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79" w:rsidRDefault="00F57279">
      <w:pPr>
        <w:pStyle w:val="GvdeMetni"/>
        <w:rPr>
          <w:rFonts w:ascii="Times New Roman"/>
        </w:rPr>
      </w:pPr>
    </w:p>
    <w:p w:rsidR="00F57279" w:rsidRDefault="00F57279">
      <w:pPr>
        <w:pStyle w:val="GvdeMetni"/>
        <w:rPr>
          <w:rFonts w:ascii="Times New Roman"/>
        </w:rPr>
      </w:pPr>
    </w:p>
    <w:p w:rsidR="00F57279" w:rsidRPr="00A55A10" w:rsidRDefault="00F57279">
      <w:pPr>
        <w:spacing w:before="80"/>
        <w:ind w:left="95" w:right="155"/>
        <w:jc w:val="center"/>
        <w:rPr>
          <w:b/>
          <w:sz w:val="44"/>
          <w:szCs w:val="44"/>
        </w:rPr>
      </w:pPr>
    </w:p>
    <w:p w:rsidR="00F57279" w:rsidRPr="00A55A10" w:rsidRDefault="005B2C58">
      <w:pPr>
        <w:spacing w:before="229"/>
        <w:ind w:left="95" w:right="156"/>
        <w:jc w:val="center"/>
        <w:rPr>
          <w:b/>
          <w:sz w:val="44"/>
          <w:szCs w:val="44"/>
        </w:rPr>
      </w:pPr>
      <w:r w:rsidRPr="00A55A10">
        <w:rPr>
          <w:b/>
          <w:spacing w:val="-2"/>
          <w:sz w:val="44"/>
          <w:szCs w:val="44"/>
        </w:rPr>
        <w:t xml:space="preserve">SALİHLİ </w:t>
      </w:r>
      <w:r w:rsidR="00BC419C" w:rsidRPr="00A55A10">
        <w:rPr>
          <w:b/>
          <w:spacing w:val="-2"/>
          <w:sz w:val="44"/>
          <w:szCs w:val="44"/>
        </w:rPr>
        <w:t>KAYMAKAMLIĞI</w:t>
      </w:r>
    </w:p>
    <w:p w:rsidR="00F57279" w:rsidRPr="00A55A10" w:rsidRDefault="005B2C58">
      <w:pPr>
        <w:spacing w:before="230"/>
        <w:ind w:left="95" w:right="153"/>
        <w:jc w:val="center"/>
        <w:rPr>
          <w:b/>
          <w:sz w:val="56"/>
          <w:szCs w:val="56"/>
        </w:rPr>
      </w:pPr>
      <w:r w:rsidRPr="00A55A10">
        <w:rPr>
          <w:b/>
          <w:sz w:val="56"/>
          <w:szCs w:val="56"/>
        </w:rPr>
        <w:t xml:space="preserve">SALİHLİ HATİCE-HÜSEYİN BULUT </w:t>
      </w:r>
      <w:r w:rsidR="00A55A10">
        <w:rPr>
          <w:b/>
          <w:sz w:val="56"/>
          <w:szCs w:val="56"/>
        </w:rPr>
        <w:t>ANA</w:t>
      </w:r>
      <w:r w:rsidR="00BC419C" w:rsidRPr="00A55A10">
        <w:rPr>
          <w:b/>
          <w:sz w:val="56"/>
          <w:szCs w:val="56"/>
        </w:rPr>
        <w:t>OKULU</w:t>
      </w:r>
      <w:r w:rsidR="00BC419C" w:rsidRPr="00A55A10">
        <w:rPr>
          <w:b/>
          <w:spacing w:val="-1"/>
          <w:sz w:val="56"/>
          <w:szCs w:val="56"/>
        </w:rPr>
        <w:t xml:space="preserve"> </w:t>
      </w:r>
      <w:r w:rsidR="00BC419C" w:rsidRPr="00A55A10">
        <w:rPr>
          <w:b/>
          <w:spacing w:val="-2"/>
          <w:sz w:val="56"/>
          <w:szCs w:val="56"/>
        </w:rPr>
        <w:t>MÜDÜRLÜĞÜ</w:t>
      </w:r>
    </w:p>
    <w:p w:rsidR="00F57279" w:rsidRPr="00A55A10" w:rsidRDefault="00F57279">
      <w:pPr>
        <w:pStyle w:val="GvdeMetni"/>
        <w:rPr>
          <w:b/>
          <w:sz w:val="56"/>
          <w:szCs w:val="56"/>
        </w:rPr>
      </w:pPr>
    </w:p>
    <w:p w:rsidR="00F57279" w:rsidRDefault="00F57279">
      <w:pPr>
        <w:pStyle w:val="GvdeMetni"/>
        <w:rPr>
          <w:b/>
        </w:rPr>
      </w:pPr>
    </w:p>
    <w:p w:rsidR="00A55A10" w:rsidRDefault="00A55A10">
      <w:pPr>
        <w:pStyle w:val="GvdeMetni"/>
        <w:rPr>
          <w:b/>
        </w:rPr>
      </w:pPr>
    </w:p>
    <w:p w:rsidR="00A55A10" w:rsidRDefault="00A55A10">
      <w:pPr>
        <w:pStyle w:val="GvdeMetni"/>
        <w:rPr>
          <w:b/>
        </w:rPr>
      </w:pPr>
    </w:p>
    <w:p w:rsidR="00A55A10" w:rsidRDefault="00A55A10">
      <w:pPr>
        <w:pStyle w:val="GvdeMetni"/>
        <w:rPr>
          <w:b/>
        </w:rPr>
      </w:pPr>
    </w:p>
    <w:p w:rsidR="00F57279" w:rsidRDefault="00F57279">
      <w:pPr>
        <w:pStyle w:val="GvdeMetni"/>
        <w:rPr>
          <w:b/>
        </w:rPr>
      </w:pPr>
    </w:p>
    <w:p w:rsidR="00F57279" w:rsidRDefault="00F57279">
      <w:pPr>
        <w:pStyle w:val="GvdeMetni"/>
        <w:rPr>
          <w:b/>
        </w:rPr>
      </w:pPr>
    </w:p>
    <w:p w:rsidR="00F57279" w:rsidRDefault="00A55A10">
      <w:pPr>
        <w:pStyle w:val="GvdeMetni"/>
        <w:rPr>
          <w:b/>
        </w:rPr>
      </w:pPr>
      <w:r>
        <w:rPr>
          <w:b/>
          <w:bCs/>
          <w:noProof/>
          <w:sz w:val="32"/>
          <w:szCs w:val="32"/>
          <w:lang w:eastAsia="tr-TR"/>
        </w:rPr>
        <w:drawing>
          <wp:inline distT="0" distB="0" distL="0" distR="0" wp14:anchorId="162BB314" wp14:editId="2581B253">
            <wp:extent cx="7016750" cy="3086032"/>
            <wp:effectExtent l="0" t="0" r="0" b="635"/>
            <wp:docPr id="77" name="Resim 77" descr="IMG_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0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750" cy="3086032"/>
                    </a:xfrm>
                    <a:prstGeom prst="rect">
                      <a:avLst/>
                    </a:prstGeom>
                    <a:noFill/>
                    <a:ln>
                      <a:noFill/>
                    </a:ln>
                  </pic:spPr>
                </pic:pic>
              </a:graphicData>
            </a:graphic>
          </wp:inline>
        </w:drawing>
      </w:r>
    </w:p>
    <w:p w:rsidR="00F57279" w:rsidRDefault="00F57279">
      <w:pPr>
        <w:pStyle w:val="GvdeMetni"/>
        <w:rPr>
          <w:b/>
        </w:rPr>
      </w:pPr>
    </w:p>
    <w:p w:rsidR="00F57279" w:rsidRDefault="00F57279">
      <w:pPr>
        <w:pStyle w:val="GvdeMetni"/>
        <w:spacing w:before="255"/>
        <w:rPr>
          <w:b/>
        </w:rPr>
      </w:pPr>
    </w:p>
    <w:p w:rsidR="00F57279" w:rsidRPr="00A55A10" w:rsidRDefault="00BC419C">
      <w:pPr>
        <w:pStyle w:val="Balk1"/>
        <w:rPr>
          <w:sz w:val="72"/>
          <w:szCs w:val="72"/>
        </w:rPr>
      </w:pPr>
      <w:r w:rsidRPr="00A55A10">
        <w:rPr>
          <w:sz w:val="72"/>
          <w:szCs w:val="72"/>
        </w:rPr>
        <w:t>2024-2028</w:t>
      </w:r>
      <w:r w:rsidRPr="00A55A10">
        <w:rPr>
          <w:spacing w:val="-8"/>
          <w:sz w:val="72"/>
          <w:szCs w:val="72"/>
        </w:rPr>
        <w:t xml:space="preserve"> </w:t>
      </w:r>
      <w:r w:rsidRPr="00A55A10">
        <w:rPr>
          <w:sz w:val="72"/>
          <w:szCs w:val="72"/>
        </w:rPr>
        <w:t>STRATEJİK</w:t>
      </w:r>
      <w:r w:rsidRPr="00A55A10">
        <w:rPr>
          <w:spacing w:val="-4"/>
          <w:sz w:val="72"/>
          <w:szCs w:val="72"/>
        </w:rPr>
        <w:t xml:space="preserve"> PLANI</w:t>
      </w:r>
    </w:p>
    <w:p w:rsidR="00F57279" w:rsidRPr="00A55A10" w:rsidRDefault="00F57279">
      <w:pPr>
        <w:pStyle w:val="GvdeMetni"/>
        <w:rPr>
          <w:b/>
          <w:sz w:val="72"/>
          <w:szCs w:val="72"/>
        </w:rPr>
      </w:pPr>
    </w:p>
    <w:p w:rsidR="00F57279" w:rsidRDefault="00F57279">
      <w:pPr>
        <w:pStyle w:val="GvdeMetni"/>
        <w:rPr>
          <w:b/>
          <w:sz w:val="40"/>
        </w:rPr>
      </w:pPr>
    </w:p>
    <w:p w:rsidR="005B2C58" w:rsidRDefault="005B2C58" w:rsidP="005B2C58">
      <w:pPr>
        <w:tabs>
          <w:tab w:val="left" w:pos="2445"/>
        </w:tabs>
        <w:rPr>
          <w:rFonts w:ascii="Calibri" w:hAnsi="Calibri"/>
        </w:rPr>
      </w:pPr>
      <w:r>
        <w:rPr>
          <w:noProof/>
          <w:lang w:eastAsia="tr-TR"/>
        </w:rPr>
        <w:lastRenderedPageBreak/>
        <w:drawing>
          <wp:inline distT="0" distB="0" distL="0" distR="0" wp14:anchorId="7BA2EC7F" wp14:editId="3457B5E1">
            <wp:extent cx="7115175" cy="8696324"/>
            <wp:effectExtent l="0" t="0" r="0" b="0"/>
            <wp:docPr id="79" name="Resim 79" descr="Orhangazi İlçe MEM 2019-2023 Stratejik Plan - İlçe millî eğitim-Milli  eğitim müdürlüğü-Eğitim müdürlüğü stratejik | PubHTM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hangazi İlçe MEM 2019-2023 Stratejik Plan - İlçe millî eğitim-Milli  eğitim müdürlüğü-Eğitim müdürlüğü stratejik | PubHTML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6924" cy="8698462"/>
                    </a:xfrm>
                    <a:prstGeom prst="rect">
                      <a:avLst/>
                    </a:prstGeom>
                    <a:noFill/>
                    <a:ln>
                      <a:noFill/>
                    </a:ln>
                  </pic:spPr>
                </pic:pic>
              </a:graphicData>
            </a:graphic>
          </wp:inline>
        </w:drawing>
      </w:r>
    </w:p>
    <w:p w:rsidR="0025475A" w:rsidRPr="0025475A" w:rsidRDefault="0025475A" w:rsidP="0025475A">
      <w:pPr>
        <w:widowControl/>
        <w:autoSpaceDE/>
        <w:autoSpaceDN/>
        <w:spacing w:before="100" w:beforeAutospacing="1" w:after="100" w:afterAutospacing="1"/>
        <w:rPr>
          <w:rFonts w:ascii="Times New Roman" w:eastAsia="Times New Roman" w:hAnsi="Times New Roman" w:cs="Times New Roman"/>
          <w:sz w:val="24"/>
          <w:szCs w:val="24"/>
          <w:lang w:eastAsia="tr-TR"/>
        </w:rPr>
      </w:pPr>
      <w:r w:rsidRPr="0025475A">
        <w:rPr>
          <w:rFonts w:ascii="Times New Roman" w:eastAsia="Times New Roman" w:hAnsi="Times New Roman" w:cs="Times New Roman"/>
          <w:noProof/>
          <w:sz w:val="24"/>
          <w:szCs w:val="24"/>
          <w:lang w:eastAsia="tr-TR"/>
        </w:rPr>
        <w:lastRenderedPageBreak/>
        <w:drawing>
          <wp:inline distT="0" distB="0" distL="0" distR="0" wp14:anchorId="710A491A" wp14:editId="32A367F4">
            <wp:extent cx="6667500" cy="9277350"/>
            <wp:effectExtent l="0" t="0" r="0" b="0"/>
            <wp:docPr id="12" name="Resim 12" descr="C:\Users\My\AppData\Local\Packages\Microsoft.Windows.Photos_8wekyb3d8bbwe\TempState\ShareServiceTempFolder\Pirinc-istiklal-Marsi-imalat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y\AppData\Local\Packages\Microsoft.Windows.Photos_8wekyb3d8bbwe\TempState\ShareServiceTempFolder\Pirinc-istiklal-Marsi-imalati.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9277350"/>
                    </a:xfrm>
                    <a:prstGeom prst="rect">
                      <a:avLst/>
                    </a:prstGeom>
                    <a:noFill/>
                    <a:ln>
                      <a:noFill/>
                    </a:ln>
                  </pic:spPr>
                </pic:pic>
              </a:graphicData>
            </a:graphic>
          </wp:inline>
        </w:drawing>
      </w:r>
    </w:p>
    <w:p w:rsidR="005B2C58" w:rsidRDefault="005B2C58" w:rsidP="005B2C58">
      <w:pPr>
        <w:rPr>
          <w:rFonts w:ascii="Calibri" w:hAnsi="Calibri"/>
        </w:rPr>
      </w:pPr>
    </w:p>
    <w:p w:rsidR="00F57279" w:rsidRDefault="005B2C58">
      <w:pPr>
        <w:spacing w:before="82"/>
        <w:ind w:left="95" w:right="154"/>
        <w:jc w:val="center"/>
        <w:rPr>
          <w:b/>
          <w:sz w:val="36"/>
        </w:rPr>
      </w:pPr>
      <w:r>
        <w:rPr>
          <w:b/>
          <w:sz w:val="36"/>
        </w:rPr>
        <w:t>O</w:t>
      </w:r>
      <w:r w:rsidR="00BC419C">
        <w:rPr>
          <w:b/>
          <w:sz w:val="36"/>
        </w:rPr>
        <w:t xml:space="preserve">kul/Kurum </w:t>
      </w:r>
      <w:r w:rsidR="00BC419C">
        <w:rPr>
          <w:b/>
          <w:spacing w:val="-2"/>
          <w:sz w:val="36"/>
        </w:rPr>
        <w:t>Bilgileri</w:t>
      </w:r>
    </w:p>
    <w:p w:rsidR="00F57279" w:rsidRDefault="00F57279">
      <w:pPr>
        <w:pStyle w:val="GvdeMetni"/>
        <w:rPr>
          <w:b/>
          <w:sz w:val="20"/>
        </w:rPr>
      </w:pPr>
    </w:p>
    <w:p w:rsidR="00F57279" w:rsidRDefault="00F57279">
      <w:pPr>
        <w:pStyle w:val="GvdeMetni"/>
        <w:rPr>
          <w:b/>
          <w:sz w:val="20"/>
        </w:rPr>
      </w:pPr>
    </w:p>
    <w:tbl>
      <w:tblPr>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F57279">
        <w:trPr>
          <w:trHeight w:val="563"/>
        </w:trPr>
        <w:tc>
          <w:tcPr>
            <w:tcW w:w="4384" w:type="dxa"/>
            <w:gridSpan w:val="2"/>
            <w:tcBorders>
              <w:left w:val="single" w:sz="8" w:space="0" w:color="000000"/>
            </w:tcBorders>
          </w:tcPr>
          <w:p w:rsidR="00F57279" w:rsidRDefault="00BC419C">
            <w:pPr>
              <w:pStyle w:val="TableParagraph"/>
              <w:spacing w:before="2" w:line="281" w:lineRule="exact"/>
              <w:ind w:left="69"/>
              <w:rPr>
                <w:b/>
                <w:sz w:val="24"/>
              </w:rPr>
            </w:pPr>
            <w:r>
              <w:rPr>
                <w:b/>
                <w:spacing w:val="-4"/>
                <w:sz w:val="24"/>
              </w:rPr>
              <w:t>İli:</w:t>
            </w:r>
          </w:p>
          <w:p w:rsidR="00F57279" w:rsidRDefault="005B2C58">
            <w:pPr>
              <w:pStyle w:val="TableParagraph"/>
              <w:spacing w:line="260" w:lineRule="exact"/>
              <w:ind w:left="69"/>
              <w:rPr>
                <w:b/>
                <w:sz w:val="24"/>
              </w:rPr>
            </w:pPr>
            <w:r>
              <w:rPr>
                <w:b/>
                <w:spacing w:val="-2"/>
                <w:sz w:val="24"/>
              </w:rPr>
              <w:t>MANİSA</w:t>
            </w:r>
          </w:p>
        </w:tc>
        <w:tc>
          <w:tcPr>
            <w:tcW w:w="5677" w:type="dxa"/>
            <w:gridSpan w:val="2"/>
            <w:tcBorders>
              <w:right w:val="single" w:sz="8" w:space="0" w:color="000000"/>
            </w:tcBorders>
          </w:tcPr>
          <w:p w:rsidR="00F57279" w:rsidRDefault="00BC419C" w:rsidP="005B2C58">
            <w:pPr>
              <w:pStyle w:val="TableParagraph"/>
              <w:spacing w:before="141"/>
              <w:ind w:left="70"/>
              <w:rPr>
                <w:sz w:val="24"/>
              </w:rPr>
            </w:pPr>
            <w:r>
              <w:rPr>
                <w:b/>
                <w:sz w:val="24"/>
              </w:rPr>
              <w:t>İlçesi:</w:t>
            </w:r>
            <w:r>
              <w:rPr>
                <w:b/>
                <w:spacing w:val="-3"/>
                <w:sz w:val="24"/>
              </w:rPr>
              <w:t xml:space="preserve"> </w:t>
            </w:r>
            <w:r w:rsidR="005B2C58">
              <w:rPr>
                <w:spacing w:val="-2"/>
                <w:sz w:val="24"/>
              </w:rPr>
              <w:t>SALİHLİ</w:t>
            </w:r>
          </w:p>
        </w:tc>
      </w:tr>
      <w:tr w:rsidR="00F57279">
        <w:trPr>
          <w:trHeight w:val="469"/>
        </w:trPr>
        <w:tc>
          <w:tcPr>
            <w:tcW w:w="1202" w:type="dxa"/>
            <w:tcBorders>
              <w:left w:val="single" w:sz="8" w:space="0" w:color="000000"/>
              <w:right w:val="single" w:sz="8" w:space="0" w:color="000000"/>
            </w:tcBorders>
          </w:tcPr>
          <w:p w:rsidR="00F57279" w:rsidRDefault="00BC419C">
            <w:pPr>
              <w:pStyle w:val="TableParagraph"/>
              <w:spacing w:before="116"/>
              <w:ind w:left="69"/>
              <w:rPr>
                <w:b/>
                <w:sz w:val="20"/>
              </w:rPr>
            </w:pPr>
            <w:r>
              <w:rPr>
                <w:b/>
                <w:spacing w:val="-2"/>
                <w:sz w:val="20"/>
              </w:rPr>
              <w:t>Adres:</w:t>
            </w:r>
          </w:p>
        </w:tc>
        <w:tc>
          <w:tcPr>
            <w:tcW w:w="3182" w:type="dxa"/>
            <w:tcBorders>
              <w:left w:val="single" w:sz="8" w:space="0" w:color="000000"/>
            </w:tcBorders>
          </w:tcPr>
          <w:p w:rsidR="00F57279" w:rsidRDefault="005B2C58">
            <w:pPr>
              <w:pStyle w:val="TableParagraph"/>
              <w:spacing w:before="116"/>
              <w:ind w:left="69"/>
              <w:rPr>
                <w:sz w:val="20"/>
              </w:rPr>
            </w:pPr>
            <w:r w:rsidRPr="00417679">
              <w:rPr>
                <w:sz w:val="20"/>
              </w:rPr>
              <w:t>Kurtuluş Mah. Şüheda Cad. No:241 Salihli/Manisa</w:t>
            </w:r>
            <w:r w:rsidR="00BC419C">
              <w:rPr>
                <w:spacing w:val="-2"/>
                <w:sz w:val="20"/>
              </w:rPr>
              <w:t>.</w:t>
            </w:r>
          </w:p>
        </w:tc>
        <w:tc>
          <w:tcPr>
            <w:tcW w:w="1756" w:type="dxa"/>
            <w:tcBorders>
              <w:right w:val="single" w:sz="8" w:space="0" w:color="000000"/>
            </w:tcBorders>
          </w:tcPr>
          <w:p w:rsidR="00F57279" w:rsidRDefault="00BC419C">
            <w:pPr>
              <w:pStyle w:val="TableParagraph"/>
              <w:spacing w:line="236" w:lineRule="exact"/>
              <w:ind w:left="70" w:right="285"/>
              <w:rPr>
                <w:b/>
                <w:sz w:val="20"/>
              </w:rPr>
            </w:pPr>
            <w:r>
              <w:rPr>
                <w:b/>
                <w:sz w:val="20"/>
              </w:rPr>
              <w:t>Coğrafi</w:t>
            </w:r>
            <w:r>
              <w:rPr>
                <w:b/>
                <w:spacing w:val="-12"/>
                <w:sz w:val="20"/>
              </w:rPr>
              <w:t xml:space="preserve"> </w:t>
            </w:r>
            <w:r>
              <w:rPr>
                <w:b/>
                <w:sz w:val="20"/>
              </w:rPr>
              <w:t xml:space="preserve">Konum </w:t>
            </w:r>
            <w:r>
              <w:rPr>
                <w:b/>
                <w:spacing w:val="-2"/>
                <w:sz w:val="20"/>
              </w:rPr>
              <w:t>(link)</w:t>
            </w:r>
          </w:p>
        </w:tc>
        <w:tc>
          <w:tcPr>
            <w:tcW w:w="3921" w:type="dxa"/>
            <w:tcBorders>
              <w:left w:val="single" w:sz="8" w:space="0" w:color="000000"/>
              <w:right w:val="single" w:sz="8" w:space="0" w:color="000000"/>
            </w:tcBorders>
          </w:tcPr>
          <w:p w:rsidR="00F57279" w:rsidRDefault="000D23E9">
            <w:pPr>
              <w:pStyle w:val="TableParagraph"/>
              <w:rPr>
                <w:rFonts w:ascii="Times New Roman"/>
              </w:rPr>
            </w:pPr>
            <w:hyperlink r:id="rId12" w:history="1">
              <w:r w:rsidR="00BC2D65" w:rsidRPr="00BC2D65">
                <w:rPr>
                  <w:rStyle w:val="Kpr"/>
                  <w:rFonts w:ascii="Times New Roman"/>
                </w:rPr>
                <w:t>http://bulutanaokulu.meb.k12.tr/tema/harita.php</w:t>
              </w:r>
            </w:hyperlink>
          </w:p>
        </w:tc>
      </w:tr>
      <w:tr w:rsidR="00F57279">
        <w:trPr>
          <w:trHeight w:val="467"/>
        </w:trPr>
        <w:tc>
          <w:tcPr>
            <w:tcW w:w="1202" w:type="dxa"/>
            <w:tcBorders>
              <w:left w:val="single" w:sz="8" w:space="0" w:color="000000"/>
              <w:right w:val="single" w:sz="8" w:space="0" w:color="000000"/>
            </w:tcBorders>
          </w:tcPr>
          <w:p w:rsidR="00F57279" w:rsidRDefault="00BC419C">
            <w:pPr>
              <w:pStyle w:val="TableParagraph"/>
              <w:spacing w:line="231" w:lineRule="exact"/>
              <w:ind w:left="69"/>
              <w:rPr>
                <w:b/>
                <w:sz w:val="20"/>
              </w:rPr>
            </w:pPr>
            <w:r>
              <w:rPr>
                <w:b/>
                <w:spacing w:val="-2"/>
                <w:sz w:val="20"/>
              </w:rPr>
              <w:t>Telefon</w:t>
            </w:r>
          </w:p>
          <w:p w:rsidR="00F57279" w:rsidRDefault="00BC419C">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rsidR="00F57279" w:rsidRDefault="005B2C58">
            <w:pPr>
              <w:pStyle w:val="TableParagraph"/>
              <w:spacing w:before="114"/>
              <w:ind w:left="69"/>
              <w:rPr>
                <w:sz w:val="20"/>
              </w:rPr>
            </w:pPr>
            <w:r w:rsidRPr="005B2C58">
              <w:rPr>
                <w:rFonts w:ascii="Book Antiqua" w:eastAsia="Times New Roman" w:hAnsi="Book Antiqua" w:cs="Times New Roman"/>
                <w:sz w:val="20"/>
                <w:szCs w:val="21"/>
                <w:lang w:eastAsia="tr-TR"/>
              </w:rPr>
              <w:t>(236)7153457</w:t>
            </w:r>
          </w:p>
        </w:tc>
        <w:tc>
          <w:tcPr>
            <w:tcW w:w="1756" w:type="dxa"/>
            <w:tcBorders>
              <w:right w:val="single" w:sz="8" w:space="0" w:color="000000"/>
            </w:tcBorders>
          </w:tcPr>
          <w:p w:rsidR="00F57279" w:rsidRDefault="00BC419C">
            <w:pPr>
              <w:pStyle w:val="TableParagraph"/>
              <w:spacing w:before="114"/>
              <w:ind w:left="70"/>
              <w:rPr>
                <w:b/>
                <w:sz w:val="20"/>
              </w:rPr>
            </w:pPr>
            <w:r>
              <w:rPr>
                <w:b/>
                <w:sz w:val="20"/>
              </w:rPr>
              <w:t>Faks</w:t>
            </w:r>
            <w:r>
              <w:rPr>
                <w:b/>
                <w:spacing w:val="-6"/>
                <w:sz w:val="20"/>
              </w:rPr>
              <w:t xml:space="preserve"> </w:t>
            </w:r>
            <w:r>
              <w:rPr>
                <w:b/>
                <w:spacing w:val="-2"/>
                <w:sz w:val="20"/>
              </w:rPr>
              <w:t>Numarası:</w:t>
            </w:r>
          </w:p>
        </w:tc>
        <w:tc>
          <w:tcPr>
            <w:tcW w:w="3921" w:type="dxa"/>
            <w:tcBorders>
              <w:left w:val="single" w:sz="8" w:space="0" w:color="000000"/>
              <w:right w:val="single" w:sz="8" w:space="0" w:color="000000"/>
            </w:tcBorders>
          </w:tcPr>
          <w:p w:rsidR="00F57279" w:rsidRDefault="00F57279">
            <w:pPr>
              <w:pStyle w:val="TableParagraph"/>
              <w:rPr>
                <w:rFonts w:ascii="Times New Roman"/>
              </w:rPr>
            </w:pPr>
          </w:p>
        </w:tc>
      </w:tr>
      <w:tr w:rsidR="00F57279">
        <w:trPr>
          <w:trHeight w:val="467"/>
        </w:trPr>
        <w:tc>
          <w:tcPr>
            <w:tcW w:w="1202" w:type="dxa"/>
            <w:tcBorders>
              <w:left w:val="single" w:sz="8" w:space="0" w:color="000000"/>
              <w:right w:val="single" w:sz="8" w:space="0" w:color="000000"/>
            </w:tcBorders>
          </w:tcPr>
          <w:p w:rsidR="00F57279" w:rsidRDefault="00BC419C">
            <w:pPr>
              <w:pStyle w:val="TableParagraph"/>
              <w:spacing w:line="236" w:lineRule="exact"/>
              <w:ind w:left="69" w:right="378"/>
              <w:rPr>
                <w:b/>
                <w:sz w:val="20"/>
              </w:rPr>
            </w:pPr>
            <w:r>
              <w:rPr>
                <w:b/>
                <w:sz w:val="20"/>
              </w:rPr>
              <w:t>e-</w:t>
            </w:r>
            <w:r>
              <w:rPr>
                <w:b/>
                <w:spacing w:val="-12"/>
                <w:sz w:val="20"/>
              </w:rPr>
              <w:t xml:space="preserve"> </w:t>
            </w:r>
            <w:r>
              <w:rPr>
                <w:b/>
                <w:sz w:val="20"/>
              </w:rPr>
              <w:t xml:space="preserve">Posta </w:t>
            </w:r>
            <w:r>
              <w:rPr>
                <w:b/>
                <w:spacing w:val="-2"/>
                <w:sz w:val="20"/>
              </w:rPr>
              <w:t>Adresi:</w:t>
            </w:r>
          </w:p>
        </w:tc>
        <w:tc>
          <w:tcPr>
            <w:tcW w:w="3182" w:type="dxa"/>
            <w:tcBorders>
              <w:left w:val="single" w:sz="8" w:space="0" w:color="000000"/>
            </w:tcBorders>
          </w:tcPr>
          <w:p w:rsidR="00F57279" w:rsidRDefault="000D23E9">
            <w:pPr>
              <w:pStyle w:val="TableParagraph"/>
              <w:spacing w:before="116"/>
              <w:ind w:left="69"/>
              <w:rPr>
                <w:sz w:val="20"/>
              </w:rPr>
            </w:pPr>
            <w:hyperlink r:id="rId13" w:history="1">
              <w:r w:rsidR="00DD5F4F" w:rsidRPr="00DD5F4F">
                <w:rPr>
                  <w:rFonts w:ascii="Book Antiqua" w:eastAsia="Times New Roman" w:hAnsi="Book Antiqua" w:cs="Times New Roman"/>
                  <w:color w:val="0000FF"/>
                  <w:sz w:val="20"/>
                  <w:szCs w:val="21"/>
                  <w:u w:val="single"/>
                  <w:lang w:eastAsia="tr-TR"/>
                </w:rPr>
                <w:t>970717@meb.k12.tr</w:t>
              </w:r>
            </w:hyperlink>
          </w:p>
        </w:tc>
        <w:tc>
          <w:tcPr>
            <w:tcW w:w="1756" w:type="dxa"/>
            <w:tcBorders>
              <w:bottom w:val="single" w:sz="4" w:space="0" w:color="000000"/>
              <w:right w:val="single" w:sz="8" w:space="0" w:color="000000"/>
            </w:tcBorders>
          </w:tcPr>
          <w:p w:rsidR="00F57279" w:rsidRDefault="00BC419C">
            <w:pPr>
              <w:pStyle w:val="TableParagraph"/>
              <w:tabs>
                <w:tab w:val="left" w:pos="1053"/>
              </w:tabs>
              <w:spacing w:line="236" w:lineRule="exact"/>
              <w:ind w:left="70" w:right="49"/>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rsidR="00F57279" w:rsidRDefault="000D23E9">
            <w:pPr>
              <w:pStyle w:val="TableParagraph"/>
              <w:spacing w:before="116"/>
              <w:ind w:left="70"/>
              <w:rPr>
                <w:sz w:val="20"/>
              </w:rPr>
            </w:pPr>
            <w:hyperlink r:id="rId14" w:history="1">
              <w:r w:rsidR="00A77DA6" w:rsidRPr="00A77DA6">
                <w:rPr>
                  <w:rStyle w:val="Kpr"/>
                  <w:spacing w:val="-2"/>
                  <w:sz w:val="20"/>
                </w:rPr>
                <w:t>http://bulutanaokulu.meb.k12.tr</w:t>
              </w:r>
            </w:hyperlink>
          </w:p>
        </w:tc>
      </w:tr>
      <w:tr w:rsidR="00F57279">
        <w:trPr>
          <w:trHeight w:val="601"/>
        </w:trPr>
        <w:tc>
          <w:tcPr>
            <w:tcW w:w="1202" w:type="dxa"/>
            <w:tcBorders>
              <w:left w:val="single" w:sz="8" w:space="0" w:color="000000"/>
              <w:right w:val="single" w:sz="8" w:space="0" w:color="000000"/>
            </w:tcBorders>
          </w:tcPr>
          <w:p w:rsidR="00F57279" w:rsidRDefault="00BC419C">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rsidR="00BC2D65" w:rsidRDefault="00BC2D65">
            <w:pPr>
              <w:pStyle w:val="TableParagraph"/>
              <w:rPr>
                <w:rFonts w:ascii="Times New Roman"/>
              </w:rPr>
            </w:pPr>
          </w:p>
          <w:p w:rsidR="00F57279" w:rsidRDefault="00BC2D65">
            <w:pPr>
              <w:pStyle w:val="TableParagraph"/>
              <w:rPr>
                <w:rFonts w:ascii="Times New Roman"/>
              </w:rPr>
            </w:pPr>
            <w:r>
              <w:rPr>
                <w:rFonts w:ascii="Times New Roman"/>
              </w:rPr>
              <w:t xml:space="preserve"> 970717</w:t>
            </w:r>
          </w:p>
        </w:tc>
        <w:tc>
          <w:tcPr>
            <w:tcW w:w="1756" w:type="dxa"/>
            <w:tcBorders>
              <w:top w:val="single" w:sz="4" w:space="0" w:color="000000"/>
              <w:left w:val="single" w:sz="4" w:space="0" w:color="000000"/>
              <w:bottom w:val="single" w:sz="4" w:space="0" w:color="000000"/>
              <w:right w:val="single" w:sz="4" w:space="0" w:color="000000"/>
            </w:tcBorders>
          </w:tcPr>
          <w:p w:rsidR="00F57279" w:rsidRDefault="00BC419C">
            <w:pPr>
              <w:pStyle w:val="TableParagraph"/>
              <w:spacing w:before="181"/>
              <w:ind w:left="75"/>
              <w:rPr>
                <w:b/>
                <w:sz w:val="20"/>
              </w:rPr>
            </w:pPr>
            <w:r>
              <w:rPr>
                <w:b/>
                <w:spacing w:val="-2"/>
                <w:sz w:val="20"/>
              </w:rPr>
              <w:t>Öğretim</w:t>
            </w:r>
            <w:r>
              <w:rPr>
                <w:b/>
                <w:spacing w:val="2"/>
                <w:sz w:val="20"/>
              </w:rPr>
              <w:t xml:space="preserve"> </w:t>
            </w:r>
            <w:r>
              <w:rPr>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F57279" w:rsidRDefault="00A77DA6">
            <w:pPr>
              <w:pStyle w:val="TableParagraph"/>
              <w:tabs>
                <w:tab w:val="left" w:leader="dot" w:pos="1402"/>
              </w:tabs>
              <w:spacing w:before="181"/>
              <w:ind w:left="75"/>
              <w:rPr>
                <w:sz w:val="20"/>
              </w:rPr>
            </w:pPr>
            <w:r>
              <w:rPr>
                <w:spacing w:val="-10"/>
                <w:sz w:val="20"/>
              </w:rPr>
              <w:t>İkili Eğitim</w:t>
            </w:r>
          </w:p>
        </w:tc>
      </w:tr>
    </w:tbl>
    <w:p w:rsidR="00F57279" w:rsidRDefault="00F57279">
      <w:pPr>
        <w:rPr>
          <w:sz w:val="20"/>
        </w:rPr>
        <w:sectPr w:rsidR="00F57279">
          <w:footerReference w:type="default" r:id="rId15"/>
          <w:pgSz w:w="11910" w:h="16840"/>
          <w:pgMar w:top="1780" w:right="400" w:bottom="1280" w:left="460" w:header="0" w:footer="1097" w:gutter="0"/>
          <w:cols w:space="708"/>
        </w:sectPr>
      </w:pPr>
    </w:p>
    <w:p w:rsidR="00F57279" w:rsidRDefault="00F57279" w:rsidP="00A55A10">
      <w:pPr>
        <w:pStyle w:val="GvdeMetni"/>
        <w:spacing w:before="32"/>
        <w:ind w:left="958" w:right="1015"/>
        <w:rPr>
          <w:b/>
          <w:sz w:val="40"/>
        </w:rPr>
      </w:pPr>
    </w:p>
    <w:p w:rsidR="00F57279" w:rsidRDefault="00BC419C">
      <w:pPr>
        <w:pStyle w:val="Balk1"/>
      </w:pPr>
      <w:r>
        <w:rPr>
          <w:spacing w:val="-2"/>
        </w:rPr>
        <w:t>SUNUŞ</w:t>
      </w:r>
    </w:p>
    <w:p w:rsidR="00F57279" w:rsidRDefault="00F57279">
      <w:pPr>
        <w:pStyle w:val="GvdeMetni"/>
        <w:rPr>
          <w:b/>
        </w:rPr>
      </w:pPr>
    </w:p>
    <w:p w:rsidR="00F57279" w:rsidRDefault="00F57279">
      <w:pPr>
        <w:pStyle w:val="GvdeMetni"/>
        <w:rPr>
          <w:b/>
        </w:rPr>
      </w:pPr>
    </w:p>
    <w:p w:rsidR="00ED48AB" w:rsidRDefault="00ED48AB" w:rsidP="00ED48AB">
      <w:pPr>
        <w:pStyle w:val="GvdeMetni"/>
        <w:ind w:left="815" w:right="693" w:firstLine="707"/>
        <w:jc w:val="both"/>
        <w:rPr>
          <w:rFonts w:ascii="Calibri" w:hAnsi="Calibri" w:cs="Calibri"/>
        </w:rPr>
      </w:pPr>
      <w:r>
        <w:rPr>
          <w:rFonts w:ascii="Calibri" w:hAnsi="Calibri" w:cs="Calibri"/>
        </w:rPr>
        <w:t>Günümüzde baş döndürücü bir hızla değişen ve gelişen dünyada savrulmadan ilerleyebilmek, kaliteden ödün vermeden kurumsallığı sürdürebilmek ve nitelikli bir eğitim için sistemli ve planlı bir çalışma yapmak büyük önem taşımaktadır. Bu nedenle kurumlar için stratejik planlamalar yapmak kaçınılmazdır. Stratejik planlar kurumların kendileri için hedeflediği varış noktalarına ulaşmak için yol haritalarını çizmek anlamını taşımaktadır.</w:t>
      </w:r>
    </w:p>
    <w:p w:rsidR="00ED48AB" w:rsidRDefault="00ED48AB" w:rsidP="00ED48AB">
      <w:pPr>
        <w:pStyle w:val="GvdeMetni"/>
        <w:ind w:left="815" w:right="692"/>
        <w:jc w:val="both"/>
        <w:rPr>
          <w:rFonts w:ascii="Calibri" w:hAnsi="Calibri" w:cs="Calibri"/>
        </w:rPr>
      </w:pPr>
      <w:r>
        <w:rPr>
          <w:rFonts w:ascii="Calibri" w:hAnsi="Calibri" w:cs="Calibri"/>
        </w:rPr>
        <w:t xml:space="preserve">             </w:t>
      </w:r>
    </w:p>
    <w:p w:rsidR="00ED48AB" w:rsidRDefault="00ED48AB" w:rsidP="00ED48AB">
      <w:pPr>
        <w:pStyle w:val="GvdeMetni"/>
        <w:ind w:left="815" w:right="692"/>
        <w:jc w:val="both"/>
        <w:rPr>
          <w:rFonts w:ascii="Calibri" w:hAnsi="Calibri" w:cs="Calibri"/>
        </w:rPr>
      </w:pPr>
      <w:r>
        <w:rPr>
          <w:rFonts w:ascii="Calibri" w:hAnsi="Calibri" w:cs="Calibri"/>
        </w:rPr>
        <w:t xml:space="preserve">            Okul öncesi eğitimi; 3-6 yaş grubundaki çocukların bedensel, zihinsel, duygusal ve sosyal yönden gelişmelerini destekleyen, onları toplumun kültürel değerleri doğrultusunda yönlendiren ve temel eğitim bütünlüğü içinde ilköğretime hazırlayan örgün eğitimin ilk basamağıdır. Öğrenim sürecinin en önemli basamağı olan bu dönemde edinilen beceriler yaşantının bütün evrelerini etkiler. Kurumun yüklenmiş olduğu bu büyük sorumluluğun tüm çalışanlar açısından bilinmesi ve çalışmalara doğru yön verebilme ancak stratejik plan ile mümkündür. “ Stratejik Plan” kurum çalışanları açısından şeffaflık ve yarınını bilmektir.</w:t>
      </w:r>
    </w:p>
    <w:p w:rsidR="00ED48AB" w:rsidRDefault="00ED48AB" w:rsidP="00ED48AB">
      <w:pPr>
        <w:pStyle w:val="GvdeMetni"/>
        <w:spacing w:before="1"/>
        <w:ind w:left="815" w:right="690" w:firstLine="707"/>
        <w:jc w:val="both"/>
        <w:rPr>
          <w:rFonts w:ascii="Calibri" w:hAnsi="Calibri" w:cs="Calibri"/>
        </w:rPr>
      </w:pPr>
    </w:p>
    <w:p w:rsidR="00ED48AB" w:rsidRDefault="00ED48AB" w:rsidP="00ED48AB">
      <w:pPr>
        <w:pStyle w:val="GvdeMetni"/>
        <w:spacing w:before="1"/>
        <w:ind w:left="815" w:right="690" w:firstLine="707"/>
        <w:jc w:val="both"/>
        <w:rPr>
          <w:rFonts w:ascii="Calibri" w:hAnsi="Calibri" w:cs="Calibri"/>
        </w:rPr>
      </w:pPr>
      <w:r>
        <w:rPr>
          <w:rFonts w:ascii="Calibri" w:hAnsi="Calibri" w:cs="Calibri"/>
        </w:rPr>
        <w:t xml:space="preserve">Salihli Hatice-Hüseyin Bulut Anaokulu olarak temel hedefimiz geleceğimizin teminatı olan çocuklarımızı, kişiliği sağlam temellere oturmuş temel güven duygusuna sahip sağlıklı, mutlu, çevreye duyarlı, milli ve manevi değerleri benimsemiş </w:t>
      </w:r>
      <w:r>
        <w:rPr>
          <w:rFonts w:ascii="Calibri" w:hAnsi="Calibri" w:cs="Calibri"/>
          <w:spacing w:val="-2"/>
        </w:rPr>
        <w:t xml:space="preserve">iyi </w:t>
      </w:r>
      <w:r>
        <w:rPr>
          <w:rFonts w:ascii="Calibri" w:hAnsi="Calibri" w:cs="Calibri"/>
        </w:rPr>
        <w:t>bir insan olarak yetiştirmektir. Bu hedefe yönelik belirlenen stratejik amaçlar doğrultusunda okulumuzun 2024-2028 yıllarına ait stratejik planı hazırlanmıştır. Katılımcı bir anlayışla oluşturulan Stratejik Plan ile okulumuzun eğitim kalitesinin daha da güçlendirilmesi hedeflenmiştir. Stratejik Planda belirlenen hedeflerimize ne ölçüde ulaştığımız her yıl sonunda gözden geçirilerek gerekli revizyonlar yapılacaktır.</w:t>
      </w:r>
    </w:p>
    <w:p w:rsidR="00ED48AB" w:rsidRDefault="00ED48AB" w:rsidP="00ED48AB">
      <w:pPr>
        <w:spacing w:line="264" w:lineRule="auto"/>
        <w:ind w:firstLine="708"/>
        <w:jc w:val="both"/>
        <w:rPr>
          <w:rFonts w:ascii="Calibri" w:hAnsi="Calibri" w:cs="Calibri"/>
          <w:sz w:val="24"/>
          <w:szCs w:val="24"/>
        </w:rPr>
      </w:pPr>
    </w:p>
    <w:p w:rsidR="00ED48AB" w:rsidRPr="00ED48AB" w:rsidRDefault="00ED48AB" w:rsidP="00ED48AB">
      <w:pPr>
        <w:spacing w:line="264" w:lineRule="auto"/>
        <w:ind w:left="794" w:right="737" w:firstLine="708"/>
        <w:jc w:val="both"/>
        <w:rPr>
          <w:rFonts w:ascii="Calibri" w:hAnsi="Calibri" w:cs="Calibri"/>
          <w:sz w:val="24"/>
          <w:szCs w:val="24"/>
        </w:rPr>
      </w:pPr>
      <w:r>
        <w:rPr>
          <w:rFonts w:ascii="Calibri" w:hAnsi="Calibri" w:cs="Calibri"/>
          <w:sz w:val="24"/>
          <w:szCs w:val="24"/>
        </w:rPr>
        <w:t xml:space="preserve"> </w:t>
      </w:r>
      <w:r w:rsidRPr="00ED48AB">
        <w:rPr>
          <w:rFonts w:ascii="Calibri" w:hAnsi="Calibri" w:cs="Calibri"/>
          <w:sz w:val="24"/>
          <w:szCs w:val="24"/>
        </w:rPr>
        <w:t xml:space="preserve">Stratejik planda belirlenen hedeflere ulaşmamızın okulumuzun kurumsallaşma sürecine çok önemli </w:t>
      </w:r>
      <w:r>
        <w:rPr>
          <w:rFonts w:ascii="Calibri" w:hAnsi="Calibri" w:cs="Calibri"/>
          <w:sz w:val="24"/>
          <w:szCs w:val="24"/>
        </w:rPr>
        <w:t xml:space="preserve"> </w:t>
      </w:r>
      <w:r w:rsidRPr="00ED48AB">
        <w:rPr>
          <w:rFonts w:ascii="Calibri" w:hAnsi="Calibri" w:cs="Calibri"/>
          <w:sz w:val="24"/>
          <w:szCs w:val="24"/>
        </w:rPr>
        <w:t>katkılar sağlayacağına inanıyor, planın hazırlanmasında emeği geçen Stratejik Plan ekibine ve uygulanmasında yardımcı olacak tüm iç ve dış paydaşlara teşekkür ediyorum.</w:t>
      </w:r>
    </w:p>
    <w:p w:rsidR="00ED48AB" w:rsidRPr="00ED48AB" w:rsidRDefault="00ED48AB" w:rsidP="00ED48AB">
      <w:pPr>
        <w:spacing w:line="264" w:lineRule="auto"/>
        <w:ind w:firstLine="708"/>
        <w:jc w:val="both"/>
        <w:rPr>
          <w:rFonts w:ascii="Calibri" w:hAnsi="Calibri" w:cs="Calibri"/>
          <w:sz w:val="24"/>
          <w:szCs w:val="24"/>
        </w:rPr>
      </w:pPr>
    </w:p>
    <w:p w:rsidR="00ED48AB" w:rsidRDefault="00ED48AB" w:rsidP="00ED48AB">
      <w:pPr>
        <w:spacing w:line="264" w:lineRule="auto"/>
        <w:ind w:left="1416" w:right="1135"/>
        <w:jc w:val="right"/>
        <w:outlineLvl w:val="8"/>
        <w:rPr>
          <w:rFonts w:ascii="Calibri" w:eastAsia="Adobe Garamond Pro Bold" w:hAnsi="Calibri" w:cs="Calibri"/>
          <w:b/>
          <w:bCs/>
          <w:spacing w:val="-1"/>
          <w:szCs w:val="24"/>
        </w:rPr>
      </w:pPr>
    </w:p>
    <w:p w:rsidR="00ED48AB" w:rsidRDefault="00ED48AB" w:rsidP="00ED48AB">
      <w:pPr>
        <w:spacing w:line="264" w:lineRule="auto"/>
        <w:ind w:right="1135"/>
        <w:outlineLvl w:val="8"/>
        <w:rPr>
          <w:rFonts w:ascii="Calibri" w:eastAsia="Adobe Garamond Pro Bold" w:hAnsi="Calibri" w:cs="Calibri"/>
          <w:b/>
          <w:bCs/>
          <w:spacing w:val="-1"/>
          <w:szCs w:val="24"/>
        </w:rPr>
      </w:pPr>
    </w:p>
    <w:p w:rsidR="00F57279" w:rsidRDefault="00F57279" w:rsidP="00A55A10">
      <w:pPr>
        <w:pStyle w:val="GvdeMetni"/>
        <w:spacing w:before="181"/>
        <w:ind w:left="454"/>
        <w:rPr>
          <w:b/>
        </w:rPr>
      </w:pPr>
    </w:p>
    <w:p w:rsidR="00F57279" w:rsidRDefault="00F57279">
      <w:pPr>
        <w:pStyle w:val="GvdeMetni"/>
      </w:pPr>
    </w:p>
    <w:p w:rsidR="00F57279" w:rsidRDefault="00F57279">
      <w:pPr>
        <w:pStyle w:val="GvdeMetni"/>
      </w:pPr>
    </w:p>
    <w:p w:rsidR="00F57279" w:rsidRDefault="00A55A10">
      <w:pPr>
        <w:ind w:left="95" w:right="63"/>
        <w:jc w:val="center"/>
        <w:rPr>
          <w:sz w:val="24"/>
        </w:rPr>
      </w:pPr>
      <w:r>
        <w:rPr>
          <w:spacing w:val="-2"/>
          <w:sz w:val="24"/>
        </w:rPr>
        <w:t>Gürcan DEMİR</w:t>
      </w:r>
    </w:p>
    <w:p w:rsidR="00F57279" w:rsidRDefault="00BC419C">
      <w:pPr>
        <w:pStyle w:val="GvdeMetni"/>
        <w:spacing w:before="232"/>
        <w:ind w:left="156" w:right="61"/>
        <w:jc w:val="center"/>
      </w:pPr>
      <w:r>
        <w:t>OKUL</w:t>
      </w:r>
      <w:r>
        <w:rPr>
          <w:spacing w:val="-1"/>
        </w:rPr>
        <w:t xml:space="preserve"> </w:t>
      </w:r>
      <w:r>
        <w:rPr>
          <w:spacing w:val="-2"/>
        </w:rPr>
        <w:t>MÜDÜRÜ</w:t>
      </w:r>
    </w:p>
    <w:p w:rsidR="00F57279" w:rsidRDefault="00F57279">
      <w:pPr>
        <w:jc w:val="center"/>
        <w:sectPr w:rsidR="00F57279">
          <w:pgSz w:w="11910" w:h="16840"/>
          <w:pgMar w:top="1920" w:right="400" w:bottom="1280" w:left="460" w:header="0" w:footer="1097" w:gutter="0"/>
          <w:cols w:space="708"/>
        </w:sectPr>
      </w:pPr>
    </w:p>
    <w:p w:rsidR="00F57279" w:rsidRDefault="00BC419C">
      <w:pPr>
        <w:pStyle w:val="Balk2"/>
        <w:spacing w:before="79"/>
        <w:ind w:left="95" w:right="154" w:firstLine="0"/>
        <w:jc w:val="center"/>
      </w:pPr>
      <w:r>
        <w:rPr>
          <w:spacing w:val="-2"/>
        </w:rPr>
        <w:lastRenderedPageBreak/>
        <w:t>İÇİNDEKİLER</w:t>
      </w:r>
    </w:p>
    <w:p w:rsidR="00F57279" w:rsidRDefault="00F57279">
      <w:pPr>
        <w:pStyle w:val="GvdeMetni"/>
        <w:rPr>
          <w:i/>
        </w:rPr>
      </w:pPr>
    </w:p>
    <w:p w:rsidR="00F57279" w:rsidRDefault="00BC419C">
      <w:pPr>
        <w:pStyle w:val="ListeParagraf"/>
        <w:numPr>
          <w:ilvl w:val="0"/>
          <w:numId w:val="23"/>
        </w:numPr>
        <w:tabs>
          <w:tab w:val="left" w:pos="1317"/>
        </w:tabs>
        <w:spacing w:before="0"/>
        <w:ind w:left="1317" w:hanging="359"/>
        <w:jc w:val="left"/>
        <w:rPr>
          <w:b/>
          <w:sz w:val="24"/>
        </w:rPr>
      </w:pPr>
      <w:r>
        <w:rPr>
          <w:b/>
          <w:sz w:val="24"/>
        </w:rPr>
        <w:t>GİRİŞ</w:t>
      </w:r>
      <w:r>
        <w:rPr>
          <w:b/>
          <w:spacing w:val="-4"/>
          <w:sz w:val="24"/>
        </w:rPr>
        <w:t xml:space="preserve"> </w:t>
      </w:r>
      <w:r>
        <w:rPr>
          <w:b/>
          <w:sz w:val="24"/>
        </w:rPr>
        <w:t>VE</w:t>
      </w:r>
      <w:r>
        <w:rPr>
          <w:b/>
          <w:spacing w:val="-3"/>
          <w:sz w:val="24"/>
        </w:rPr>
        <w:t xml:space="preserve"> </w:t>
      </w:r>
      <w:r>
        <w:rPr>
          <w:b/>
          <w:sz w:val="24"/>
        </w:rPr>
        <w:t>STRATEJİK</w:t>
      </w:r>
      <w:r>
        <w:rPr>
          <w:b/>
          <w:spacing w:val="-3"/>
          <w:sz w:val="24"/>
        </w:rPr>
        <w:t xml:space="preserve"> </w:t>
      </w:r>
      <w:r>
        <w:rPr>
          <w:b/>
          <w:sz w:val="24"/>
        </w:rPr>
        <w:t>PLANIN</w:t>
      </w:r>
      <w:r>
        <w:rPr>
          <w:b/>
          <w:spacing w:val="-3"/>
          <w:sz w:val="24"/>
        </w:rPr>
        <w:t xml:space="preserve"> </w:t>
      </w:r>
      <w:r>
        <w:rPr>
          <w:b/>
          <w:sz w:val="24"/>
        </w:rPr>
        <w:t>HAZIRLIK</w:t>
      </w:r>
      <w:r>
        <w:rPr>
          <w:b/>
          <w:spacing w:val="-3"/>
          <w:sz w:val="24"/>
        </w:rPr>
        <w:t xml:space="preserve"> </w:t>
      </w:r>
      <w:r>
        <w:rPr>
          <w:b/>
          <w:spacing w:val="-2"/>
          <w:sz w:val="24"/>
        </w:rPr>
        <w:t>SÜRECİ</w:t>
      </w:r>
    </w:p>
    <w:p w:rsidR="00F57279" w:rsidRDefault="00BC419C">
      <w:pPr>
        <w:pStyle w:val="ListeParagraf"/>
        <w:numPr>
          <w:ilvl w:val="1"/>
          <w:numId w:val="23"/>
        </w:numPr>
        <w:tabs>
          <w:tab w:val="left" w:pos="2669"/>
        </w:tabs>
        <w:spacing w:before="120" w:line="281" w:lineRule="exact"/>
        <w:rPr>
          <w:sz w:val="24"/>
        </w:rPr>
      </w:pPr>
      <w:r>
        <w:rPr>
          <w:sz w:val="24"/>
        </w:rPr>
        <w:t>Strateji</w:t>
      </w:r>
      <w:r>
        <w:rPr>
          <w:spacing w:val="-5"/>
          <w:sz w:val="24"/>
        </w:rPr>
        <w:t xml:space="preserve"> </w:t>
      </w:r>
      <w:r>
        <w:rPr>
          <w:sz w:val="24"/>
        </w:rPr>
        <w:t>Geliştirme</w:t>
      </w:r>
      <w:r>
        <w:rPr>
          <w:spacing w:val="-2"/>
          <w:sz w:val="24"/>
        </w:rPr>
        <w:t xml:space="preserve"> </w:t>
      </w:r>
      <w:r>
        <w:rPr>
          <w:sz w:val="24"/>
        </w:rPr>
        <w:t>Kurulu</w:t>
      </w:r>
      <w:r>
        <w:rPr>
          <w:spacing w:val="-4"/>
          <w:sz w:val="24"/>
        </w:rPr>
        <w:t xml:space="preserve"> </w:t>
      </w:r>
      <w:r>
        <w:rPr>
          <w:sz w:val="24"/>
        </w:rPr>
        <w:t>ve</w:t>
      </w:r>
      <w:r>
        <w:rPr>
          <w:spacing w:val="-2"/>
          <w:sz w:val="24"/>
        </w:rPr>
        <w:t xml:space="preserve"> </w:t>
      </w:r>
      <w:r>
        <w:rPr>
          <w:sz w:val="24"/>
        </w:rPr>
        <w:t>Stratejik</w:t>
      </w:r>
      <w:r>
        <w:rPr>
          <w:spacing w:val="-4"/>
          <w:sz w:val="24"/>
        </w:rPr>
        <w:t xml:space="preserve"> </w:t>
      </w:r>
      <w:r>
        <w:rPr>
          <w:sz w:val="24"/>
        </w:rPr>
        <w:t>Plan</w:t>
      </w:r>
      <w:r>
        <w:rPr>
          <w:spacing w:val="-2"/>
          <w:sz w:val="24"/>
        </w:rPr>
        <w:t xml:space="preserve"> Ekibi</w:t>
      </w:r>
    </w:p>
    <w:p w:rsidR="00F57279" w:rsidRDefault="00BC419C">
      <w:pPr>
        <w:pStyle w:val="ListeParagraf"/>
        <w:numPr>
          <w:ilvl w:val="1"/>
          <w:numId w:val="23"/>
        </w:numPr>
        <w:tabs>
          <w:tab w:val="left" w:pos="2669"/>
        </w:tabs>
        <w:spacing w:before="0" w:line="281" w:lineRule="exact"/>
        <w:rPr>
          <w:sz w:val="24"/>
        </w:rPr>
      </w:pPr>
      <w:r>
        <w:rPr>
          <w:sz w:val="24"/>
        </w:rPr>
        <w:t>Planlama</w:t>
      </w:r>
      <w:r>
        <w:rPr>
          <w:spacing w:val="-3"/>
          <w:sz w:val="24"/>
        </w:rPr>
        <w:t xml:space="preserve"> </w:t>
      </w:r>
      <w:r>
        <w:rPr>
          <w:spacing w:val="-2"/>
          <w:sz w:val="24"/>
        </w:rPr>
        <w:t>Süreci</w:t>
      </w:r>
    </w:p>
    <w:p w:rsidR="00F57279" w:rsidRDefault="00BC419C">
      <w:pPr>
        <w:pStyle w:val="ListeParagraf"/>
        <w:numPr>
          <w:ilvl w:val="0"/>
          <w:numId w:val="23"/>
        </w:numPr>
        <w:tabs>
          <w:tab w:val="left" w:pos="1317"/>
        </w:tabs>
        <w:spacing w:before="2" w:line="281" w:lineRule="exact"/>
        <w:ind w:left="1317" w:hanging="359"/>
        <w:jc w:val="left"/>
        <w:rPr>
          <w:b/>
          <w:sz w:val="24"/>
        </w:rPr>
      </w:pPr>
      <w:r>
        <w:rPr>
          <w:b/>
          <w:sz w:val="24"/>
        </w:rPr>
        <w:t>DURUM</w:t>
      </w:r>
      <w:r>
        <w:rPr>
          <w:b/>
          <w:spacing w:val="-2"/>
          <w:sz w:val="24"/>
        </w:rPr>
        <w:t xml:space="preserve"> ANALİZİ</w:t>
      </w:r>
    </w:p>
    <w:p w:rsidR="00F57279" w:rsidRDefault="00BC419C">
      <w:pPr>
        <w:pStyle w:val="ListeParagraf"/>
        <w:numPr>
          <w:ilvl w:val="1"/>
          <w:numId w:val="23"/>
        </w:numPr>
        <w:tabs>
          <w:tab w:val="left" w:pos="2669"/>
        </w:tabs>
        <w:spacing w:before="0" w:line="281" w:lineRule="exact"/>
        <w:rPr>
          <w:sz w:val="24"/>
        </w:rPr>
      </w:pPr>
      <w:r>
        <w:rPr>
          <w:sz w:val="24"/>
        </w:rPr>
        <w:t>Kurumsal</w:t>
      </w:r>
      <w:r>
        <w:rPr>
          <w:spacing w:val="-5"/>
          <w:sz w:val="24"/>
        </w:rPr>
        <w:t xml:space="preserve"> </w:t>
      </w:r>
      <w:r>
        <w:rPr>
          <w:spacing w:val="-2"/>
          <w:sz w:val="24"/>
        </w:rPr>
        <w:t>Tarihçe</w:t>
      </w:r>
    </w:p>
    <w:p w:rsidR="00F57279" w:rsidRDefault="00BC419C">
      <w:pPr>
        <w:pStyle w:val="ListeParagraf"/>
        <w:numPr>
          <w:ilvl w:val="1"/>
          <w:numId w:val="23"/>
        </w:numPr>
        <w:tabs>
          <w:tab w:val="left" w:pos="2669"/>
        </w:tabs>
        <w:spacing w:before="0" w:line="281" w:lineRule="exact"/>
        <w:rPr>
          <w:sz w:val="24"/>
        </w:rPr>
      </w:pPr>
      <w:r>
        <w:rPr>
          <w:sz w:val="24"/>
        </w:rPr>
        <w:t>Uygulanmakta</w:t>
      </w:r>
      <w:r>
        <w:rPr>
          <w:spacing w:val="-3"/>
          <w:sz w:val="24"/>
        </w:rPr>
        <w:t xml:space="preserve"> </w:t>
      </w:r>
      <w:r>
        <w:rPr>
          <w:sz w:val="24"/>
        </w:rPr>
        <w:t>Olan</w:t>
      </w:r>
      <w:r>
        <w:rPr>
          <w:spacing w:val="-3"/>
          <w:sz w:val="24"/>
        </w:rPr>
        <w:t xml:space="preserve"> </w:t>
      </w:r>
      <w:r>
        <w:rPr>
          <w:sz w:val="24"/>
        </w:rPr>
        <w:t>Planın</w:t>
      </w:r>
      <w:r>
        <w:rPr>
          <w:spacing w:val="-2"/>
          <w:sz w:val="24"/>
        </w:rPr>
        <w:t xml:space="preserve"> Değerlendirilmesi</w:t>
      </w:r>
    </w:p>
    <w:p w:rsidR="00F57279" w:rsidRDefault="00BC419C">
      <w:pPr>
        <w:pStyle w:val="ListeParagraf"/>
        <w:numPr>
          <w:ilvl w:val="1"/>
          <w:numId w:val="23"/>
        </w:numPr>
        <w:tabs>
          <w:tab w:val="left" w:pos="2669"/>
        </w:tabs>
        <w:spacing w:before="0" w:line="281" w:lineRule="exact"/>
        <w:rPr>
          <w:sz w:val="24"/>
        </w:rPr>
      </w:pPr>
      <w:r>
        <w:rPr>
          <w:sz w:val="24"/>
        </w:rPr>
        <w:t>Mevzuat</w:t>
      </w:r>
      <w:r>
        <w:rPr>
          <w:spacing w:val="-3"/>
          <w:sz w:val="24"/>
        </w:rPr>
        <w:t xml:space="preserve"> </w:t>
      </w:r>
      <w:r>
        <w:rPr>
          <w:spacing w:val="-2"/>
          <w:sz w:val="24"/>
        </w:rPr>
        <w:t>Analizi</w:t>
      </w:r>
    </w:p>
    <w:p w:rsidR="00F57279" w:rsidRDefault="00BC419C">
      <w:pPr>
        <w:pStyle w:val="ListeParagraf"/>
        <w:numPr>
          <w:ilvl w:val="1"/>
          <w:numId w:val="23"/>
        </w:numPr>
        <w:tabs>
          <w:tab w:val="left" w:pos="2669"/>
        </w:tabs>
        <w:spacing w:before="1" w:line="281" w:lineRule="exact"/>
        <w:rPr>
          <w:sz w:val="24"/>
        </w:rPr>
      </w:pPr>
      <w:r>
        <w:rPr>
          <w:sz w:val="24"/>
        </w:rPr>
        <w:t>Üst</w:t>
      </w:r>
      <w:r>
        <w:rPr>
          <w:spacing w:val="-4"/>
          <w:sz w:val="24"/>
        </w:rPr>
        <w:t xml:space="preserve"> </w:t>
      </w:r>
      <w:r>
        <w:rPr>
          <w:sz w:val="24"/>
        </w:rPr>
        <w:t>Politika</w:t>
      </w:r>
      <w:r>
        <w:rPr>
          <w:spacing w:val="-4"/>
          <w:sz w:val="24"/>
        </w:rPr>
        <w:t xml:space="preserve"> </w:t>
      </w:r>
      <w:r>
        <w:rPr>
          <w:sz w:val="24"/>
        </w:rPr>
        <w:t>Belgelerinin</w:t>
      </w:r>
      <w:r>
        <w:rPr>
          <w:spacing w:val="-3"/>
          <w:sz w:val="24"/>
        </w:rPr>
        <w:t xml:space="preserve"> </w:t>
      </w:r>
      <w:r>
        <w:rPr>
          <w:spacing w:val="-2"/>
          <w:sz w:val="24"/>
        </w:rPr>
        <w:t>Analizi</w:t>
      </w:r>
    </w:p>
    <w:p w:rsidR="00F57279" w:rsidRDefault="00BC419C">
      <w:pPr>
        <w:pStyle w:val="ListeParagraf"/>
        <w:numPr>
          <w:ilvl w:val="1"/>
          <w:numId w:val="23"/>
        </w:numPr>
        <w:tabs>
          <w:tab w:val="left" w:pos="2669"/>
        </w:tabs>
        <w:spacing w:before="0" w:line="281" w:lineRule="exact"/>
        <w:rPr>
          <w:sz w:val="24"/>
        </w:rPr>
      </w:pPr>
      <w:r>
        <w:rPr>
          <w:sz w:val="24"/>
        </w:rPr>
        <w:t>Faaliyet</w:t>
      </w:r>
      <w:r>
        <w:rPr>
          <w:spacing w:val="-3"/>
          <w:sz w:val="24"/>
        </w:rPr>
        <w:t xml:space="preserve"> </w:t>
      </w:r>
      <w:r>
        <w:rPr>
          <w:sz w:val="24"/>
        </w:rPr>
        <w:t>Alanları</w:t>
      </w:r>
      <w:r>
        <w:rPr>
          <w:spacing w:val="-2"/>
          <w:sz w:val="24"/>
        </w:rPr>
        <w:t xml:space="preserve"> </w:t>
      </w:r>
      <w:r>
        <w:rPr>
          <w:sz w:val="24"/>
        </w:rPr>
        <w:t>ile</w:t>
      </w:r>
      <w:r>
        <w:rPr>
          <w:spacing w:val="-3"/>
          <w:sz w:val="24"/>
        </w:rPr>
        <w:t xml:space="preserve"> </w:t>
      </w:r>
      <w:r>
        <w:rPr>
          <w:sz w:val="24"/>
        </w:rPr>
        <w:t>Ürün</w:t>
      </w:r>
      <w:r>
        <w:rPr>
          <w:spacing w:val="-2"/>
          <w:sz w:val="24"/>
        </w:rPr>
        <w:t xml:space="preserve"> </w:t>
      </w:r>
      <w:r>
        <w:rPr>
          <w:sz w:val="24"/>
        </w:rPr>
        <w:t>ve</w:t>
      </w:r>
      <w:r>
        <w:rPr>
          <w:spacing w:val="-3"/>
          <w:sz w:val="24"/>
        </w:rPr>
        <w:t xml:space="preserve"> </w:t>
      </w:r>
      <w:r>
        <w:rPr>
          <w:sz w:val="24"/>
        </w:rPr>
        <w:t>Hizmetlerin</w:t>
      </w:r>
      <w:r>
        <w:rPr>
          <w:spacing w:val="-2"/>
          <w:sz w:val="24"/>
        </w:rPr>
        <w:t xml:space="preserve"> Belirlenmesi</w:t>
      </w:r>
    </w:p>
    <w:p w:rsidR="00F57279" w:rsidRDefault="00BC419C">
      <w:pPr>
        <w:pStyle w:val="ListeParagraf"/>
        <w:numPr>
          <w:ilvl w:val="1"/>
          <w:numId w:val="23"/>
        </w:numPr>
        <w:tabs>
          <w:tab w:val="left" w:pos="2669"/>
        </w:tabs>
        <w:spacing w:before="0" w:line="281" w:lineRule="exact"/>
        <w:rPr>
          <w:sz w:val="24"/>
        </w:rPr>
      </w:pPr>
      <w:r>
        <w:rPr>
          <w:sz w:val="24"/>
        </w:rPr>
        <w:t>Paydaş</w:t>
      </w:r>
      <w:r>
        <w:rPr>
          <w:spacing w:val="-3"/>
          <w:sz w:val="24"/>
        </w:rPr>
        <w:t xml:space="preserve"> </w:t>
      </w:r>
      <w:r>
        <w:rPr>
          <w:spacing w:val="-2"/>
          <w:sz w:val="24"/>
        </w:rPr>
        <w:t>Analizi</w:t>
      </w:r>
    </w:p>
    <w:p w:rsidR="00F57279" w:rsidRDefault="00BC419C">
      <w:pPr>
        <w:pStyle w:val="ListeParagraf"/>
        <w:numPr>
          <w:ilvl w:val="1"/>
          <w:numId w:val="23"/>
        </w:numPr>
        <w:tabs>
          <w:tab w:val="left" w:pos="2669"/>
        </w:tabs>
        <w:spacing w:before="0" w:line="281" w:lineRule="exact"/>
        <w:rPr>
          <w:sz w:val="24"/>
        </w:rPr>
      </w:pPr>
      <w:r>
        <w:rPr>
          <w:sz w:val="24"/>
        </w:rPr>
        <w:t>Kuruluş</w:t>
      </w:r>
      <w:r>
        <w:rPr>
          <w:spacing w:val="-3"/>
          <w:sz w:val="24"/>
        </w:rPr>
        <w:t xml:space="preserve"> </w:t>
      </w:r>
      <w:r>
        <w:rPr>
          <w:sz w:val="24"/>
        </w:rPr>
        <w:t>İçi</w:t>
      </w:r>
      <w:r>
        <w:rPr>
          <w:spacing w:val="-3"/>
          <w:sz w:val="24"/>
        </w:rPr>
        <w:t xml:space="preserve"> </w:t>
      </w:r>
      <w:r>
        <w:rPr>
          <w:spacing w:val="-2"/>
          <w:sz w:val="24"/>
        </w:rPr>
        <w:t>Analiz</w:t>
      </w:r>
    </w:p>
    <w:p w:rsidR="00F57279" w:rsidRDefault="00BC419C">
      <w:pPr>
        <w:pStyle w:val="ListeParagraf"/>
        <w:numPr>
          <w:ilvl w:val="2"/>
          <w:numId w:val="23"/>
        </w:numPr>
        <w:tabs>
          <w:tab w:val="left" w:pos="2920"/>
        </w:tabs>
        <w:spacing w:before="120"/>
        <w:ind w:left="2920" w:hanging="546"/>
        <w:rPr>
          <w:sz w:val="24"/>
        </w:rPr>
      </w:pPr>
      <w:r>
        <w:rPr>
          <w:sz w:val="24"/>
        </w:rPr>
        <w:t>Teşkilat</w:t>
      </w:r>
      <w:r>
        <w:rPr>
          <w:spacing w:val="-4"/>
          <w:sz w:val="24"/>
        </w:rPr>
        <w:t xml:space="preserve"> </w:t>
      </w:r>
      <w:r>
        <w:rPr>
          <w:spacing w:val="-2"/>
          <w:sz w:val="24"/>
        </w:rPr>
        <w:t>Yapısı</w:t>
      </w:r>
    </w:p>
    <w:p w:rsidR="00F57279" w:rsidRDefault="00BC419C">
      <w:pPr>
        <w:pStyle w:val="ListeParagraf"/>
        <w:numPr>
          <w:ilvl w:val="2"/>
          <w:numId w:val="23"/>
        </w:numPr>
        <w:tabs>
          <w:tab w:val="left" w:pos="2920"/>
        </w:tabs>
        <w:spacing w:before="2" w:line="281" w:lineRule="exact"/>
        <w:ind w:left="2920" w:hanging="546"/>
        <w:rPr>
          <w:sz w:val="24"/>
        </w:rPr>
      </w:pPr>
      <w:r>
        <w:rPr>
          <w:sz w:val="24"/>
        </w:rPr>
        <w:t>İnsan</w:t>
      </w:r>
      <w:r>
        <w:rPr>
          <w:spacing w:val="-1"/>
          <w:sz w:val="24"/>
        </w:rPr>
        <w:t xml:space="preserve"> </w:t>
      </w:r>
      <w:r>
        <w:rPr>
          <w:spacing w:val="-2"/>
          <w:sz w:val="24"/>
        </w:rPr>
        <w:t>Kaynakları</w:t>
      </w:r>
    </w:p>
    <w:p w:rsidR="00F57279" w:rsidRDefault="00BC419C">
      <w:pPr>
        <w:pStyle w:val="ListeParagraf"/>
        <w:numPr>
          <w:ilvl w:val="2"/>
          <w:numId w:val="23"/>
        </w:numPr>
        <w:tabs>
          <w:tab w:val="left" w:pos="2920"/>
        </w:tabs>
        <w:spacing w:before="0" w:line="281" w:lineRule="exact"/>
        <w:ind w:left="2920" w:hanging="546"/>
        <w:rPr>
          <w:sz w:val="24"/>
        </w:rPr>
      </w:pPr>
      <w:r>
        <w:rPr>
          <w:sz w:val="24"/>
        </w:rPr>
        <w:t>Teknolojik</w:t>
      </w:r>
      <w:r>
        <w:rPr>
          <w:spacing w:val="-7"/>
          <w:sz w:val="24"/>
        </w:rPr>
        <w:t xml:space="preserve"> </w:t>
      </w:r>
      <w:r>
        <w:rPr>
          <w:spacing w:val="-2"/>
          <w:sz w:val="24"/>
        </w:rPr>
        <w:t>Düzey</w:t>
      </w:r>
    </w:p>
    <w:p w:rsidR="00F57279" w:rsidRDefault="00BC419C">
      <w:pPr>
        <w:pStyle w:val="ListeParagraf"/>
        <w:numPr>
          <w:ilvl w:val="2"/>
          <w:numId w:val="23"/>
        </w:numPr>
        <w:tabs>
          <w:tab w:val="left" w:pos="2920"/>
        </w:tabs>
        <w:spacing w:before="0"/>
        <w:ind w:left="2374" w:right="6388" w:firstLine="0"/>
        <w:rPr>
          <w:sz w:val="24"/>
        </w:rPr>
      </w:pPr>
      <w:r>
        <w:rPr>
          <w:sz w:val="24"/>
        </w:rPr>
        <w:t>Mali Kaynaklar 2.7.5.İstatistiki</w:t>
      </w:r>
      <w:r>
        <w:rPr>
          <w:spacing w:val="-14"/>
          <w:sz w:val="24"/>
        </w:rPr>
        <w:t xml:space="preserve"> </w:t>
      </w:r>
      <w:r>
        <w:rPr>
          <w:sz w:val="24"/>
        </w:rPr>
        <w:t>Veriler</w:t>
      </w:r>
    </w:p>
    <w:p w:rsidR="00F57279" w:rsidRDefault="00BC419C">
      <w:pPr>
        <w:pStyle w:val="ListeParagraf"/>
        <w:numPr>
          <w:ilvl w:val="1"/>
          <w:numId w:val="23"/>
        </w:numPr>
        <w:tabs>
          <w:tab w:val="left" w:pos="2106"/>
        </w:tabs>
        <w:spacing w:before="1"/>
        <w:ind w:left="958" w:right="1015" w:firstLine="686"/>
        <w:rPr>
          <w:sz w:val="24"/>
        </w:rPr>
      </w:pPr>
      <w:r>
        <w:rPr>
          <w:sz w:val="24"/>
        </w:rPr>
        <w:t>Dış</w:t>
      </w:r>
      <w:r>
        <w:rPr>
          <w:spacing w:val="40"/>
          <w:sz w:val="24"/>
        </w:rPr>
        <w:t xml:space="preserve"> </w:t>
      </w:r>
      <w:r>
        <w:rPr>
          <w:sz w:val="24"/>
        </w:rPr>
        <w:t>Çevre</w:t>
      </w:r>
      <w:r>
        <w:rPr>
          <w:spacing w:val="40"/>
          <w:sz w:val="24"/>
        </w:rPr>
        <w:t xml:space="preserve"> </w:t>
      </w:r>
      <w:r>
        <w:rPr>
          <w:sz w:val="24"/>
        </w:rPr>
        <w:t>Analizi</w:t>
      </w:r>
      <w:r>
        <w:rPr>
          <w:spacing w:val="40"/>
          <w:sz w:val="24"/>
        </w:rPr>
        <w:t xml:space="preserve"> </w:t>
      </w:r>
      <w:r>
        <w:rPr>
          <w:sz w:val="24"/>
        </w:rPr>
        <w:t>(Politik,</w:t>
      </w:r>
      <w:r>
        <w:rPr>
          <w:spacing w:val="40"/>
          <w:sz w:val="24"/>
        </w:rPr>
        <w:t xml:space="preserve"> </w:t>
      </w:r>
      <w:r>
        <w:rPr>
          <w:sz w:val="24"/>
        </w:rPr>
        <w:t>Ekonomik,</w:t>
      </w:r>
      <w:r>
        <w:rPr>
          <w:spacing w:val="40"/>
          <w:sz w:val="24"/>
        </w:rPr>
        <w:t xml:space="preserve"> </w:t>
      </w:r>
      <w:r>
        <w:rPr>
          <w:sz w:val="24"/>
        </w:rPr>
        <w:t>Sosyal,</w:t>
      </w:r>
      <w:r>
        <w:rPr>
          <w:spacing w:val="40"/>
          <w:sz w:val="24"/>
        </w:rPr>
        <w:t xml:space="preserve"> </w:t>
      </w:r>
      <w:r>
        <w:rPr>
          <w:sz w:val="24"/>
        </w:rPr>
        <w:t>Teknolojik,</w:t>
      </w:r>
      <w:r>
        <w:rPr>
          <w:spacing w:val="40"/>
          <w:sz w:val="24"/>
        </w:rPr>
        <w:t xml:space="preserve"> </w:t>
      </w:r>
      <w:r>
        <w:rPr>
          <w:sz w:val="24"/>
        </w:rPr>
        <w:t>Yasal</w:t>
      </w:r>
      <w:r>
        <w:rPr>
          <w:spacing w:val="40"/>
          <w:sz w:val="24"/>
        </w:rPr>
        <w:t xml:space="preserve"> </w:t>
      </w:r>
      <w:r>
        <w:rPr>
          <w:sz w:val="24"/>
        </w:rPr>
        <w:t>ve</w:t>
      </w:r>
      <w:r>
        <w:rPr>
          <w:spacing w:val="40"/>
          <w:sz w:val="24"/>
        </w:rPr>
        <w:t xml:space="preserve"> </w:t>
      </w:r>
      <w:r>
        <w:rPr>
          <w:sz w:val="24"/>
        </w:rPr>
        <w:t>Çevresel Çevre Analizi -PESTLE)</w:t>
      </w:r>
    </w:p>
    <w:p w:rsidR="00F57279" w:rsidRDefault="00BC419C">
      <w:pPr>
        <w:pStyle w:val="ListeParagraf"/>
        <w:numPr>
          <w:ilvl w:val="1"/>
          <w:numId w:val="23"/>
        </w:numPr>
        <w:tabs>
          <w:tab w:val="left" w:pos="2061"/>
        </w:tabs>
        <w:spacing w:before="119" w:line="340" w:lineRule="auto"/>
        <w:ind w:left="1644" w:right="2742" w:firstLine="0"/>
        <w:rPr>
          <w:sz w:val="24"/>
        </w:rPr>
      </w:pPr>
      <w:r>
        <w:rPr>
          <w:sz w:val="24"/>
        </w:rPr>
        <w:t>Güçlü</w:t>
      </w:r>
      <w:r>
        <w:rPr>
          <w:spacing w:val="-4"/>
          <w:sz w:val="24"/>
        </w:rPr>
        <w:t xml:space="preserve"> </w:t>
      </w:r>
      <w:r>
        <w:rPr>
          <w:sz w:val="24"/>
        </w:rPr>
        <w:t>ve</w:t>
      </w:r>
      <w:r>
        <w:rPr>
          <w:spacing w:val="-4"/>
          <w:sz w:val="24"/>
        </w:rPr>
        <w:t xml:space="preserve"> </w:t>
      </w:r>
      <w:r>
        <w:rPr>
          <w:sz w:val="24"/>
        </w:rPr>
        <w:t>Zayıf</w:t>
      </w:r>
      <w:r>
        <w:rPr>
          <w:spacing w:val="-4"/>
          <w:sz w:val="24"/>
        </w:rPr>
        <w:t xml:space="preserve"> </w:t>
      </w:r>
      <w:r>
        <w:rPr>
          <w:sz w:val="24"/>
        </w:rPr>
        <w:t>Yönler</w:t>
      </w:r>
      <w:r>
        <w:rPr>
          <w:spacing w:val="-4"/>
          <w:sz w:val="24"/>
        </w:rPr>
        <w:t xml:space="preserve"> </w:t>
      </w:r>
      <w:r>
        <w:rPr>
          <w:sz w:val="24"/>
        </w:rPr>
        <w:t>ile</w:t>
      </w:r>
      <w:r>
        <w:rPr>
          <w:spacing w:val="-4"/>
          <w:sz w:val="24"/>
        </w:rPr>
        <w:t xml:space="preserve"> </w:t>
      </w:r>
      <w:r>
        <w:rPr>
          <w:sz w:val="24"/>
        </w:rPr>
        <w:t>Fırsatlar</w:t>
      </w:r>
      <w:r>
        <w:rPr>
          <w:spacing w:val="-4"/>
          <w:sz w:val="24"/>
        </w:rPr>
        <w:t xml:space="preserve"> </w:t>
      </w:r>
      <w:r>
        <w:rPr>
          <w:sz w:val="24"/>
        </w:rPr>
        <w:t>ve</w:t>
      </w:r>
      <w:r>
        <w:rPr>
          <w:spacing w:val="-4"/>
          <w:sz w:val="24"/>
        </w:rPr>
        <w:t xml:space="preserve"> </w:t>
      </w:r>
      <w:r>
        <w:rPr>
          <w:sz w:val="24"/>
        </w:rPr>
        <w:t>Tehditler</w:t>
      </w:r>
      <w:r>
        <w:rPr>
          <w:spacing w:val="-4"/>
          <w:sz w:val="24"/>
        </w:rPr>
        <w:t xml:space="preserve"> </w:t>
      </w:r>
      <w:r>
        <w:rPr>
          <w:sz w:val="24"/>
        </w:rPr>
        <w:t>(GZFT)</w:t>
      </w:r>
      <w:r>
        <w:rPr>
          <w:spacing w:val="-4"/>
          <w:sz w:val="24"/>
        </w:rPr>
        <w:t xml:space="preserve"> </w:t>
      </w:r>
      <w:r>
        <w:rPr>
          <w:sz w:val="24"/>
        </w:rPr>
        <w:t>Analizi 2.10.Tespit ve İhtiyaçların Belirlenmesi</w:t>
      </w:r>
    </w:p>
    <w:p w:rsidR="00F57279" w:rsidRDefault="00BC419C">
      <w:pPr>
        <w:pStyle w:val="ListeParagraf"/>
        <w:numPr>
          <w:ilvl w:val="0"/>
          <w:numId w:val="23"/>
        </w:numPr>
        <w:tabs>
          <w:tab w:val="left" w:pos="1523"/>
        </w:tabs>
        <w:spacing w:before="4"/>
        <w:ind w:left="1523" w:hanging="248"/>
        <w:jc w:val="left"/>
        <w:rPr>
          <w:b/>
          <w:sz w:val="24"/>
        </w:rPr>
      </w:pPr>
      <w:r>
        <w:rPr>
          <w:b/>
          <w:sz w:val="24"/>
        </w:rPr>
        <w:t>GELECEĞE</w:t>
      </w:r>
      <w:r>
        <w:rPr>
          <w:b/>
          <w:spacing w:val="-2"/>
          <w:sz w:val="24"/>
        </w:rPr>
        <w:t xml:space="preserve"> BAKIŞ</w:t>
      </w:r>
    </w:p>
    <w:p w:rsidR="00F57279" w:rsidRDefault="00BC419C">
      <w:pPr>
        <w:pStyle w:val="ListeParagraf"/>
        <w:numPr>
          <w:ilvl w:val="1"/>
          <w:numId w:val="23"/>
        </w:numPr>
        <w:tabs>
          <w:tab w:val="left" w:pos="2008"/>
        </w:tabs>
        <w:spacing w:before="120"/>
        <w:ind w:left="2008" w:hanging="364"/>
        <w:rPr>
          <w:sz w:val="24"/>
        </w:rPr>
      </w:pPr>
      <w:r>
        <w:rPr>
          <w:spacing w:val="-2"/>
          <w:sz w:val="24"/>
        </w:rPr>
        <w:t>Misyon</w:t>
      </w:r>
    </w:p>
    <w:p w:rsidR="00F57279" w:rsidRDefault="00BC419C">
      <w:pPr>
        <w:pStyle w:val="ListeParagraf"/>
        <w:numPr>
          <w:ilvl w:val="1"/>
          <w:numId w:val="23"/>
        </w:numPr>
        <w:tabs>
          <w:tab w:val="left" w:pos="2008"/>
        </w:tabs>
        <w:spacing w:before="119"/>
        <w:ind w:left="2008" w:hanging="364"/>
        <w:rPr>
          <w:sz w:val="24"/>
        </w:rPr>
      </w:pPr>
      <w:r>
        <w:rPr>
          <w:spacing w:val="-2"/>
          <w:sz w:val="24"/>
        </w:rPr>
        <w:t>Vizyon</w:t>
      </w:r>
    </w:p>
    <w:p w:rsidR="00F57279" w:rsidRDefault="00BC419C">
      <w:pPr>
        <w:pStyle w:val="ListeParagraf"/>
        <w:numPr>
          <w:ilvl w:val="1"/>
          <w:numId w:val="23"/>
        </w:numPr>
        <w:tabs>
          <w:tab w:val="left" w:pos="2008"/>
        </w:tabs>
        <w:spacing w:before="120"/>
        <w:ind w:left="2008" w:hanging="364"/>
        <w:rPr>
          <w:sz w:val="24"/>
        </w:rPr>
      </w:pPr>
      <w:r>
        <w:rPr>
          <w:sz w:val="24"/>
        </w:rPr>
        <w:t>Temel</w:t>
      </w:r>
      <w:r>
        <w:rPr>
          <w:spacing w:val="-3"/>
          <w:sz w:val="24"/>
        </w:rPr>
        <w:t xml:space="preserve"> </w:t>
      </w:r>
      <w:r>
        <w:rPr>
          <w:spacing w:val="-2"/>
          <w:sz w:val="24"/>
        </w:rPr>
        <w:t>Değerler</w:t>
      </w:r>
    </w:p>
    <w:p w:rsidR="00F57279" w:rsidRDefault="00BC419C">
      <w:pPr>
        <w:pStyle w:val="ListeParagraf"/>
        <w:numPr>
          <w:ilvl w:val="0"/>
          <w:numId w:val="23"/>
        </w:numPr>
        <w:tabs>
          <w:tab w:val="left" w:pos="1681"/>
        </w:tabs>
        <w:spacing w:before="122"/>
        <w:ind w:left="1681" w:hanging="301"/>
        <w:jc w:val="left"/>
        <w:rPr>
          <w:b/>
          <w:sz w:val="24"/>
        </w:rPr>
      </w:pPr>
      <w:r>
        <w:rPr>
          <w:b/>
          <w:sz w:val="24"/>
        </w:rPr>
        <w:t>AMAÇ,</w:t>
      </w:r>
      <w:r>
        <w:rPr>
          <w:b/>
          <w:spacing w:val="-4"/>
          <w:sz w:val="24"/>
        </w:rPr>
        <w:t xml:space="preserve"> </w:t>
      </w:r>
      <w:r>
        <w:rPr>
          <w:b/>
          <w:sz w:val="24"/>
        </w:rPr>
        <w:t>HEDEF</w:t>
      </w:r>
      <w:r>
        <w:rPr>
          <w:b/>
          <w:spacing w:val="-3"/>
          <w:sz w:val="24"/>
        </w:rPr>
        <w:t xml:space="preserve"> </w:t>
      </w:r>
      <w:r>
        <w:rPr>
          <w:b/>
          <w:sz w:val="24"/>
        </w:rPr>
        <w:t>VE</w:t>
      </w:r>
      <w:r>
        <w:rPr>
          <w:b/>
          <w:spacing w:val="-2"/>
          <w:sz w:val="24"/>
        </w:rPr>
        <w:t xml:space="preserve"> </w:t>
      </w:r>
      <w:r>
        <w:rPr>
          <w:b/>
          <w:sz w:val="24"/>
        </w:rPr>
        <w:t>STRATEJİLERİN</w:t>
      </w:r>
      <w:r>
        <w:rPr>
          <w:b/>
          <w:spacing w:val="-2"/>
          <w:sz w:val="24"/>
        </w:rPr>
        <w:t xml:space="preserve"> BELİRLENMESİ</w:t>
      </w:r>
    </w:p>
    <w:p w:rsidR="00F57279" w:rsidRDefault="00BC419C">
      <w:pPr>
        <w:pStyle w:val="ListeParagraf"/>
        <w:numPr>
          <w:ilvl w:val="1"/>
          <w:numId w:val="23"/>
        </w:numPr>
        <w:tabs>
          <w:tab w:val="left" w:pos="2114"/>
        </w:tabs>
        <w:spacing w:before="119" w:line="281" w:lineRule="exact"/>
        <w:ind w:left="2114" w:hanging="417"/>
        <w:rPr>
          <w:sz w:val="24"/>
        </w:rPr>
      </w:pPr>
      <w:r>
        <w:rPr>
          <w:spacing w:val="-2"/>
          <w:sz w:val="24"/>
        </w:rPr>
        <w:t>Amaçlar</w:t>
      </w:r>
    </w:p>
    <w:p w:rsidR="00F57279" w:rsidRDefault="00BC419C">
      <w:pPr>
        <w:pStyle w:val="ListeParagraf"/>
        <w:numPr>
          <w:ilvl w:val="1"/>
          <w:numId w:val="23"/>
        </w:numPr>
        <w:tabs>
          <w:tab w:val="left" w:pos="2114"/>
        </w:tabs>
        <w:spacing w:before="0" w:line="281" w:lineRule="exact"/>
        <w:ind w:left="2114" w:hanging="417"/>
        <w:rPr>
          <w:sz w:val="24"/>
        </w:rPr>
      </w:pPr>
      <w:r>
        <w:rPr>
          <w:spacing w:val="-2"/>
          <w:sz w:val="24"/>
        </w:rPr>
        <w:t>Hedefler</w:t>
      </w:r>
    </w:p>
    <w:p w:rsidR="00F57279" w:rsidRDefault="00BC419C">
      <w:pPr>
        <w:pStyle w:val="ListeParagraf"/>
        <w:numPr>
          <w:ilvl w:val="1"/>
          <w:numId w:val="23"/>
        </w:numPr>
        <w:tabs>
          <w:tab w:val="left" w:pos="2114"/>
        </w:tabs>
        <w:spacing w:before="0" w:line="281" w:lineRule="exact"/>
        <w:ind w:left="2114" w:hanging="417"/>
        <w:rPr>
          <w:sz w:val="24"/>
        </w:rPr>
      </w:pPr>
      <w:r>
        <w:rPr>
          <w:sz w:val="24"/>
        </w:rPr>
        <w:t>Performans</w:t>
      </w:r>
      <w:r>
        <w:rPr>
          <w:spacing w:val="-3"/>
          <w:sz w:val="24"/>
        </w:rPr>
        <w:t xml:space="preserve"> </w:t>
      </w:r>
      <w:r>
        <w:rPr>
          <w:spacing w:val="-2"/>
          <w:sz w:val="24"/>
        </w:rPr>
        <w:t>Göstergeleri</w:t>
      </w:r>
    </w:p>
    <w:p w:rsidR="00F57279" w:rsidRDefault="00BC419C">
      <w:pPr>
        <w:pStyle w:val="ListeParagraf"/>
        <w:numPr>
          <w:ilvl w:val="1"/>
          <w:numId w:val="23"/>
        </w:numPr>
        <w:tabs>
          <w:tab w:val="left" w:pos="2114"/>
        </w:tabs>
        <w:spacing w:before="0" w:line="281" w:lineRule="exact"/>
        <w:ind w:left="2114" w:hanging="417"/>
        <w:rPr>
          <w:sz w:val="24"/>
        </w:rPr>
      </w:pPr>
      <w:r>
        <w:rPr>
          <w:sz w:val="24"/>
        </w:rPr>
        <w:t>Stratejilerin</w:t>
      </w:r>
      <w:r>
        <w:rPr>
          <w:spacing w:val="-5"/>
          <w:sz w:val="24"/>
        </w:rPr>
        <w:t xml:space="preserve"> </w:t>
      </w:r>
      <w:r>
        <w:rPr>
          <w:spacing w:val="-2"/>
          <w:sz w:val="24"/>
        </w:rPr>
        <w:t>Belirlenmesi</w:t>
      </w:r>
    </w:p>
    <w:p w:rsidR="00F57279" w:rsidRDefault="00BC419C">
      <w:pPr>
        <w:pStyle w:val="ListeParagraf"/>
        <w:numPr>
          <w:ilvl w:val="1"/>
          <w:numId w:val="23"/>
        </w:numPr>
        <w:tabs>
          <w:tab w:val="left" w:pos="2114"/>
        </w:tabs>
        <w:spacing w:before="2"/>
        <w:ind w:left="2114" w:hanging="417"/>
        <w:rPr>
          <w:sz w:val="24"/>
        </w:rPr>
      </w:pPr>
      <w:r>
        <w:rPr>
          <w:spacing w:val="-2"/>
          <w:sz w:val="24"/>
        </w:rPr>
        <w:t>Maliyetlendirme</w:t>
      </w:r>
    </w:p>
    <w:p w:rsidR="00F57279" w:rsidRDefault="00BC419C">
      <w:pPr>
        <w:pStyle w:val="ListeParagraf"/>
        <w:numPr>
          <w:ilvl w:val="0"/>
          <w:numId w:val="23"/>
        </w:numPr>
        <w:tabs>
          <w:tab w:val="left" w:pos="1734"/>
        </w:tabs>
        <w:spacing w:before="280"/>
        <w:ind w:left="1734" w:hanging="248"/>
        <w:jc w:val="left"/>
        <w:rPr>
          <w:b/>
          <w:sz w:val="24"/>
        </w:rPr>
      </w:pPr>
      <w:r>
        <w:rPr>
          <w:b/>
          <w:sz w:val="24"/>
        </w:rPr>
        <w:t>İZLEME</w:t>
      </w:r>
      <w:r>
        <w:rPr>
          <w:b/>
          <w:spacing w:val="-2"/>
          <w:sz w:val="24"/>
        </w:rPr>
        <w:t xml:space="preserve"> </w:t>
      </w:r>
      <w:r>
        <w:rPr>
          <w:b/>
          <w:sz w:val="24"/>
        </w:rPr>
        <w:t>VE</w:t>
      </w:r>
      <w:r>
        <w:rPr>
          <w:b/>
          <w:spacing w:val="-1"/>
          <w:sz w:val="24"/>
        </w:rPr>
        <w:t xml:space="preserve"> </w:t>
      </w:r>
      <w:r>
        <w:rPr>
          <w:b/>
          <w:spacing w:val="-2"/>
          <w:sz w:val="24"/>
        </w:rPr>
        <w:t>DEĞERLENDİRME</w:t>
      </w:r>
    </w:p>
    <w:p w:rsidR="00F57279" w:rsidRDefault="00BC419C">
      <w:pPr>
        <w:pStyle w:val="ListeParagraf"/>
        <w:numPr>
          <w:ilvl w:val="0"/>
          <w:numId w:val="23"/>
        </w:numPr>
        <w:tabs>
          <w:tab w:val="left" w:pos="1734"/>
        </w:tabs>
        <w:spacing w:before="119"/>
        <w:ind w:left="1734" w:hanging="248"/>
        <w:jc w:val="left"/>
        <w:rPr>
          <w:b/>
          <w:sz w:val="24"/>
        </w:rPr>
      </w:pPr>
      <w:r>
        <w:rPr>
          <w:b/>
          <w:spacing w:val="-2"/>
          <w:sz w:val="24"/>
        </w:rPr>
        <w:t>Tablo/Şekil/Grafikler/Ekler</w:t>
      </w:r>
    </w:p>
    <w:p w:rsidR="00F57279" w:rsidRDefault="00F57279">
      <w:pPr>
        <w:rPr>
          <w:sz w:val="24"/>
        </w:rPr>
        <w:sectPr w:rsidR="00F57279">
          <w:pgSz w:w="11910" w:h="16840"/>
          <w:pgMar w:top="1600" w:right="400" w:bottom="1280" w:left="460" w:header="0" w:footer="1097" w:gutter="0"/>
          <w:cols w:space="708"/>
        </w:sectPr>
      </w:pPr>
    </w:p>
    <w:p w:rsidR="00F57279" w:rsidRDefault="00BC419C">
      <w:pPr>
        <w:pStyle w:val="Balk2"/>
        <w:numPr>
          <w:ilvl w:val="0"/>
          <w:numId w:val="22"/>
        </w:numPr>
        <w:tabs>
          <w:tab w:val="left" w:pos="1845"/>
        </w:tabs>
        <w:ind w:left="1845" w:hanging="376"/>
        <w:jc w:val="left"/>
      </w:pPr>
      <w:r>
        <w:lastRenderedPageBreak/>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p>
    <w:p w:rsidR="00F57279" w:rsidRDefault="00BC419C">
      <w:pPr>
        <w:pStyle w:val="Balk3"/>
        <w:numPr>
          <w:ilvl w:val="1"/>
          <w:numId w:val="22"/>
        </w:numPr>
        <w:tabs>
          <w:tab w:val="left" w:pos="1675"/>
        </w:tabs>
        <w:spacing w:before="281"/>
        <w:ind w:left="1675" w:hanging="717"/>
      </w:pPr>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p>
    <w:p w:rsidR="00F57279" w:rsidRDefault="00F57279">
      <w:pPr>
        <w:pStyle w:val="GvdeMetni"/>
        <w:spacing w:before="142"/>
      </w:pPr>
    </w:p>
    <w:p w:rsidR="00F57279" w:rsidRDefault="00BC419C">
      <w:pPr>
        <w:spacing w:before="1"/>
        <w:ind w:left="958"/>
        <w:jc w:val="both"/>
        <w:rPr>
          <w:b/>
          <w:sz w:val="20"/>
        </w:rPr>
      </w:pPr>
      <w:r>
        <w:rPr>
          <w:b/>
          <w:sz w:val="20"/>
        </w:rPr>
        <w:t>Tablo</w:t>
      </w:r>
      <w:r>
        <w:rPr>
          <w:b/>
          <w:spacing w:val="-6"/>
          <w:sz w:val="20"/>
        </w:rPr>
        <w:t xml:space="preserve"> </w:t>
      </w:r>
      <w:r>
        <w:rPr>
          <w:b/>
          <w:sz w:val="20"/>
        </w:rPr>
        <w:t>1.</w:t>
      </w:r>
      <w:r>
        <w:rPr>
          <w:b/>
          <w:spacing w:val="-6"/>
          <w:sz w:val="20"/>
        </w:rPr>
        <w:t xml:space="preserve"> </w:t>
      </w:r>
      <w:r>
        <w:rPr>
          <w:b/>
          <w:sz w:val="20"/>
        </w:rPr>
        <w:t>Strateji</w:t>
      </w:r>
      <w:r>
        <w:rPr>
          <w:b/>
          <w:spacing w:val="-7"/>
          <w:sz w:val="20"/>
        </w:rPr>
        <w:t xml:space="preserve"> </w:t>
      </w:r>
      <w:r>
        <w:rPr>
          <w:b/>
          <w:sz w:val="20"/>
        </w:rPr>
        <w:t>Geliştirme</w:t>
      </w:r>
      <w:r>
        <w:rPr>
          <w:b/>
          <w:spacing w:val="-6"/>
          <w:sz w:val="20"/>
        </w:rPr>
        <w:t xml:space="preserve"> </w:t>
      </w:r>
      <w:r>
        <w:rPr>
          <w:b/>
          <w:sz w:val="20"/>
        </w:rPr>
        <w:t>Kurulu</w:t>
      </w:r>
      <w:r>
        <w:rPr>
          <w:b/>
          <w:spacing w:val="-6"/>
          <w:sz w:val="20"/>
        </w:rPr>
        <w:t xml:space="preserve"> </w:t>
      </w:r>
      <w:r>
        <w:rPr>
          <w:b/>
          <w:sz w:val="20"/>
        </w:rPr>
        <w:t>ve</w:t>
      </w:r>
      <w:r>
        <w:rPr>
          <w:b/>
          <w:spacing w:val="-7"/>
          <w:sz w:val="20"/>
        </w:rPr>
        <w:t xml:space="preserve"> </w:t>
      </w:r>
      <w:r>
        <w:rPr>
          <w:b/>
          <w:sz w:val="20"/>
        </w:rPr>
        <w:t>Stratejik</w:t>
      </w:r>
      <w:r>
        <w:rPr>
          <w:b/>
          <w:spacing w:val="-7"/>
          <w:sz w:val="20"/>
        </w:rPr>
        <w:t xml:space="preserve"> </w:t>
      </w:r>
      <w:r>
        <w:rPr>
          <w:b/>
          <w:sz w:val="20"/>
        </w:rPr>
        <w:t>Plan</w:t>
      </w:r>
      <w:r>
        <w:rPr>
          <w:b/>
          <w:spacing w:val="-5"/>
          <w:sz w:val="20"/>
        </w:rPr>
        <w:t xml:space="preserve"> </w:t>
      </w:r>
      <w:r>
        <w:rPr>
          <w:b/>
          <w:sz w:val="20"/>
        </w:rPr>
        <w:t>Ekibi</w:t>
      </w:r>
      <w:r>
        <w:rPr>
          <w:b/>
          <w:spacing w:val="-4"/>
          <w:sz w:val="20"/>
        </w:rPr>
        <w:t xml:space="preserve"> </w:t>
      </w:r>
      <w:r>
        <w:rPr>
          <w:b/>
          <w:spacing w:val="-2"/>
          <w:sz w:val="20"/>
        </w:rPr>
        <w:t>Tablosu</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1"/>
        <w:gridCol w:w="1598"/>
        <w:gridCol w:w="2985"/>
        <w:gridCol w:w="1711"/>
      </w:tblGrid>
      <w:tr w:rsidR="00F57279" w:rsidTr="005B7BBC">
        <w:trPr>
          <w:trHeight w:val="753"/>
        </w:trPr>
        <w:tc>
          <w:tcPr>
            <w:tcW w:w="5489" w:type="dxa"/>
            <w:gridSpan w:val="2"/>
            <w:shd w:val="clear" w:color="auto" w:fill="EAF1DD" w:themeFill="accent3" w:themeFillTint="33"/>
          </w:tcPr>
          <w:p w:rsidR="00F57279" w:rsidRDefault="00F57279">
            <w:pPr>
              <w:pStyle w:val="TableParagraph"/>
              <w:spacing w:before="26"/>
              <w:rPr>
                <w:b/>
                <w:sz w:val="20"/>
              </w:rPr>
            </w:pPr>
          </w:p>
          <w:p w:rsidR="00F57279" w:rsidRDefault="00BC419C">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EAF1DD" w:themeFill="accent3" w:themeFillTint="33"/>
          </w:tcPr>
          <w:p w:rsidR="00F57279" w:rsidRDefault="00F57279">
            <w:pPr>
              <w:pStyle w:val="TableParagraph"/>
              <w:spacing w:before="26"/>
              <w:rPr>
                <w:b/>
                <w:sz w:val="20"/>
              </w:rPr>
            </w:pPr>
          </w:p>
          <w:p w:rsidR="00F57279" w:rsidRDefault="00BC419C">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F57279" w:rsidTr="00AE415E">
        <w:trPr>
          <w:trHeight w:val="587"/>
        </w:trPr>
        <w:tc>
          <w:tcPr>
            <w:tcW w:w="3891" w:type="dxa"/>
          </w:tcPr>
          <w:p w:rsidR="00F57279" w:rsidRDefault="00F57279">
            <w:pPr>
              <w:pStyle w:val="TableParagraph"/>
              <w:rPr>
                <w:b/>
                <w:sz w:val="20"/>
              </w:rPr>
            </w:pPr>
          </w:p>
          <w:p w:rsidR="00F57279" w:rsidRDefault="00BC419C">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rsidR="00F57279" w:rsidRDefault="00F57279">
            <w:pPr>
              <w:pStyle w:val="TableParagraph"/>
              <w:rPr>
                <w:b/>
                <w:sz w:val="20"/>
              </w:rPr>
            </w:pPr>
          </w:p>
          <w:p w:rsidR="00F57279" w:rsidRDefault="00BC419C">
            <w:pPr>
              <w:pStyle w:val="TableParagraph"/>
              <w:ind w:left="472"/>
              <w:rPr>
                <w:b/>
                <w:sz w:val="20"/>
              </w:rPr>
            </w:pPr>
            <w:r>
              <w:rPr>
                <w:b/>
                <w:spacing w:val="-2"/>
                <w:sz w:val="20"/>
              </w:rPr>
              <w:t>Ünvanı</w:t>
            </w:r>
          </w:p>
        </w:tc>
        <w:tc>
          <w:tcPr>
            <w:tcW w:w="2985" w:type="dxa"/>
          </w:tcPr>
          <w:p w:rsidR="00F57279" w:rsidRDefault="00F57279">
            <w:pPr>
              <w:pStyle w:val="TableParagraph"/>
              <w:rPr>
                <w:b/>
                <w:sz w:val="20"/>
              </w:rPr>
            </w:pPr>
          </w:p>
          <w:p w:rsidR="00F57279" w:rsidRDefault="00BC419C">
            <w:pPr>
              <w:pStyle w:val="TableParagraph"/>
              <w:ind w:left="9"/>
              <w:jc w:val="center"/>
              <w:rPr>
                <w:b/>
                <w:sz w:val="20"/>
              </w:rPr>
            </w:pPr>
            <w:r>
              <w:rPr>
                <w:b/>
                <w:sz w:val="20"/>
              </w:rPr>
              <w:t>Adı</w:t>
            </w:r>
            <w:r>
              <w:rPr>
                <w:b/>
                <w:spacing w:val="-7"/>
                <w:sz w:val="20"/>
              </w:rPr>
              <w:t xml:space="preserve"> </w:t>
            </w:r>
            <w:r>
              <w:rPr>
                <w:b/>
                <w:spacing w:val="-2"/>
                <w:sz w:val="20"/>
              </w:rPr>
              <w:t>Soyadı</w:t>
            </w:r>
          </w:p>
        </w:tc>
        <w:tc>
          <w:tcPr>
            <w:tcW w:w="1711" w:type="dxa"/>
          </w:tcPr>
          <w:p w:rsidR="00F57279" w:rsidRDefault="00F57279">
            <w:pPr>
              <w:pStyle w:val="TableParagraph"/>
              <w:rPr>
                <w:b/>
                <w:sz w:val="20"/>
              </w:rPr>
            </w:pPr>
          </w:p>
          <w:p w:rsidR="00F57279" w:rsidRDefault="00BC419C">
            <w:pPr>
              <w:pStyle w:val="TableParagraph"/>
              <w:ind w:left="528"/>
              <w:rPr>
                <w:b/>
                <w:sz w:val="20"/>
              </w:rPr>
            </w:pPr>
            <w:r>
              <w:rPr>
                <w:b/>
                <w:spacing w:val="-2"/>
                <w:sz w:val="20"/>
              </w:rPr>
              <w:t>Ünvanı</w:t>
            </w:r>
          </w:p>
        </w:tc>
      </w:tr>
      <w:tr w:rsidR="00946C0D" w:rsidTr="00AE415E">
        <w:trPr>
          <w:trHeight w:val="290"/>
        </w:trPr>
        <w:tc>
          <w:tcPr>
            <w:tcW w:w="3891" w:type="dxa"/>
          </w:tcPr>
          <w:p w:rsidR="00946C0D" w:rsidRPr="00C102EB" w:rsidRDefault="00946C0D" w:rsidP="00DF7C58">
            <w:pPr>
              <w:adjustRightInd w:val="0"/>
              <w:jc w:val="both"/>
              <w:rPr>
                <w:rFonts w:ascii="Times New Roman" w:hAnsi="Times New Roman"/>
              </w:rPr>
            </w:pPr>
            <w:r>
              <w:rPr>
                <w:rFonts w:ascii="Times New Roman" w:hAnsi="Times New Roman"/>
              </w:rPr>
              <w:t>GÜRCAN DEMİR</w:t>
            </w:r>
          </w:p>
        </w:tc>
        <w:tc>
          <w:tcPr>
            <w:tcW w:w="1598" w:type="dxa"/>
          </w:tcPr>
          <w:p w:rsidR="00946C0D" w:rsidRPr="00C102EB" w:rsidRDefault="00946C0D" w:rsidP="00DF7C58">
            <w:pPr>
              <w:adjustRightInd w:val="0"/>
              <w:jc w:val="center"/>
              <w:rPr>
                <w:rFonts w:ascii="Times New Roman" w:hAnsi="Times New Roman"/>
              </w:rPr>
            </w:pPr>
            <w:r w:rsidRPr="00C102EB">
              <w:rPr>
                <w:rFonts w:ascii="Times New Roman" w:hAnsi="Times New Roman"/>
              </w:rPr>
              <w:t xml:space="preserve">Okul Müdürü </w:t>
            </w:r>
          </w:p>
        </w:tc>
        <w:tc>
          <w:tcPr>
            <w:tcW w:w="2985" w:type="dxa"/>
          </w:tcPr>
          <w:p w:rsidR="00946C0D" w:rsidRPr="00C102EB" w:rsidRDefault="00946C0D" w:rsidP="00DF7C58">
            <w:pPr>
              <w:adjustRightInd w:val="0"/>
              <w:jc w:val="both"/>
              <w:rPr>
                <w:rFonts w:ascii="Times New Roman" w:hAnsi="Times New Roman"/>
              </w:rPr>
            </w:pPr>
            <w:r>
              <w:rPr>
                <w:rFonts w:ascii="Times New Roman" w:hAnsi="Times New Roman"/>
              </w:rPr>
              <w:t>EMİNE AFYON</w:t>
            </w:r>
          </w:p>
        </w:tc>
        <w:tc>
          <w:tcPr>
            <w:tcW w:w="1711" w:type="dxa"/>
          </w:tcPr>
          <w:p w:rsidR="00946C0D" w:rsidRPr="00C102EB" w:rsidRDefault="00946C0D" w:rsidP="00DF7C58">
            <w:pPr>
              <w:adjustRightInd w:val="0"/>
              <w:jc w:val="center"/>
              <w:rPr>
                <w:rFonts w:ascii="Times New Roman" w:hAnsi="Times New Roman"/>
              </w:rPr>
            </w:pPr>
            <w:r w:rsidRPr="00C102EB">
              <w:rPr>
                <w:rFonts w:ascii="Times New Roman" w:hAnsi="Times New Roman"/>
              </w:rPr>
              <w:t xml:space="preserve">Müdür Yardımcısı </w:t>
            </w:r>
          </w:p>
        </w:tc>
      </w:tr>
      <w:tr w:rsidR="00946C0D" w:rsidTr="00AE415E">
        <w:trPr>
          <w:trHeight w:val="292"/>
        </w:trPr>
        <w:tc>
          <w:tcPr>
            <w:tcW w:w="3891" w:type="dxa"/>
          </w:tcPr>
          <w:p w:rsidR="00946C0D" w:rsidRPr="00C102EB" w:rsidRDefault="00946C0D" w:rsidP="00DF7C58">
            <w:pPr>
              <w:adjustRightInd w:val="0"/>
              <w:jc w:val="both"/>
              <w:rPr>
                <w:rFonts w:ascii="Times New Roman" w:hAnsi="Times New Roman"/>
              </w:rPr>
            </w:pPr>
            <w:r>
              <w:rPr>
                <w:rFonts w:ascii="Times New Roman" w:hAnsi="Times New Roman"/>
              </w:rPr>
              <w:t>EMİNE AFYON</w:t>
            </w:r>
          </w:p>
        </w:tc>
        <w:tc>
          <w:tcPr>
            <w:tcW w:w="1598" w:type="dxa"/>
          </w:tcPr>
          <w:p w:rsidR="00946C0D" w:rsidRPr="00C102EB" w:rsidRDefault="00946C0D" w:rsidP="00DF7C58">
            <w:pPr>
              <w:adjustRightInd w:val="0"/>
              <w:jc w:val="center"/>
              <w:rPr>
                <w:rFonts w:ascii="Times New Roman" w:hAnsi="Times New Roman"/>
              </w:rPr>
            </w:pPr>
            <w:r w:rsidRPr="00C102EB">
              <w:rPr>
                <w:rFonts w:ascii="Times New Roman" w:hAnsi="Times New Roman"/>
              </w:rPr>
              <w:t>Okul Müdür Yardımcısı</w:t>
            </w:r>
          </w:p>
        </w:tc>
        <w:tc>
          <w:tcPr>
            <w:tcW w:w="2985" w:type="dxa"/>
          </w:tcPr>
          <w:p w:rsidR="00946C0D" w:rsidRPr="00C102EB" w:rsidRDefault="00946C0D" w:rsidP="00DF7C58">
            <w:pPr>
              <w:adjustRightInd w:val="0"/>
              <w:jc w:val="both"/>
              <w:rPr>
                <w:rFonts w:ascii="Times New Roman" w:hAnsi="Times New Roman"/>
              </w:rPr>
            </w:pPr>
            <w:r>
              <w:rPr>
                <w:rFonts w:ascii="Times New Roman" w:hAnsi="Times New Roman"/>
              </w:rPr>
              <w:t>HABİBE ÖZBAKIR</w:t>
            </w:r>
          </w:p>
        </w:tc>
        <w:tc>
          <w:tcPr>
            <w:tcW w:w="1711" w:type="dxa"/>
          </w:tcPr>
          <w:p w:rsidR="00946C0D" w:rsidRPr="00C102EB" w:rsidRDefault="00946C0D" w:rsidP="00DF7C58">
            <w:pPr>
              <w:adjustRightInd w:val="0"/>
              <w:jc w:val="center"/>
              <w:rPr>
                <w:rFonts w:ascii="Times New Roman" w:hAnsi="Times New Roman"/>
              </w:rPr>
            </w:pPr>
            <w:r w:rsidRPr="00C102EB">
              <w:rPr>
                <w:rFonts w:ascii="Times New Roman" w:hAnsi="Times New Roman"/>
              </w:rPr>
              <w:t>Öğretmen</w:t>
            </w:r>
          </w:p>
        </w:tc>
      </w:tr>
      <w:tr w:rsidR="00946C0D" w:rsidTr="00AE415E">
        <w:trPr>
          <w:trHeight w:val="292"/>
        </w:trPr>
        <w:tc>
          <w:tcPr>
            <w:tcW w:w="3891" w:type="dxa"/>
          </w:tcPr>
          <w:p w:rsidR="00946C0D" w:rsidRPr="00C102EB" w:rsidRDefault="00946C0D" w:rsidP="00DF7C58">
            <w:pPr>
              <w:adjustRightInd w:val="0"/>
              <w:jc w:val="both"/>
              <w:rPr>
                <w:rFonts w:ascii="Times New Roman" w:hAnsi="Times New Roman"/>
              </w:rPr>
            </w:pPr>
            <w:r>
              <w:rPr>
                <w:rFonts w:ascii="Times New Roman" w:hAnsi="Times New Roman"/>
              </w:rPr>
              <w:t>PINAR KANDEMİR</w:t>
            </w:r>
          </w:p>
        </w:tc>
        <w:tc>
          <w:tcPr>
            <w:tcW w:w="1598" w:type="dxa"/>
          </w:tcPr>
          <w:p w:rsidR="00946C0D" w:rsidRPr="00C102EB" w:rsidRDefault="00946C0D" w:rsidP="00DF7C58">
            <w:pPr>
              <w:adjustRightInd w:val="0"/>
              <w:jc w:val="center"/>
              <w:rPr>
                <w:rFonts w:ascii="Times New Roman" w:hAnsi="Times New Roman"/>
              </w:rPr>
            </w:pPr>
            <w:r>
              <w:rPr>
                <w:rFonts w:ascii="Times New Roman" w:hAnsi="Times New Roman"/>
              </w:rPr>
              <w:t>Rehber Öğretmen</w:t>
            </w:r>
          </w:p>
        </w:tc>
        <w:tc>
          <w:tcPr>
            <w:tcW w:w="2985" w:type="dxa"/>
          </w:tcPr>
          <w:p w:rsidR="00946C0D" w:rsidRPr="00C102EB" w:rsidRDefault="00946C0D" w:rsidP="00DF7C58">
            <w:pPr>
              <w:adjustRightInd w:val="0"/>
              <w:jc w:val="both"/>
              <w:rPr>
                <w:rFonts w:ascii="Times New Roman" w:hAnsi="Times New Roman"/>
              </w:rPr>
            </w:pPr>
            <w:r>
              <w:rPr>
                <w:rFonts w:ascii="Times New Roman" w:hAnsi="Times New Roman"/>
              </w:rPr>
              <w:t>NİLÜFER TETİK</w:t>
            </w:r>
          </w:p>
        </w:tc>
        <w:tc>
          <w:tcPr>
            <w:tcW w:w="1711" w:type="dxa"/>
          </w:tcPr>
          <w:p w:rsidR="00946C0D" w:rsidRPr="00C102EB" w:rsidRDefault="00946C0D" w:rsidP="00DF7C58">
            <w:pPr>
              <w:adjustRightInd w:val="0"/>
              <w:jc w:val="center"/>
              <w:rPr>
                <w:rFonts w:ascii="Times New Roman" w:hAnsi="Times New Roman"/>
              </w:rPr>
            </w:pPr>
            <w:r w:rsidRPr="00C102EB">
              <w:rPr>
                <w:rFonts w:ascii="Times New Roman" w:hAnsi="Times New Roman"/>
              </w:rPr>
              <w:t>Öğretmen</w:t>
            </w:r>
          </w:p>
        </w:tc>
      </w:tr>
      <w:tr w:rsidR="00946C0D" w:rsidTr="00AE415E">
        <w:trPr>
          <w:trHeight w:val="311"/>
        </w:trPr>
        <w:tc>
          <w:tcPr>
            <w:tcW w:w="3891" w:type="dxa"/>
          </w:tcPr>
          <w:p w:rsidR="00946C0D" w:rsidRPr="00C102EB" w:rsidRDefault="00946C0D" w:rsidP="00DF7C58">
            <w:pPr>
              <w:adjustRightInd w:val="0"/>
              <w:jc w:val="both"/>
              <w:rPr>
                <w:rFonts w:ascii="Times New Roman" w:hAnsi="Times New Roman"/>
              </w:rPr>
            </w:pPr>
            <w:r>
              <w:rPr>
                <w:rFonts w:ascii="Times New Roman" w:hAnsi="Times New Roman"/>
              </w:rPr>
              <w:t>HABİBE ÖZBAKIR</w:t>
            </w:r>
          </w:p>
        </w:tc>
        <w:tc>
          <w:tcPr>
            <w:tcW w:w="1598" w:type="dxa"/>
          </w:tcPr>
          <w:p w:rsidR="00946C0D" w:rsidRPr="00C102EB" w:rsidRDefault="00946C0D" w:rsidP="00DF7C58">
            <w:pPr>
              <w:adjustRightInd w:val="0"/>
              <w:jc w:val="center"/>
              <w:rPr>
                <w:rFonts w:ascii="Times New Roman" w:hAnsi="Times New Roman"/>
              </w:rPr>
            </w:pPr>
            <w:r w:rsidRPr="00C102EB">
              <w:rPr>
                <w:rFonts w:ascii="Times New Roman" w:hAnsi="Times New Roman"/>
              </w:rPr>
              <w:t xml:space="preserve">Öğretmen </w:t>
            </w:r>
          </w:p>
        </w:tc>
        <w:tc>
          <w:tcPr>
            <w:tcW w:w="2985" w:type="dxa"/>
          </w:tcPr>
          <w:p w:rsidR="00946C0D" w:rsidRPr="00C102EB" w:rsidRDefault="00946C0D" w:rsidP="00DF7C58">
            <w:pPr>
              <w:adjustRightInd w:val="0"/>
              <w:jc w:val="both"/>
              <w:rPr>
                <w:rFonts w:ascii="Times New Roman" w:hAnsi="Times New Roman"/>
              </w:rPr>
            </w:pPr>
            <w:r>
              <w:rPr>
                <w:rFonts w:ascii="Times New Roman" w:hAnsi="Times New Roman"/>
              </w:rPr>
              <w:t>FİRDEVS BACAK</w:t>
            </w:r>
          </w:p>
        </w:tc>
        <w:tc>
          <w:tcPr>
            <w:tcW w:w="1711" w:type="dxa"/>
          </w:tcPr>
          <w:p w:rsidR="00946C0D" w:rsidRPr="00C102EB" w:rsidRDefault="00946C0D" w:rsidP="00DF7C58">
            <w:pPr>
              <w:adjustRightInd w:val="0"/>
              <w:jc w:val="center"/>
              <w:rPr>
                <w:rFonts w:ascii="Times New Roman" w:hAnsi="Times New Roman"/>
              </w:rPr>
            </w:pPr>
            <w:r w:rsidRPr="00C102EB">
              <w:rPr>
                <w:rFonts w:ascii="Times New Roman" w:hAnsi="Times New Roman"/>
              </w:rPr>
              <w:t>Veli</w:t>
            </w:r>
          </w:p>
        </w:tc>
      </w:tr>
      <w:tr w:rsidR="00946C0D" w:rsidTr="00AE415E">
        <w:trPr>
          <w:trHeight w:val="292"/>
        </w:trPr>
        <w:tc>
          <w:tcPr>
            <w:tcW w:w="3891" w:type="dxa"/>
          </w:tcPr>
          <w:p w:rsidR="00946C0D" w:rsidRPr="00C102EB" w:rsidRDefault="00946C0D" w:rsidP="00DF7C58">
            <w:pPr>
              <w:adjustRightInd w:val="0"/>
              <w:jc w:val="both"/>
              <w:rPr>
                <w:rFonts w:ascii="Times New Roman" w:hAnsi="Times New Roman"/>
              </w:rPr>
            </w:pPr>
            <w:r>
              <w:rPr>
                <w:rFonts w:ascii="Times New Roman" w:hAnsi="Times New Roman"/>
              </w:rPr>
              <w:t>HAYRİYE GÖKGÖZ</w:t>
            </w:r>
          </w:p>
        </w:tc>
        <w:tc>
          <w:tcPr>
            <w:tcW w:w="1598" w:type="dxa"/>
          </w:tcPr>
          <w:p w:rsidR="00946C0D" w:rsidRPr="00C102EB" w:rsidRDefault="00946C0D" w:rsidP="00DF7C58">
            <w:pPr>
              <w:adjustRightInd w:val="0"/>
              <w:jc w:val="center"/>
              <w:rPr>
                <w:rFonts w:ascii="Times New Roman" w:hAnsi="Times New Roman"/>
              </w:rPr>
            </w:pPr>
            <w:r>
              <w:rPr>
                <w:rFonts w:ascii="Times New Roman" w:hAnsi="Times New Roman"/>
              </w:rPr>
              <w:t>OAB</w:t>
            </w:r>
            <w:r w:rsidRPr="00C102EB">
              <w:rPr>
                <w:rFonts w:ascii="Times New Roman" w:hAnsi="Times New Roman"/>
              </w:rPr>
              <w:t xml:space="preserve"> Başkanı</w:t>
            </w:r>
          </w:p>
        </w:tc>
        <w:tc>
          <w:tcPr>
            <w:tcW w:w="2985" w:type="dxa"/>
          </w:tcPr>
          <w:p w:rsidR="00946C0D" w:rsidRPr="00C102EB" w:rsidRDefault="00154FA6" w:rsidP="00DF7C58">
            <w:pPr>
              <w:adjustRightInd w:val="0"/>
              <w:jc w:val="both"/>
              <w:rPr>
                <w:rFonts w:ascii="Times New Roman" w:hAnsi="Times New Roman"/>
              </w:rPr>
            </w:pPr>
            <w:r>
              <w:rPr>
                <w:rFonts w:ascii="Times New Roman" w:hAnsi="Times New Roman"/>
              </w:rPr>
              <w:t>SEDA KILINÇEL</w:t>
            </w:r>
          </w:p>
        </w:tc>
        <w:tc>
          <w:tcPr>
            <w:tcW w:w="1711" w:type="dxa"/>
          </w:tcPr>
          <w:p w:rsidR="00946C0D" w:rsidRPr="00C102EB" w:rsidRDefault="00946C0D" w:rsidP="00DF7C58">
            <w:pPr>
              <w:adjustRightInd w:val="0"/>
              <w:jc w:val="center"/>
              <w:rPr>
                <w:rFonts w:ascii="Times New Roman" w:hAnsi="Times New Roman"/>
              </w:rPr>
            </w:pPr>
            <w:r w:rsidRPr="00C102EB">
              <w:rPr>
                <w:rFonts w:ascii="Times New Roman" w:hAnsi="Times New Roman"/>
              </w:rPr>
              <w:t>Veli</w:t>
            </w:r>
          </w:p>
        </w:tc>
      </w:tr>
      <w:tr w:rsidR="00946C0D" w:rsidTr="00AE415E">
        <w:trPr>
          <w:trHeight w:val="292"/>
        </w:trPr>
        <w:tc>
          <w:tcPr>
            <w:tcW w:w="3891" w:type="dxa"/>
          </w:tcPr>
          <w:p w:rsidR="00946C0D" w:rsidRPr="00C102EB" w:rsidRDefault="00946C0D" w:rsidP="00DF7C58">
            <w:pPr>
              <w:adjustRightInd w:val="0"/>
              <w:jc w:val="both"/>
              <w:rPr>
                <w:rFonts w:ascii="Times New Roman" w:hAnsi="Times New Roman"/>
              </w:rPr>
            </w:pPr>
          </w:p>
        </w:tc>
        <w:tc>
          <w:tcPr>
            <w:tcW w:w="1598" w:type="dxa"/>
          </w:tcPr>
          <w:p w:rsidR="00946C0D" w:rsidRPr="00C102EB" w:rsidRDefault="00946C0D" w:rsidP="00DF7C58">
            <w:pPr>
              <w:adjustRightInd w:val="0"/>
              <w:jc w:val="center"/>
              <w:rPr>
                <w:rFonts w:ascii="Times New Roman" w:hAnsi="Times New Roman"/>
              </w:rPr>
            </w:pPr>
          </w:p>
        </w:tc>
        <w:tc>
          <w:tcPr>
            <w:tcW w:w="2985" w:type="dxa"/>
          </w:tcPr>
          <w:p w:rsidR="00946C0D" w:rsidRDefault="00946C0D">
            <w:pPr>
              <w:pStyle w:val="TableParagraph"/>
              <w:rPr>
                <w:rFonts w:ascii="Times New Roman"/>
                <w:sz w:val="20"/>
              </w:rPr>
            </w:pPr>
          </w:p>
        </w:tc>
        <w:tc>
          <w:tcPr>
            <w:tcW w:w="1711" w:type="dxa"/>
          </w:tcPr>
          <w:p w:rsidR="00946C0D" w:rsidRDefault="00946C0D">
            <w:pPr>
              <w:pStyle w:val="TableParagraph"/>
              <w:rPr>
                <w:rFonts w:ascii="Times New Roman"/>
                <w:sz w:val="20"/>
              </w:rPr>
            </w:pPr>
          </w:p>
        </w:tc>
      </w:tr>
    </w:tbl>
    <w:p w:rsidR="00F57279" w:rsidRDefault="00F57279">
      <w:pPr>
        <w:pStyle w:val="GvdeMetni"/>
        <w:spacing w:before="233"/>
        <w:rPr>
          <w:b/>
          <w:sz w:val="20"/>
        </w:rPr>
      </w:pPr>
    </w:p>
    <w:p w:rsidR="00F57279" w:rsidRDefault="00BC419C">
      <w:pPr>
        <w:pStyle w:val="Balk3"/>
        <w:numPr>
          <w:ilvl w:val="1"/>
          <w:numId w:val="22"/>
        </w:numPr>
        <w:tabs>
          <w:tab w:val="left" w:pos="1675"/>
        </w:tabs>
        <w:spacing w:before="0"/>
        <w:ind w:left="1675" w:hanging="717"/>
      </w:pPr>
      <w:r>
        <w:t>Planlama</w:t>
      </w:r>
      <w:r>
        <w:rPr>
          <w:spacing w:val="-14"/>
        </w:rPr>
        <w:t xml:space="preserve"> </w:t>
      </w:r>
      <w:r>
        <w:rPr>
          <w:spacing w:val="-2"/>
        </w:rPr>
        <w:t>Süreci:</w:t>
      </w:r>
    </w:p>
    <w:p w:rsidR="00900C9A" w:rsidRPr="00900C9A" w:rsidRDefault="00900C9A" w:rsidP="002C4017">
      <w:pPr>
        <w:spacing w:before="100" w:beforeAutospacing="1"/>
        <w:jc w:val="both"/>
        <w:rPr>
          <w:rFonts w:ascii="Times New Roman" w:eastAsia="Times New Roman" w:hAnsi="Times New Roman" w:cs="Times New Roman"/>
          <w:b/>
          <w:bCs/>
          <w:sz w:val="24"/>
          <w:szCs w:val="24"/>
          <w:lang w:eastAsia="tr-TR"/>
        </w:rPr>
      </w:pPr>
      <w:r>
        <w:rPr>
          <w:bCs/>
        </w:rPr>
        <w:t xml:space="preserve">   </w:t>
      </w:r>
      <w:r w:rsidR="00AE415E">
        <w:rPr>
          <w:bCs/>
        </w:rPr>
        <w:t xml:space="preserve">    </w:t>
      </w:r>
      <w:r w:rsidR="00AE415E" w:rsidRPr="002C4017">
        <w:rPr>
          <w:bCs/>
          <w:sz w:val="24"/>
          <w:szCs w:val="24"/>
        </w:rPr>
        <w:t>2024-2028 dönemi stratejik plan hazırlanma süreci Strateji Geliştirme Kurulu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r w:rsidR="00AE415E" w:rsidRPr="00AE415E">
        <w:rPr>
          <w:bCs/>
          <w:i/>
        </w:rPr>
        <w:t>.</w:t>
      </w:r>
    </w:p>
    <w:p w:rsidR="002C4017" w:rsidRDefault="00900C9A" w:rsidP="00900C9A">
      <w:pPr>
        <w:widowControl/>
        <w:autoSpaceDE/>
        <w:autoSpaceDN/>
        <w:jc w:val="both"/>
        <w:rPr>
          <w:rFonts w:asciiTheme="minorHAnsi" w:eastAsia="Times New Roman" w:hAnsiTheme="minorHAnsi" w:cstheme="minorHAnsi"/>
          <w:bCs/>
          <w:sz w:val="24"/>
          <w:szCs w:val="24"/>
          <w:lang w:eastAsia="tr-TR"/>
        </w:rPr>
      </w:pPr>
      <w:r w:rsidRPr="00AE415E">
        <w:rPr>
          <w:rFonts w:asciiTheme="minorHAnsi" w:eastAsia="Times New Roman" w:hAnsiTheme="minorHAnsi" w:cstheme="minorHAnsi"/>
          <w:bCs/>
          <w:sz w:val="24"/>
          <w:szCs w:val="24"/>
          <w:lang w:eastAsia="tr-TR"/>
        </w:rPr>
        <w:t xml:space="preserve">      </w:t>
      </w:r>
    </w:p>
    <w:p w:rsidR="00900C9A" w:rsidRPr="002C4017" w:rsidRDefault="002C4017" w:rsidP="00900C9A">
      <w:pPr>
        <w:widowControl/>
        <w:autoSpaceDE/>
        <w:autoSpaceDN/>
        <w:jc w:val="both"/>
        <w:rPr>
          <w:rFonts w:asciiTheme="majorHAnsi" w:eastAsia="Times New Roman" w:hAnsiTheme="majorHAnsi" w:cstheme="minorHAnsi"/>
          <w:bCs/>
          <w:sz w:val="24"/>
          <w:szCs w:val="24"/>
          <w:lang w:eastAsia="tr-TR"/>
        </w:rPr>
      </w:pPr>
      <w:r>
        <w:rPr>
          <w:rFonts w:asciiTheme="minorHAnsi" w:eastAsia="Times New Roman" w:hAnsiTheme="minorHAnsi" w:cstheme="minorHAnsi"/>
          <w:bCs/>
          <w:sz w:val="24"/>
          <w:szCs w:val="24"/>
          <w:lang w:eastAsia="tr-TR"/>
        </w:rPr>
        <w:t xml:space="preserve">      </w:t>
      </w:r>
      <w:r w:rsidR="00900C9A" w:rsidRPr="002C4017">
        <w:rPr>
          <w:rFonts w:asciiTheme="majorHAnsi" w:eastAsia="Times New Roman" w:hAnsiTheme="majorHAnsi" w:cstheme="minorHAnsi"/>
          <w:bCs/>
          <w:sz w:val="24"/>
          <w:szCs w:val="24"/>
          <w:lang w:eastAsia="tr-TR"/>
        </w:rPr>
        <w:t>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w:t>
      </w:r>
    </w:p>
    <w:p w:rsidR="00900C9A" w:rsidRPr="002C4017" w:rsidRDefault="00900C9A" w:rsidP="00900C9A">
      <w:pPr>
        <w:widowControl/>
        <w:autoSpaceDE/>
        <w:autoSpaceDN/>
        <w:jc w:val="both"/>
        <w:rPr>
          <w:rFonts w:asciiTheme="majorHAnsi" w:eastAsia="Times New Roman" w:hAnsiTheme="majorHAnsi" w:cstheme="minorHAnsi"/>
          <w:bCs/>
          <w:sz w:val="24"/>
          <w:szCs w:val="24"/>
          <w:lang w:eastAsia="tr-TR"/>
        </w:rPr>
      </w:pPr>
    </w:p>
    <w:p w:rsidR="00900C9A" w:rsidRPr="002C4017" w:rsidRDefault="00900C9A" w:rsidP="00900C9A">
      <w:pPr>
        <w:widowControl/>
        <w:autoSpaceDE/>
        <w:autoSpaceDN/>
        <w:jc w:val="both"/>
        <w:rPr>
          <w:rFonts w:asciiTheme="majorHAnsi" w:eastAsia="Times New Roman" w:hAnsiTheme="majorHAnsi" w:cstheme="minorHAnsi"/>
          <w:bCs/>
          <w:sz w:val="24"/>
          <w:szCs w:val="24"/>
          <w:lang w:eastAsia="tr-TR"/>
        </w:rPr>
      </w:pPr>
      <w:r w:rsidRPr="002C4017">
        <w:rPr>
          <w:rFonts w:asciiTheme="majorHAnsi" w:eastAsia="Times New Roman" w:hAnsiTheme="majorHAnsi" w:cstheme="minorHAnsi"/>
          <w:bCs/>
          <w:sz w:val="24"/>
          <w:szCs w:val="24"/>
          <w:lang w:eastAsia="tr-TR"/>
        </w:rPr>
        <w:t>24/12/2003 tarih ve 5018 sayılı Kamu Mali Yönetimi ve Kontrol Kanunu.</w:t>
      </w:r>
    </w:p>
    <w:p w:rsidR="00900C9A" w:rsidRPr="002C4017" w:rsidRDefault="00900C9A" w:rsidP="00900C9A">
      <w:pPr>
        <w:widowControl/>
        <w:autoSpaceDE/>
        <w:autoSpaceDN/>
        <w:jc w:val="both"/>
        <w:rPr>
          <w:rFonts w:asciiTheme="majorHAnsi" w:eastAsia="Times New Roman" w:hAnsiTheme="majorHAnsi" w:cstheme="minorHAnsi"/>
          <w:bCs/>
          <w:sz w:val="24"/>
          <w:szCs w:val="24"/>
          <w:lang w:eastAsia="tr-TR"/>
        </w:rPr>
      </w:pPr>
      <w:r w:rsidRPr="002C4017">
        <w:rPr>
          <w:rFonts w:asciiTheme="majorHAnsi" w:eastAsia="Times New Roman" w:hAnsiTheme="majorHAnsi" w:cstheme="minorHAnsi"/>
          <w:bCs/>
          <w:sz w:val="24"/>
          <w:szCs w:val="24"/>
          <w:lang w:eastAsia="tr-TR"/>
        </w:rPr>
        <w:t>26/05/2006 tarihli Kamu İdarelerinde Stratejik Planlamaya İlişkin Usul ve Esaslar Hakkında Yönetmelik.</w:t>
      </w:r>
    </w:p>
    <w:p w:rsidR="00900C9A" w:rsidRPr="002C4017" w:rsidRDefault="00900C9A" w:rsidP="00900C9A">
      <w:pPr>
        <w:widowControl/>
        <w:autoSpaceDE/>
        <w:autoSpaceDN/>
        <w:jc w:val="both"/>
        <w:rPr>
          <w:rFonts w:asciiTheme="majorHAnsi" w:eastAsia="Times New Roman" w:hAnsiTheme="majorHAnsi" w:cstheme="minorHAnsi"/>
          <w:bCs/>
          <w:sz w:val="24"/>
          <w:szCs w:val="24"/>
          <w:lang w:eastAsia="tr-TR"/>
        </w:rPr>
      </w:pPr>
      <w:r w:rsidRPr="002C4017">
        <w:rPr>
          <w:rFonts w:asciiTheme="majorHAnsi" w:eastAsia="Times New Roman" w:hAnsiTheme="majorHAnsi" w:cstheme="minorHAnsi"/>
          <w:bCs/>
          <w:sz w:val="24"/>
          <w:szCs w:val="24"/>
          <w:lang w:eastAsia="tr-TR"/>
        </w:rPr>
        <w:t>19/06/2006 tarih ve 2006/55 sayılı MEB Genelgesi.</w:t>
      </w:r>
    </w:p>
    <w:p w:rsidR="00900C9A" w:rsidRPr="002C4017" w:rsidRDefault="00900C9A" w:rsidP="00900C9A">
      <w:pPr>
        <w:widowControl/>
        <w:autoSpaceDE/>
        <w:autoSpaceDN/>
        <w:jc w:val="both"/>
        <w:rPr>
          <w:rFonts w:asciiTheme="majorHAnsi" w:eastAsia="Times New Roman" w:hAnsiTheme="majorHAnsi" w:cstheme="minorHAnsi"/>
          <w:bCs/>
          <w:sz w:val="24"/>
          <w:szCs w:val="24"/>
          <w:lang w:eastAsia="tr-TR"/>
        </w:rPr>
      </w:pPr>
      <w:r w:rsidRPr="002C4017">
        <w:rPr>
          <w:rFonts w:asciiTheme="majorHAnsi" w:eastAsia="Times New Roman" w:hAnsiTheme="majorHAnsi" w:cstheme="minorHAnsi"/>
          <w:bCs/>
          <w:sz w:val="24"/>
          <w:szCs w:val="24"/>
          <w:lang w:eastAsia="tr-TR"/>
        </w:rPr>
        <w:t>2015/19 stratejik planı MEB Genelgesi</w:t>
      </w:r>
    </w:p>
    <w:p w:rsidR="00900C9A" w:rsidRPr="002C4017" w:rsidRDefault="00900C9A" w:rsidP="00900C9A">
      <w:pPr>
        <w:widowControl/>
        <w:autoSpaceDE/>
        <w:autoSpaceDN/>
        <w:jc w:val="both"/>
        <w:rPr>
          <w:rFonts w:asciiTheme="majorHAnsi" w:eastAsia="Times New Roman" w:hAnsiTheme="majorHAnsi" w:cstheme="minorHAnsi"/>
          <w:bCs/>
          <w:sz w:val="24"/>
          <w:szCs w:val="24"/>
          <w:lang w:eastAsia="tr-TR"/>
        </w:rPr>
      </w:pPr>
      <w:r w:rsidRPr="002C4017">
        <w:rPr>
          <w:rFonts w:asciiTheme="majorHAnsi" w:eastAsia="Times New Roman" w:hAnsiTheme="majorHAnsi" w:cstheme="minorHAnsi"/>
          <w:bCs/>
          <w:sz w:val="24"/>
          <w:szCs w:val="24"/>
          <w:lang w:eastAsia="tr-TR"/>
        </w:rPr>
        <w:t>Kamu İdareleri İçin Stratejik Planlama Kılavuzu (DPT Müsteşarlığı)</w:t>
      </w:r>
    </w:p>
    <w:p w:rsidR="00900C9A" w:rsidRPr="002C4017" w:rsidRDefault="00900C9A" w:rsidP="00900C9A">
      <w:pPr>
        <w:widowControl/>
        <w:autoSpaceDE/>
        <w:autoSpaceDN/>
        <w:jc w:val="both"/>
        <w:rPr>
          <w:rFonts w:asciiTheme="majorHAnsi" w:eastAsia="Times New Roman" w:hAnsiTheme="majorHAnsi" w:cstheme="minorHAnsi"/>
          <w:bCs/>
          <w:sz w:val="24"/>
          <w:szCs w:val="24"/>
          <w:lang w:eastAsia="tr-TR"/>
        </w:rPr>
      </w:pPr>
    </w:p>
    <w:p w:rsidR="00900C9A" w:rsidRPr="002C4017" w:rsidRDefault="00900C9A" w:rsidP="00900C9A">
      <w:pPr>
        <w:widowControl/>
        <w:autoSpaceDE/>
        <w:autoSpaceDN/>
        <w:jc w:val="both"/>
        <w:rPr>
          <w:rFonts w:asciiTheme="majorHAnsi" w:eastAsia="Times New Roman" w:hAnsiTheme="majorHAnsi" w:cstheme="minorHAnsi"/>
          <w:b/>
          <w:bCs/>
          <w:sz w:val="24"/>
          <w:szCs w:val="24"/>
          <w:lang w:eastAsia="tr-TR"/>
        </w:rPr>
      </w:pPr>
      <w:r w:rsidRPr="002C4017">
        <w:rPr>
          <w:rFonts w:asciiTheme="majorHAnsi" w:eastAsia="Times New Roman" w:hAnsiTheme="majorHAnsi" w:cstheme="minorHAnsi"/>
          <w:b/>
          <w:bCs/>
          <w:sz w:val="24"/>
          <w:szCs w:val="24"/>
          <w:lang w:eastAsia="tr-TR"/>
        </w:rPr>
        <w:t>Üst Politika Belgeleri</w:t>
      </w:r>
    </w:p>
    <w:p w:rsidR="00900C9A" w:rsidRPr="002C4017" w:rsidRDefault="00900C9A" w:rsidP="00900C9A">
      <w:pPr>
        <w:widowControl/>
        <w:autoSpaceDE/>
        <w:autoSpaceDN/>
        <w:jc w:val="both"/>
        <w:rPr>
          <w:rFonts w:asciiTheme="majorHAnsi" w:eastAsia="Times New Roman" w:hAnsiTheme="majorHAnsi" w:cstheme="minorHAnsi"/>
          <w:bCs/>
          <w:sz w:val="24"/>
          <w:szCs w:val="24"/>
          <w:lang w:eastAsia="tr-TR"/>
        </w:rPr>
      </w:pPr>
      <w:r w:rsidRPr="002C4017">
        <w:rPr>
          <w:rFonts w:asciiTheme="majorHAnsi" w:eastAsia="Times New Roman" w:hAnsiTheme="majorHAnsi" w:cstheme="minorHAnsi"/>
          <w:b/>
          <w:bCs/>
          <w:sz w:val="24"/>
          <w:szCs w:val="24"/>
          <w:lang w:eastAsia="tr-TR"/>
        </w:rPr>
        <w:t>1.</w:t>
      </w:r>
      <w:r w:rsidRPr="002C4017">
        <w:rPr>
          <w:rFonts w:asciiTheme="majorHAnsi" w:eastAsia="Times New Roman" w:hAnsiTheme="majorHAnsi" w:cstheme="minorHAnsi"/>
          <w:bCs/>
          <w:sz w:val="24"/>
          <w:szCs w:val="24"/>
          <w:lang w:eastAsia="tr-TR"/>
        </w:rPr>
        <w:t xml:space="preserve"> 5018 sayılı Kamu Mali Yönetimi ve Kontrol Kanunu</w:t>
      </w:r>
    </w:p>
    <w:p w:rsidR="00900C9A" w:rsidRPr="002C4017" w:rsidRDefault="00900C9A" w:rsidP="00900C9A">
      <w:pPr>
        <w:widowControl/>
        <w:autoSpaceDE/>
        <w:autoSpaceDN/>
        <w:jc w:val="both"/>
        <w:rPr>
          <w:rFonts w:asciiTheme="majorHAnsi" w:eastAsia="Times New Roman" w:hAnsiTheme="majorHAnsi" w:cstheme="minorHAnsi"/>
          <w:bCs/>
          <w:sz w:val="24"/>
          <w:szCs w:val="24"/>
          <w:lang w:eastAsia="tr-TR"/>
        </w:rPr>
      </w:pPr>
      <w:r w:rsidRPr="002C4017">
        <w:rPr>
          <w:rFonts w:asciiTheme="majorHAnsi" w:eastAsia="Times New Roman" w:hAnsiTheme="majorHAnsi" w:cstheme="minorHAnsi"/>
          <w:b/>
          <w:bCs/>
          <w:sz w:val="24"/>
          <w:szCs w:val="24"/>
          <w:lang w:eastAsia="tr-TR"/>
        </w:rPr>
        <w:t>2.</w:t>
      </w:r>
      <w:r w:rsidRPr="002C4017">
        <w:rPr>
          <w:rFonts w:asciiTheme="majorHAnsi" w:eastAsia="Times New Roman" w:hAnsiTheme="majorHAnsi" w:cstheme="minorHAnsi"/>
          <w:bCs/>
          <w:sz w:val="24"/>
          <w:szCs w:val="24"/>
          <w:lang w:eastAsia="tr-TR"/>
        </w:rPr>
        <w:t xml:space="preserve"> MEB Stratejik Planı</w:t>
      </w:r>
    </w:p>
    <w:p w:rsidR="00900C9A" w:rsidRPr="002C4017" w:rsidRDefault="00900C9A" w:rsidP="00900C9A">
      <w:pPr>
        <w:widowControl/>
        <w:autoSpaceDE/>
        <w:autoSpaceDN/>
        <w:jc w:val="both"/>
        <w:rPr>
          <w:rFonts w:asciiTheme="majorHAnsi" w:eastAsia="Times New Roman" w:hAnsiTheme="majorHAnsi" w:cstheme="minorHAnsi"/>
          <w:bCs/>
          <w:sz w:val="24"/>
          <w:szCs w:val="24"/>
          <w:lang w:eastAsia="tr-TR"/>
        </w:rPr>
      </w:pPr>
      <w:r w:rsidRPr="002C4017">
        <w:rPr>
          <w:rFonts w:asciiTheme="majorHAnsi" w:eastAsia="Times New Roman" w:hAnsiTheme="majorHAnsi" w:cstheme="minorHAnsi"/>
          <w:b/>
          <w:bCs/>
          <w:sz w:val="24"/>
          <w:szCs w:val="24"/>
          <w:lang w:eastAsia="tr-TR"/>
        </w:rPr>
        <w:t>3.</w:t>
      </w:r>
      <w:r w:rsidRPr="002C4017">
        <w:rPr>
          <w:rFonts w:asciiTheme="majorHAnsi" w:eastAsia="Times New Roman" w:hAnsiTheme="majorHAnsi" w:cstheme="minorHAnsi"/>
          <w:bCs/>
          <w:sz w:val="24"/>
          <w:szCs w:val="24"/>
          <w:lang w:eastAsia="tr-TR"/>
        </w:rPr>
        <w:t xml:space="preserve"> İl MEM ve İlçe MEM Stratejik Planları</w:t>
      </w:r>
    </w:p>
    <w:p w:rsidR="00900C9A" w:rsidRPr="002C4017" w:rsidRDefault="00900C9A" w:rsidP="00900C9A">
      <w:pPr>
        <w:widowControl/>
        <w:autoSpaceDE/>
        <w:autoSpaceDN/>
        <w:jc w:val="both"/>
        <w:rPr>
          <w:rFonts w:asciiTheme="majorHAnsi" w:eastAsia="Times New Roman" w:hAnsiTheme="majorHAnsi" w:cstheme="minorHAnsi"/>
          <w:bCs/>
          <w:sz w:val="24"/>
          <w:szCs w:val="24"/>
          <w:lang w:eastAsia="tr-TR"/>
        </w:rPr>
      </w:pPr>
    </w:p>
    <w:p w:rsidR="00900C9A" w:rsidRPr="002C4017" w:rsidRDefault="00900C9A" w:rsidP="00900C9A">
      <w:pPr>
        <w:widowControl/>
        <w:autoSpaceDE/>
        <w:autoSpaceDN/>
        <w:jc w:val="both"/>
        <w:rPr>
          <w:rFonts w:asciiTheme="majorHAnsi" w:eastAsia="Times New Roman" w:hAnsiTheme="majorHAnsi" w:cs="Times New Roman"/>
          <w:bCs/>
          <w:sz w:val="24"/>
          <w:szCs w:val="24"/>
          <w:lang w:eastAsia="tr-TR"/>
        </w:rPr>
      </w:pPr>
      <w:r w:rsidRPr="002C4017">
        <w:rPr>
          <w:rFonts w:asciiTheme="majorHAnsi" w:eastAsia="Times New Roman" w:hAnsiTheme="majorHAnsi" w:cstheme="minorHAnsi"/>
          <w:bCs/>
          <w:sz w:val="24"/>
          <w:szCs w:val="24"/>
          <w:lang w:eastAsia="tr-TR"/>
        </w:rPr>
        <w:t xml:space="preserve">    Hatice-Hüseyin Bulut Anaokulu olarak bu kanun,yönetmelik vb. dayanılarak plan stratejik plan hazırlanmıştır. Okulumuzun Stratejik Planına (2024–2028) Okulumuz müdür odasında , çalışma ve yol haritası belirlendikten sonra taslak oluşturularak başlanmıştır.</w:t>
      </w:r>
      <w:r w:rsidRPr="002C4017">
        <w:rPr>
          <w:rFonts w:asciiTheme="majorHAnsi" w:eastAsia="Times New Roman" w:hAnsiTheme="majorHAnsi" w:cstheme="minorHAnsi"/>
          <w:bCs/>
          <w:sz w:val="24"/>
          <w:szCs w:val="24"/>
          <w:lang w:eastAsia="tr-TR"/>
        </w:rPr>
        <w:cr/>
      </w:r>
    </w:p>
    <w:p w:rsidR="00F57279" w:rsidRDefault="00F57279" w:rsidP="00900C9A">
      <w:pPr>
        <w:jc w:val="both"/>
        <w:sectPr w:rsidR="00F57279" w:rsidSect="00900C9A">
          <w:pgSz w:w="11910" w:h="16840"/>
          <w:pgMar w:top="720" w:right="720" w:bottom="720" w:left="720" w:header="0" w:footer="1097" w:gutter="0"/>
          <w:cols w:space="708"/>
          <w:docGrid w:linePitch="299"/>
        </w:sectPr>
      </w:pPr>
    </w:p>
    <w:p w:rsidR="00F57279" w:rsidRDefault="00BC419C">
      <w:pPr>
        <w:pStyle w:val="Balk2"/>
        <w:numPr>
          <w:ilvl w:val="0"/>
          <w:numId w:val="22"/>
        </w:numPr>
        <w:tabs>
          <w:tab w:val="left" w:pos="1677"/>
        </w:tabs>
        <w:ind w:left="1677" w:hanging="359"/>
        <w:jc w:val="left"/>
      </w:pPr>
      <w:r>
        <w:lastRenderedPageBreak/>
        <w:t>DURUM</w:t>
      </w:r>
      <w:r>
        <w:rPr>
          <w:spacing w:val="-4"/>
        </w:rPr>
        <w:t xml:space="preserve"> </w:t>
      </w:r>
      <w:r>
        <w:rPr>
          <w:spacing w:val="-2"/>
        </w:rPr>
        <w:t>ANALİZİ</w:t>
      </w:r>
    </w:p>
    <w:p w:rsidR="00F57279" w:rsidRDefault="00BC419C">
      <w:pPr>
        <w:spacing w:before="280" w:line="360" w:lineRule="auto"/>
        <w:ind w:left="958" w:right="1013"/>
        <w:jc w:val="both"/>
        <w:rPr>
          <w:i/>
          <w:sz w:val="24"/>
        </w:rPr>
      </w:pPr>
      <w:r>
        <w:rPr>
          <w:i/>
          <w:sz w:val="24"/>
        </w:rPr>
        <w:t xml:space="preserve">Stratejik planlama sürecinin ilk adımı olan durum </w:t>
      </w:r>
      <w:r w:rsidR="0092227D">
        <w:rPr>
          <w:i/>
          <w:sz w:val="24"/>
        </w:rPr>
        <w:t xml:space="preserve">analizi, okulumuzun </w:t>
      </w:r>
      <w:r>
        <w:rPr>
          <w:i/>
          <w:sz w:val="24"/>
        </w:rPr>
        <w:t>“neredeyiz?” sorusuna cevap ver</w:t>
      </w:r>
      <w:r w:rsidR="0092227D">
        <w:rPr>
          <w:i/>
          <w:sz w:val="24"/>
        </w:rPr>
        <w:t>mektedir. Okulumuzun</w:t>
      </w:r>
      <w:r>
        <w:rPr>
          <w:i/>
          <w:sz w:val="24"/>
        </w:rPr>
        <w:t xml:space="preserve"> geleceğe yönelik amaç, hedef ve stratejiler geliştirebilmesi için öncelikle mevcut durumda hangi kaynaklara sahip olduğu ya da hangi yönlerinin eksik olduğu ayrıca,</w:t>
      </w:r>
      <w:r>
        <w:rPr>
          <w:i/>
          <w:spacing w:val="40"/>
          <w:sz w:val="24"/>
        </w:rPr>
        <w:t xml:space="preserve"> </w:t>
      </w:r>
      <w:r w:rsidR="0092227D">
        <w:rPr>
          <w:i/>
          <w:sz w:val="24"/>
        </w:rPr>
        <w:t>okulumuzun</w:t>
      </w:r>
      <w:r>
        <w:rPr>
          <w:i/>
          <w:sz w:val="24"/>
        </w:rPr>
        <w:t xml:space="preserve"> kontrolü dışındaki olumlu ya da olumsuz gelişmelerin neler olduğu değerlendirilmiştir. Dolayısıyla b</w:t>
      </w:r>
      <w:r w:rsidR="0092227D">
        <w:rPr>
          <w:i/>
          <w:sz w:val="24"/>
        </w:rPr>
        <w:t>u analiz, okulumuzun</w:t>
      </w:r>
      <w:r>
        <w:rPr>
          <w:i/>
          <w:sz w:val="24"/>
        </w:rPr>
        <w:t xml:space="preserve"> kendisini ve çevresini daha iyi tanımasına yardımcı olacak ve stratejik planın sonraki aşamalarından daha sağlıklı sonuçlar elde edilmesini sağlayacaktır.</w:t>
      </w:r>
    </w:p>
    <w:p w:rsidR="00F57279" w:rsidRDefault="00BC419C">
      <w:pPr>
        <w:spacing w:before="1" w:line="360" w:lineRule="auto"/>
        <w:ind w:left="958" w:right="1015"/>
        <w:jc w:val="both"/>
        <w:rPr>
          <w:i/>
          <w:sz w:val="24"/>
        </w:rPr>
      </w:pPr>
      <w:r>
        <w:rPr>
          <w:i/>
          <w:sz w:val="24"/>
        </w:rPr>
        <w:t xml:space="preserve">Durum analizi bölümünde, aşağıdaki hususlarla ilgili analiz ve değerlendirmeler </w:t>
      </w:r>
      <w:r>
        <w:rPr>
          <w:i/>
          <w:spacing w:val="-2"/>
          <w:sz w:val="24"/>
        </w:rPr>
        <w:t>yapılmıştır;</w:t>
      </w:r>
    </w:p>
    <w:p w:rsidR="00F57279" w:rsidRDefault="00BC419C">
      <w:pPr>
        <w:pStyle w:val="ListeParagraf"/>
        <w:numPr>
          <w:ilvl w:val="0"/>
          <w:numId w:val="21"/>
        </w:numPr>
        <w:tabs>
          <w:tab w:val="left" w:pos="1678"/>
        </w:tabs>
        <w:spacing w:before="0" w:line="294" w:lineRule="exact"/>
        <w:rPr>
          <w:i/>
          <w:sz w:val="24"/>
        </w:rPr>
      </w:pPr>
      <w:r>
        <w:rPr>
          <w:i/>
          <w:sz w:val="24"/>
        </w:rPr>
        <w:t>Kurumsal</w:t>
      </w:r>
      <w:r>
        <w:rPr>
          <w:i/>
          <w:spacing w:val="-2"/>
          <w:sz w:val="24"/>
        </w:rPr>
        <w:t xml:space="preserve"> tarihçe</w:t>
      </w:r>
    </w:p>
    <w:p w:rsidR="00F57279" w:rsidRDefault="00BC419C">
      <w:pPr>
        <w:pStyle w:val="ListeParagraf"/>
        <w:numPr>
          <w:ilvl w:val="0"/>
          <w:numId w:val="21"/>
        </w:numPr>
        <w:tabs>
          <w:tab w:val="left" w:pos="1678"/>
        </w:tabs>
        <w:spacing w:before="142"/>
        <w:rPr>
          <w:i/>
          <w:sz w:val="24"/>
        </w:rPr>
      </w:pPr>
      <w:r>
        <w:rPr>
          <w:i/>
          <w:sz w:val="24"/>
        </w:rPr>
        <w:t>Uygulanmakta</w:t>
      </w:r>
      <w:r>
        <w:rPr>
          <w:i/>
          <w:spacing w:val="-3"/>
          <w:sz w:val="24"/>
        </w:rPr>
        <w:t xml:space="preserve"> </w:t>
      </w:r>
      <w:r>
        <w:rPr>
          <w:i/>
          <w:sz w:val="24"/>
        </w:rPr>
        <w:t>olan</w:t>
      </w:r>
      <w:r>
        <w:rPr>
          <w:i/>
          <w:spacing w:val="-5"/>
          <w:sz w:val="24"/>
        </w:rPr>
        <w:t xml:space="preserve"> </w:t>
      </w:r>
      <w:r>
        <w:rPr>
          <w:i/>
          <w:sz w:val="24"/>
        </w:rPr>
        <w:t>planın</w:t>
      </w:r>
      <w:r>
        <w:rPr>
          <w:i/>
          <w:spacing w:val="-1"/>
          <w:sz w:val="24"/>
        </w:rPr>
        <w:t xml:space="preserve"> </w:t>
      </w:r>
      <w:r>
        <w:rPr>
          <w:i/>
          <w:spacing w:val="-2"/>
          <w:sz w:val="24"/>
        </w:rPr>
        <w:t>değerlendirilmesi</w:t>
      </w:r>
    </w:p>
    <w:p w:rsidR="00F57279" w:rsidRDefault="00BC419C">
      <w:pPr>
        <w:pStyle w:val="ListeParagraf"/>
        <w:numPr>
          <w:ilvl w:val="0"/>
          <w:numId w:val="21"/>
        </w:numPr>
        <w:tabs>
          <w:tab w:val="left" w:pos="1678"/>
        </w:tabs>
        <w:spacing w:before="140"/>
        <w:rPr>
          <w:i/>
          <w:sz w:val="24"/>
        </w:rPr>
      </w:pPr>
      <w:r>
        <w:rPr>
          <w:i/>
          <w:sz w:val="24"/>
        </w:rPr>
        <w:t>Mevzuat</w:t>
      </w:r>
      <w:r>
        <w:rPr>
          <w:i/>
          <w:spacing w:val="-4"/>
          <w:sz w:val="24"/>
        </w:rPr>
        <w:t xml:space="preserve"> </w:t>
      </w:r>
      <w:r>
        <w:rPr>
          <w:i/>
          <w:spacing w:val="-2"/>
          <w:sz w:val="24"/>
        </w:rPr>
        <w:t>analizi</w:t>
      </w:r>
    </w:p>
    <w:p w:rsidR="00F57279" w:rsidRDefault="00BC419C">
      <w:pPr>
        <w:pStyle w:val="ListeParagraf"/>
        <w:numPr>
          <w:ilvl w:val="0"/>
          <w:numId w:val="21"/>
        </w:numPr>
        <w:tabs>
          <w:tab w:val="left" w:pos="1678"/>
        </w:tabs>
        <w:spacing w:before="142"/>
        <w:rPr>
          <w:i/>
          <w:sz w:val="24"/>
        </w:rPr>
      </w:pPr>
      <w:r>
        <w:rPr>
          <w:i/>
          <w:sz w:val="24"/>
        </w:rPr>
        <w:t>Üst</w:t>
      </w:r>
      <w:r>
        <w:rPr>
          <w:i/>
          <w:spacing w:val="-4"/>
          <w:sz w:val="24"/>
        </w:rPr>
        <w:t xml:space="preserve"> </w:t>
      </w:r>
      <w:r>
        <w:rPr>
          <w:i/>
          <w:sz w:val="24"/>
        </w:rPr>
        <w:t>politika</w:t>
      </w:r>
      <w:r>
        <w:rPr>
          <w:i/>
          <w:spacing w:val="-4"/>
          <w:sz w:val="24"/>
        </w:rPr>
        <w:t xml:space="preserve"> </w:t>
      </w:r>
      <w:r>
        <w:rPr>
          <w:i/>
          <w:sz w:val="24"/>
        </w:rPr>
        <w:t>belgelerinin</w:t>
      </w:r>
      <w:r>
        <w:rPr>
          <w:i/>
          <w:spacing w:val="-5"/>
          <w:sz w:val="24"/>
        </w:rPr>
        <w:t xml:space="preserve"> </w:t>
      </w:r>
      <w:r>
        <w:rPr>
          <w:i/>
          <w:spacing w:val="-2"/>
          <w:sz w:val="24"/>
        </w:rPr>
        <w:t>analizi</w:t>
      </w:r>
    </w:p>
    <w:p w:rsidR="00F57279" w:rsidRDefault="00BC419C">
      <w:pPr>
        <w:pStyle w:val="ListeParagraf"/>
        <w:numPr>
          <w:ilvl w:val="0"/>
          <w:numId w:val="21"/>
        </w:numPr>
        <w:tabs>
          <w:tab w:val="left" w:pos="1678"/>
        </w:tabs>
        <w:spacing w:before="140"/>
        <w:rPr>
          <w:i/>
          <w:sz w:val="24"/>
        </w:rPr>
      </w:pPr>
      <w:r>
        <w:rPr>
          <w:i/>
          <w:sz w:val="24"/>
        </w:rPr>
        <w:t>Faaliyet</w:t>
      </w:r>
      <w:r>
        <w:rPr>
          <w:i/>
          <w:spacing w:val="-5"/>
          <w:sz w:val="24"/>
        </w:rPr>
        <w:t xml:space="preserve"> </w:t>
      </w:r>
      <w:r>
        <w:rPr>
          <w:i/>
          <w:sz w:val="24"/>
        </w:rPr>
        <w:t>alanları</w:t>
      </w:r>
      <w:r>
        <w:rPr>
          <w:i/>
          <w:spacing w:val="-3"/>
          <w:sz w:val="24"/>
        </w:rPr>
        <w:t xml:space="preserve"> </w:t>
      </w:r>
      <w:r>
        <w:rPr>
          <w:i/>
          <w:sz w:val="24"/>
        </w:rPr>
        <w:t>ile</w:t>
      </w:r>
      <w:r>
        <w:rPr>
          <w:i/>
          <w:spacing w:val="-5"/>
          <w:sz w:val="24"/>
        </w:rPr>
        <w:t xml:space="preserve"> </w:t>
      </w:r>
      <w:r>
        <w:rPr>
          <w:i/>
          <w:sz w:val="24"/>
        </w:rPr>
        <w:t>ürün</w:t>
      </w:r>
      <w:r>
        <w:rPr>
          <w:i/>
          <w:spacing w:val="-1"/>
          <w:sz w:val="24"/>
        </w:rPr>
        <w:t xml:space="preserve"> </w:t>
      </w:r>
      <w:r>
        <w:rPr>
          <w:i/>
          <w:sz w:val="24"/>
        </w:rPr>
        <w:t>ve</w:t>
      </w:r>
      <w:r>
        <w:rPr>
          <w:i/>
          <w:spacing w:val="-3"/>
          <w:sz w:val="24"/>
        </w:rPr>
        <w:t xml:space="preserve"> </w:t>
      </w:r>
      <w:r>
        <w:rPr>
          <w:i/>
          <w:sz w:val="24"/>
        </w:rPr>
        <w:t>hizmetlerin</w:t>
      </w:r>
      <w:r>
        <w:rPr>
          <w:i/>
          <w:spacing w:val="-1"/>
          <w:sz w:val="24"/>
        </w:rPr>
        <w:t xml:space="preserve"> </w:t>
      </w:r>
      <w:r>
        <w:rPr>
          <w:i/>
          <w:spacing w:val="-2"/>
          <w:sz w:val="24"/>
        </w:rPr>
        <w:t>belirlenmesi</w:t>
      </w:r>
    </w:p>
    <w:p w:rsidR="00F57279" w:rsidRDefault="00BC419C">
      <w:pPr>
        <w:pStyle w:val="ListeParagraf"/>
        <w:numPr>
          <w:ilvl w:val="0"/>
          <w:numId w:val="21"/>
        </w:numPr>
        <w:tabs>
          <w:tab w:val="left" w:pos="1678"/>
        </w:tabs>
        <w:spacing w:before="140"/>
        <w:rPr>
          <w:i/>
          <w:sz w:val="24"/>
        </w:rPr>
      </w:pPr>
      <w:r>
        <w:rPr>
          <w:i/>
          <w:sz w:val="24"/>
        </w:rPr>
        <w:t>Paydaş</w:t>
      </w:r>
      <w:r>
        <w:rPr>
          <w:i/>
          <w:spacing w:val="-1"/>
          <w:sz w:val="24"/>
        </w:rPr>
        <w:t xml:space="preserve"> </w:t>
      </w:r>
      <w:r>
        <w:rPr>
          <w:i/>
          <w:spacing w:val="-2"/>
          <w:sz w:val="24"/>
        </w:rPr>
        <w:t>analizi</w:t>
      </w:r>
    </w:p>
    <w:p w:rsidR="00F57279" w:rsidRDefault="00BC419C">
      <w:pPr>
        <w:pStyle w:val="ListeParagraf"/>
        <w:numPr>
          <w:ilvl w:val="0"/>
          <w:numId w:val="21"/>
        </w:numPr>
        <w:tabs>
          <w:tab w:val="left" w:pos="1678"/>
        </w:tabs>
        <w:spacing w:before="142"/>
        <w:rPr>
          <w:i/>
          <w:sz w:val="24"/>
        </w:rPr>
      </w:pPr>
      <w:r>
        <w:rPr>
          <w:i/>
          <w:sz w:val="24"/>
        </w:rPr>
        <w:t>Kuruluş</w:t>
      </w:r>
      <w:r>
        <w:rPr>
          <w:i/>
          <w:spacing w:val="-2"/>
          <w:sz w:val="24"/>
        </w:rPr>
        <w:t xml:space="preserve"> </w:t>
      </w:r>
      <w:r>
        <w:rPr>
          <w:i/>
          <w:sz w:val="24"/>
        </w:rPr>
        <w:t>içi</w:t>
      </w:r>
      <w:r>
        <w:rPr>
          <w:i/>
          <w:spacing w:val="-2"/>
          <w:sz w:val="24"/>
        </w:rPr>
        <w:t xml:space="preserve"> analiz</w:t>
      </w:r>
    </w:p>
    <w:p w:rsidR="00F57279" w:rsidRDefault="00BC419C">
      <w:pPr>
        <w:pStyle w:val="ListeParagraf"/>
        <w:numPr>
          <w:ilvl w:val="0"/>
          <w:numId w:val="21"/>
        </w:numPr>
        <w:tabs>
          <w:tab w:val="left" w:pos="1678"/>
        </w:tabs>
        <w:spacing w:before="140"/>
        <w:rPr>
          <w:i/>
          <w:sz w:val="24"/>
        </w:rPr>
      </w:pPr>
      <w:r>
        <w:rPr>
          <w:i/>
          <w:sz w:val="24"/>
        </w:rPr>
        <w:t>Dış</w:t>
      </w:r>
      <w:r>
        <w:rPr>
          <w:i/>
          <w:spacing w:val="-7"/>
          <w:sz w:val="24"/>
        </w:rPr>
        <w:t xml:space="preserve"> </w:t>
      </w:r>
      <w:r>
        <w:rPr>
          <w:i/>
          <w:sz w:val="24"/>
        </w:rPr>
        <w:t>çevre</w:t>
      </w:r>
      <w:r>
        <w:rPr>
          <w:i/>
          <w:spacing w:val="-4"/>
          <w:sz w:val="24"/>
        </w:rPr>
        <w:t xml:space="preserve"> </w:t>
      </w:r>
      <w:r>
        <w:rPr>
          <w:i/>
          <w:sz w:val="24"/>
        </w:rPr>
        <w:t>analizi</w:t>
      </w:r>
      <w:r>
        <w:rPr>
          <w:i/>
          <w:spacing w:val="-4"/>
          <w:sz w:val="24"/>
        </w:rPr>
        <w:t xml:space="preserve"> </w:t>
      </w:r>
      <w:r>
        <w:rPr>
          <w:i/>
          <w:sz w:val="24"/>
        </w:rPr>
        <w:t>(Politik,</w:t>
      </w:r>
      <w:r>
        <w:rPr>
          <w:i/>
          <w:spacing w:val="-4"/>
          <w:sz w:val="24"/>
        </w:rPr>
        <w:t xml:space="preserve"> </w:t>
      </w:r>
      <w:r>
        <w:rPr>
          <w:i/>
          <w:sz w:val="24"/>
        </w:rPr>
        <w:t>ekonomik,</w:t>
      </w:r>
      <w:r>
        <w:rPr>
          <w:i/>
          <w:spacing w:val="-3"/>
          <w:sz w:val="24"/>
        </w:rPr>
        <w:t xml:space="preserve"> </w:t>
      </w:r>
      <w:r>
        <w:rPr>
          <w:i/>
          <w:sz w:val="24"/>
        </w:rPr>
        <w:t>sosyal,</w:t>
      </w:r>
      <w:r>
        <w:rPr>
          <w:i/>
          <w:spacing w:val="-4"/>
          <w:sz w:val="24"/>
        </w:rPr>
        <w:t xml:space="preserve"> </w:t>
      </w:r>
      <w:r>
        <w:rPr>
          <w:i/>
          <w:sz w:val="24"/>
        </w:rPr>
        <w:t>teknolojik,</w:t>
      </w:r>
      <w:r>
        <w:rPr>
          <w:i/>
          <w:spacing w:val="-4"/>
          <w:sz w:val="24"/>
        </w:rPr>
        <w:t xml:space="preserve"> </w:t>
      </w:r>
      <w:r>
        <w:rPr>
          <w:i/>
          <w:sz w:val="24"/>
        </w:rPr>
        <w:t>yasal</w:t>
      </w:r>
      <w:r>
        <w:rPr>
          <w:i/>
          <w:spacing w:val="-3"/>
          <w:sz w:val="24"/>
        </w:rPr>
        <w:t xml:space="preserve"> </w:t>
      </w:r>
      <w:r>
        <w:rPr>
          <w:i/>
          <w:sz w:val="24"/>
        </w:rPr>
        <w:t>ve</w:t>
      </w:r>
      <w:r>
        <w:rPr>
          <w:i/>
          <w:spacing w:val="-4"/>
          <w:sz w:val="24"/>
        </w:rPr>
        <w:t xml:space="preserve"> </w:t>
      </w:r>
      <w:r>
        <w:rPr>
          <w:i/>
          <w:sz w:val="24"/>
        </w:rPr>
        <w:t>çevresel</w:t>
      </w:r>
      <w:r>
        <w:rPr>
          <w:i/>
          <w:spacing w:val="-5"/>
          <w:sz w:val="24"/>
        </w:rPr>
        <w:t xml:space="preserve"> </w:t>
      </w:r>
      <w:r>
        <w:rPr>
          <w:i/>
          <w:spacing w:val="-2"/>
          <w:sz w:val="24"/>
        </w:rPr>
        <w:t>analiz)</w:t>
      </w:r>
    </w:p>
    <w:p w:rsidR="00F57279" w:rsidRDefault="00BC419C">
      <w:pPr>
        <w:pStyle w:val="ListeParagraf"/>
        <w:numPr>
          <w:ilvl w:val="0"/>
          <w:numId w:val="21"/>
        </w:numPr>
        <w:tabs>
          <w:tab w:val="left" w:pos="1678"/>
        </w:tabs>
        <w:spacing w:before="139"/>
        <w:rPr>
          <w:i/>
          <w:sz w:val="24"/>
        </w:rPr>
      </w:pPr>
      <w:r>
        <w:rPr>
          <w:i/>
          <w:sz w:val="24"/>
        </w:rPr>
        <w:t>Güçlü</w:t>
      </w:r>
      <w:r>
        <w:rPr>
          <w:i/>
          <w:spacing w:val="-4"/>
          <w:sz w:val="24"/>
        </w:rPr>
        <w:t xml:space="preserve"> </w:t>
      </w:r>
      <w:r>
        <w:rPr>
          <w:i/>
          <w:sz w:val="24"/>
        </w:rPr>
        <w:t>ve</w:t>
      </w:r>
      <w:r>
        <w:rPr>
          <w:i/>
          <w:spacing w:val="-2"/>
          <w:sz w:val="24"/>
        </w:rPr>
        <w:t xml:space="preserve"> </w:t>
      </w:r>
      <w:r>
        <w:rPr>
          <w:i/>
          <w:sz w:val="24"/>
        </w:rPr>
        <w:t>zayıf</w:t>
      </w:r>
      <w:r>
        <w:rPr>
          <w:i/>
          <w:spacing w:val="-4"/>
          <w:sz w:val="24"/>
        </w:rPr>
        <w:t xml:space="preserve"> </w:t>
      </w:r>
      <w:r>
        <w:rPr>
          <w:i/>
          <w:sz w:val="24"/>
        </w:rPr>
        <w:t>yönler</w:t>
      </w:r>
      <w:r>
        <w:rPr>
          <w:i/>
          <w:spacing w:val="-2"/>
          <w:sz w:val="24"/>
        </w:rPr>
        <w:t xml:space="preserve"> </w:t>
      </w:r>
      <w:r>
        <w:rPr>
          <w:i/>
          <w:sz w:val="24"/>
        </w:rPr>
        <w:t>ile</w:t>
      </w:r>
      <w:r>
        <w:rPr>
          <w:i/>
          <w:spacing w:val="-5"/>
          <w:sz w:val="24"/>
        </w:rPr>
        <w:t xml:space="preserve"> </w:t>
      </w:r>
      <w:r>
        <w:rPr>
          <w:i/>
          <w:sz w:val="24"/>
        </w:rPr>
        <w:t>fırsatlar</w:t>
      </w:r>
      <w:r>
        <w:rPr>
          <w:i/>
          <w:spacing w:val="-2"/>
          <w:sz w:val="24"/>
        </w:rPr>
        <w:t xml:space="preserve"> </w:t>
      </w:r>
      <w:r>
        <w:rPr>
          <w:i/>
          <w:sz w:val="24"/>
        </w:rPr>
        <w:t>ve</w:t>
      </w:r>
      <w:r>
        <w:rPr>
          <w:i/>
          <w:spacing w:val="-3"/>
          <w:sz w:val="24"/>
        </w:rPr>
        <w:t xml:space="preserve"> </w:t>
      </w:r>
      <w:r>
        <w:rPr>
          <w:i/>
          <w:sz w:val="24"/>
        </w:rPr>
        <w:t>tehditler</w:t>
      </w:r>
      <w:r>
        <w:rPr>
          <w:i/>
          <w:spacing w:val="-2"/>
          <w:sz w:val="24"/>
        </w:rPr>
        <w:t xml:space="preserve"> </w:t>
      </w:r>
      <w:r>
        <w:rPr>
          <w:i/>
          <w:sz w:val="24"/>
        </w:rPr>
        <w:t>(GZFT)</w:t>
      </w:r>
      <w:r>
        <w:rPr>
          <w:i/>
          <w:spacing w:val="-3"/>
          <w:sz w:val="24"/>
        </w:rPr>
        <w:t xml:space="preserve"> </w:t>
      </w:r>
      <w:r>
        <w:rPr>
          <w:i/>
          <w:spacing w:val="-2"/>
          <w:sz w:val="24"/>
        </w:rPr>
        <w:t>analizi</w:t>
      </w:r>
    </w:p>
    <w:p w:rsidR="00F57279" w:rsidRDefault="00BC419C">
      <w:pPr>
        <w:pStyle w:val="ListeParagraf"/>
        <w:numPr>
          <w:ilvl w:val="0"/>
          <w:numId w:val="21"/>
        </w:numPr>
        <w:tabs>
          <w:tab w:val="left" w:pos="1678"/>
        </w:tabs>
        <w:spacing w:before="143"/>
        <w:rPr>
          <w:i/>
          <w:sz w:val="24"/>
        </w:rPr>
      </w:pPr>
      <w:r>
        <w:rPr>
          <w:i/>
          <w:sz w:val="24"/>
        </w:rPr>
        <w:t>Tespit</w:t>
      </w:r>
      <w:r>
        <w:rPr>
          <w:i/>
          <w:spacing w:val="-3"/>
          <w:sz w:val="24"/>
        </w:rPr>
        <w:t xml:space="preserve"> </w:t>
      </w:r>
      <w:r>
        <w:rPr>
          <w:i/>
          <w:sz w:val="24"/>
        </w:rPr>
        <w:t>ve</w:t>
      </w:r>
      <w:r>
        <w:rPr>
          <w:i/>
          <w:spacing w:val="-2"/>
          <w:sz w:val="24"/>
        </w:rPr>
        <w:t xml:space="preserve"> </w:t>
      </w:r>
      <w:r>
        <w:rPr>
          <w:i/>
          <w:sz w:val="24"/>
        </w:rPr>
        <w:t>ihtiyaçların</w:t>
      </w:r>
      <w:r>
        <w:rPr>
          <w:i/>
          <w:spacing w:val="-2"/>
          <w:sz w:val="24"/>
        </w:rPr>
        <w:t xml:space="preserve"> belirlenmesi</w:t>
      </w:r>
    </w:p>
    <w:p w:rsidR="00F57279" w:rsidRDefault="00BC419C">
      <w:pPr>
        <w:pStyle w:val="GvdeMetni"/>
        <w:spacing w:before="141"/>
        <w:ind w:left="958" w:right="1013"/>
      </w:pPr>
      <w:r>
        <w:t>(Bu</w:t>
      </w:r>
      <w:r>
        <w:rPr>
          <w:spacing w:val="80"/>
        </w:rPr>
        <w:t xml:space="preserve"> </w:t>
      </w:r>
      <w:r>
        <w:t>bölüme</w:t>
      </w:r>
      <w:r>
        <w:rPr>
          <w:spacing w:val="80"/>
        </w:rPr>
        <w:t xml:space="preserve"> </w:t>
      </w:r>
      <w:r>
        <w:t>ilişkin</w:t>
      </w:r>
      <w:r>
        <w:rPr>
          <w:spacing w:val="80"/>
        </w:rPr>
        <w:t xml:space="preserve"> </w:t>
      </w:r>
      <w:r>
        <w:t>detaylı</w:t>
      </w:r>
      <w:r>
        <w:rPr>
          <w:spacing w:val="80"/>
        </w:rPr>
        <w:t xml:space="preserve"> </w:t>
      </w:r>
      <w:r>
        <w:t>çalışmalar</w:t>
      </w:r>
      <w:r>
        <w:rPr>
          <w:spacing w:val="80"/>
        </w:rPr>
        <w:t xml:space="preserve"> </w:t>
      </w:r>
      <w:r>
        <w:t>okul/kurumlar</w:t>
      </w:r>
      <w:r>
        <w:rPr>
          <w:spacing w:val="80"/>
        </w:rPr>
        <w:t xml:space="preserve"> </w:t>
      </w:r>
      <w:r>
        <w:t>tarafından</w:t>
      </w:r>
      <w:r>
        <w:rPr>
          <w:spacing w:val="80"/>
        </w:rPr>
        <w:t xml:space="preserve"> </w:t>
      </w:r>
      <w:r>
        <w:t>yapılabilir.</w:t>
      </w:r>
      <w:r>
        <w:rPr>
          <w:spacing w:val="80"/>
        </w:rPr>
        <w:t xml:space="preserve"> </w:t>
      </w:r>
      <w:r>
        <w:t>Ancak, stratejik planda bu çalışmanın ana hususlarına kısa ve öz bir biçimde yer verilir.)</w:t>
      </w:r>
    </w:p>
    <w:p w:rsidR="00F57279" w:rsidRDefault="00F57279">
      <w:pPr>
        <w:sectPr w:rsidR="00F57279">
          <w:pgSz w:w="11910" w:h="16840"/>
          <w:pgMar w:top="1320" w:right="400" w:bottom="1280" w:left="460" w:header="0" w:footer="1097" w:gutter="0"/>
          <w:cols w:space="708"/>
        </w:sectPr>
      </w:pPr>
    </w:p>
    <w:p w:rsidR="00F57279" w:rsidRDefault="00BC419C">
      <w:pPr>
        <w:pStyle w:val="Balk3"/>
        <w:numPr>
          <w:ilvl w:val="1"/>
          <w:numId w:val="22"/>
        </w:numPr>
        <w:tabs>
          <w:tab w:val="left" w:pos="1553"/>
        </w:tabs>
        <w:ind w:left="1553" w:hanging="595"/>
      </w:pPr>
      <w:r>
        <w:lastRenderedPageBreak/>
        <w:t>Kurumsal</w:t>
      </w:r>
      <w:r>
        <w:rPr>
          <w:spacing w:val="-17"/>
        </w:rPr>
        <w:t xml:space="preserve"> </w:t>
      </w:r>
      <w:r>
        <w:rPr>
          <w:spacing w:val="-2"/>
        </w:rPr>
        <w:t>Tarihçe</w:t>
      </w:r>
    </w:p>
    <w:p w:rsidR="00A72696" w:rsidRPr="002C4017" w:rsidRDefault="00961C84" w:rsidP="002C4017">
      <w:pPr>
        <w:pStyle w:val="GvdeMetni"/>
        <w:spacing w:before="100" w:beforeAutospacing="1"/>
        <w:ind w:left="958" w:right="1015"/>
        <w:rPr>
          <w:rFonts w:cs="Times New Roman"/>
          <w:kern w:val="16"/>
        </w:rPr>
      </w:pPr>
      <w:r w:rsidRPr="002C4017">
        <w:rPr>
          <w:rFonts w:asciiTheme="majorHAnsi" w:hAnsiTheme="majorHAnsi" w:cs="Times New Roman"/>
          <w:kern w:val="16"/>
        </w:rPr>
        <w:t xml:space="preserve">        </w:t>
      </w:r>
      <w:r w:rsidRPr="002C4017">
        <w:rPr>
          <w:rFonts w:cs="Times New Roman"/>
          <w:kern w:val="16"/>
        </w:rPr>
        <w:t>Okulumuz, Hüseyin Bulut isimli hayırseverin yardımlarıyla yapılmıştır, kendi ve eşinin isminin birlikte kullanıldığı  Hatice-Hüseyin Bulut Anaokulu olarak adlandırılarak 2009 yılında</w:t>
      </w:r>
      <w:r w:rsidR="00106506" w:rsidRPr="002C4017">
        <w:rPr>
          <w:rFonts w:cs="Times New Roman"/>
          <w:kern w:val="16"/>
        </w:rPr>
        <w:t xml:space="preserve"> </w:t>
      </w:r>
      <w:r w:rsidR="00106506" w:rsidRPr="002C4017">
        <w:rPr>
          <w:kern w:val="16"/>
        </w:rPr>
        <w:t>37-66 ayını dolduran çocuklarla eğitim öğretime başlamıştır.</w:t>
      </w:r>
      <w:r w:rsidR="00135EDE">
        <w:rPr>
          <w:rFonts w:cs="Times New Roman"/>
          <w:kern w:val="16"/>
        </w:rPr>
        <w:t xml:space="preserve"> </w:t>
      </w:r>
      <w:r w:rsidRPr="002C4017">
        <w:rPr>
          <w:rFonts w:cs="Times New Roman"/>
          <w:kern w:val="16"/>
        </w:rPr>
        <w:t xml:space="preserve"> </w:t>
      </w:r>
      <w:r w:rsidR="00A72696" w:rsidRPr="002C4017">
        <w:rPr>
          <w:rFonts w:cs="Times New Roman"/>
          <w:kern w:val="16"/>
        </w:rPr>
        <w:t>Kurum, Atatürk ilke ve devrimlerine bağlı, özgüveni yüksek, yaratıcı, üretken, toplumsal sorumluluk sahibi, onurlu, mutlu ve sağlıklı bireyler yetiştirmeyi misyon edinmiştir.</w:t>
      </w:r>
    </w:p>
    <w:p w:rsidR="007A0C72" w:rsidRPr="002C4017" w:rsidRDefault="00A72696" w:rsidP="002C4017">
      <w:pPr>
        <w:pStyle w:val="GvdeMetni"/>
        <w:spacing w:before="100" w:beforeAutospacing="1"/>
        <w:ind w:left="958" w:right="1015"/>
        <w:rPr>
          <w:rFonts w:cs="Times New Roman"/>
          <w:kern w:val="16"/>
        </w:rPr>
      </w:pPr>
      <w:r w:rsidRPr="002C4017">
        <w:rPr>
          <w:rFonts w:cs="Times New Roman"/>
          <w:kern w:val="16"/>
        </w:rPr>
        <w:t xml:space="preserve">          </w:t>
      </w:r>
      <w:r w:rsidR="00961C84" w:rsidRPr="002C4017">
        <w:rPr>
          <w:rFonts w:cs="Times New Roman"/>
          <w:kern w:val="16"/>
        </w:rPr>
        <w:t xml:space="preserve">2072 metrekarelik alanda tek blok ve tek kat olarak inşa edilen okulumuzda 5 derslik, 1 müdür odası, 1 müdür yardımcısı odası, 1 mutfak, 1 çok amaçlı salon, 1 depo, 1 kazan dairesi ve 1 danışma odası bulunmaktadır. </w:t>
      </w:r>
      <w:r w:rsidRPr="002C4017">
        <w:rPr>
          <w:rFonts w:cs="Times New Roman"/>
          <w:kern w:val="16"/>
        </w:rPr>
        <w:t>Okulumuz bahçe düzenlemeleri aralıklarla yapılmaktadır. 2023 tarihinde okul giriş kapısında ayakkabı bölümü için bir yer inşa edilmiş</w:t>
      </w:r>
      <w:r w:rsidR="00106506" w:rsidRPr="002C4017">
        <w:rPr>
          <w:rFonts w:cs="Times New Roman"/>
          <w:kern w:val="16"/>
        </w:rPr>
        <w:t>,</w:t>
      </w:r>
      <w:r w:rsidRPr="002C4017">
        <w:rPr>
          <w:rFonts w:cs="Times New Roman"/>
          <w:kern w:val="16"/>
        </w:rPr>
        <w:t xml:space="preserve"> Rehberlik odası büyütülmüştür.</w:t>
      </w:r>
    </w:p>
    <w:p w:rsidR="00F57279" w:rsidRPr="002C4017" w:rsidRDefault="00106506" w:rsidP="002C4017">
      <w:pPr>
        <w:pStyle w:val="GvdeMetni"/>
        <w:spacing w:before="100" w:beforeAutospacing="1"/>
        <w:ind w:left="958" w:right="1015"/>
        <w:rPr>
          <w:rFonts w:cs="Times New Roman"/>
          <w:kern w:val="16"/>
        </w:rPr>
      </w:pPr>
      <w:r w:rsidRPr="002C4017">
        <w:rPr>
          <w:rFonts w:cs="Times New Roman"/>
          <w:kern w:val="16"/>
        </w:rPr>
        <w:t xml:space="preserve">           </w:t>
      </w:r>
      <w:r w:rsidR="00961C84" w:rsidRPr="002C4017">
        <w:rPr>
          <w:rFonts w:cs="Times New Roman"/>
          <w:kern w:val="16"/>
        </w:rPr>
        <w:t>Öğretmenlerimiz, kişisel ve mesleki gelişimlerine katkı sağlaması açısından hizmet içi eğitimlere katılabilmekte ve okul yönetimi de bunu teşvik etmektedir.</w:t>
      </w:r>
      <w:r w:rsidR="00A72696" w:rsidRPr="002C4017">
        <w:rPr>
          <w:kern w:val="16"/>
        </w:rPr>
        <w:t xml:space="preserve"> </w:t>
      </w:r>
      <w:r w:rsidR="00A72696" w:rsidRPr="002C4017">
        <w:rPr>
          <w:rFonts w:cs="Times New Roman"/>
          <w:kern w:val="16"/>
        </w:rPr>
        <w:t>Hepimiz gücümüzü Atatürk’ün öngördüğü ilke ve değerlerden alıyoruz. Bu değerler ışığında, çağdaş uygarlık düzeyini aşma çalışmalarımızı her geçen yıl artan başarılarımızla sürdüreceğiz.</w:t>
      </w:r>
    </w:p>
    <w:p w:rsidR="00F57279" w:rsidRDefault="00F57279"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Default="0073617C" w:rsidP="002C4017">
      <w:pPr>
        <w:pStyle w:val="GvdeMetni"/>
        <w:spacing w:before="100" w:beforeAutospacing="1" w:after="240"/>
        <w:ind w:left="958" w:right="1015"/>
        <w:rPr>
          <w:rFonts w:cs="Times New Roman"/>
          <w:kern w:val="16"/>
        </w:rPr>
      </w:pPr>
    </w:p>
    <w:p w:rsidR="0073617C" w:rsidRPr="002C4017" w:rsidRDefault="0073617C" w:rsidP="002C4017">
      <w:pPr>
        <w:pStyle w:val="GvdeMetni"/>
        <w:spacing w:before="100" w:beforeAutospacing="1" w:after="240"/>
        <w:ind w:left="958" w:right="1015"/>
        <w:rPr>
          <w:rFonts w:cs="Times New Roman"/>
          <w:kern w:val="16"/>
        </w:rPr>
      </w:pPr>
    </w:p>
    <w:p w:rsidR="00F57279" w:rsidRDefault="00BC419C">
      <w:pPr>
        <w:pStyle w:val="Balk3"/>
        <w:numPr>
          <w:ilvl w:val="1"/>
          <w:numId w:val="22"/>
        </w:numPr>
        <w:tabs>
          <w:tab w:val="left" w:pos="1553"/>
        </w:tabs>
        <w:spacing w:before="0"/>
        <w:ind w:left="1553" w:hanging="595"/>
      </w:pPr>
      <w:r>
        <w:lastRenderedPageBreak/>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rPr>
          <w:spacing w:val="-2"/>
        </w:rPr>
        <w:t>Değerlendirilmesi</w:t>
      </w:r>
    </w:p>
    <w:p w:rsidR="00AE4797" w:rsidRDefault="00AE4797">
      <w:pPr>
        <w:pStyle w:val="GvdeMetni"/>
        <w:spacing w:before="213"/>
      </w:pPr>
    </w:p>
    <w:p w:rsidR="0073617C" w:rsidRDefault="0073617C" w:rsidP="0073617C">
      <w:pPr>
        <w:pStyle w:val="GvdeMetni"/>
        <w:spacing w:before="213"/>
      </w:pPr>
      <w:r>
        <w:t xml:space="preserve">                          İzleme, stratejik plan uygulamasının sistematik olarak takip edilmesi ve raporlanmasıdır.</w:t>
      </w:r>
    </w:p>
    <w:p w:rsidR="0073617C" w:rsidRDefault="0073617C" w:rsidP="0073617C">
      <w:pPr>
        <w:pStyle w:val="GvdeMetni"/>
        <w:spacing w:before="213"/>
      </w:pPr>
      <w:r>
        <w:t xml:space="preserve">   Değerlendirme ise uygulama sonuçlarının amaç ve hedeflere kıyasla ölçülmesi ile söz konusu</w:t>
      </w:r>
    </w:p>
    <w:p w:rsidR="0073617C" w:rsidRDefault="0073617C" w:rsidP="0073617C">
      <w:pPr>
        <w:pStyle w:val="GvdeMetni"/>
        <w:spacing w:before="213"/>
      </w:pPr>
      <w:r>
        <w:t xml:space="preserve">   amaç ile hedeflerin tutarlılık ve uygunluğunun analizi olarak tanımlanmaktadır.</w:t>
      </w:r>
    </w:p>
    <w:p w:rsidR="0073617C" w:rsidRDefault="0073617C" w:rsidP="0073617C">
      <w:pPr>
        <w:pStyle w:val="GvdeMetni"/>
        <w:spacing w:before="213"/>
      </w:pPr>
      <w:r>
        <w:t xml:space="preserve">   Stratejik planda ortaya konulan hedeflere ilişkin olarak yıllık iş planlarının oluşturulması</w:t>
      </w:r>
    </w:p>
    <w:p w:rsidR="0073617C" w:rsidRDefault="0073617C" w:rsidP="0073617C">
      <w:pPr>
        <w:pStyle w:val="GvdeMetni"/>
        <w:spacing w:before="213"/>
      </w:pPr>
      <w:r>
        <w:t xml:space="preserve">   ve hedeflere ilişkin somut göstergelerin geliştirilmesi önem arz etmektedir. Diğer taraftan,</w:t>
      </w:r>
    </w:p>
    <w:p w:rsidR="0073617C" w:rsidRDefault="0073617C" w:rsidP="0073617C">
      <w:pPr>
        <w:pStyle w:val="GvdeMetni"/>
        <w:spacing w:before="213"/>
      </w:pPr>
      <w:r>
        <w:t xml:space="preserve">   stratejik planın gerçekleştirilmesinde etkili bir izleme ve değerlendirme sisteminin kurulması</w:t>
      </w:r>
    </w:p>
    <w:p w:rsidR="0073617C" w:rsidRDefault="0073617C" w:rsidP="0073617C">
      <w:pPr>
        <w:pStyle w:val="GvdeMetni"/>
        <w:spacing w:before="213"/>
      </w:pPr>
      <w:r>
        <w:t xml:space="preserve">   temel kritik başarı faktörü olarak görünmektedir.</w:t>
      </w:r>
    </w:p>
    <w:p w:rsidR="0073617C" w:rsidRDefault="0073617C" w:rsidP="0073617C">
      <w:pPr>
        <w:pStyle w:val="GvdeMetni"/>
        <w:spacing w:before="213"/>
      </w:pPr>
      <w:r>
        <w:t xml:space="preserve">  5018 sayılı kanun çerçevesinde hazırlanan yıllık raporların yanı sıra yıl içindeki</w:t>
      </w:r>
    </w:p>
    <w:p w:rsidR="0073617C" w:rsidRDefault="0073617C" w:rsidP="0073617C">
      <w:pPr>
        <w:pStyle w:val="GvdeMetni"/>
        <w:spacing w:before="213"/>
      </w:pPr>
      <w:r>
        <w:t xml:space="preserve">  uygulamaların takibine imkân tanıyacak belirli periyotları içeren raporlama ile uygulamaların</w:t>
      </w:r>
    </w:p>
    <w:p w:rsidR="0073617C" w:rsidRDefault="0073617C" w:rsidP="0073617C">
      <w:pPr>
        <w:pStyle w:val="GvdeMetni"/>
        <w:spacing w:before="213"/>
      </w:pPr>
      <w:r>
        <w:t xml:space="preserve">  izlenmesi ve gerekli değerlendirmelerin yapılarak faaliyetlerin sürekli olarak iyileştirilmesinin</w:t>
      </w:r>
    </w:p>
    <w:p w:rsidR="0073617C" w:rsidRDefault="0073617C" w:rsidP="0073617C">
      <w:pPr>
        <w:pStyle w:val="GvdeMetni"/>
        <w:spacing w:before="213"/>
      </w:pPr>
      <w:r>
        <w:t xml:space="preserve">  sağlanması öngörülmektedir.</w:t>
      </w:r>
    </w:p>
    <w:p w:rsidR="0073617C" w:rsidRDefault="0073617C" w:rsidP="0073617C">
      <w:pPr>
        <w:pStyle w:val="GvdeMetni"/>
        <w:spacing w:before="213"/>
      </w:pPr>
      <w:r>
        <w:t>Hatice-Hüseyin Bulut Anaokulu  Müdürlüğü 2024-2028 Stratejik Planı İzleme ve Değerlendirme</w:t>
      </w:r>
    </w:p>
    <w:p w:rsidR="0073617C" w:rsidRDefault="0073617C" w:rsidP="0073617C">
      <w:pPr>
        <w:pStyle w:val="GvdeMetni"/>
        <w:spacing w:before="213"/>
      </w:pPr>
      <w:r>
        <w:t>Modeli’nin çerçevesini;</w:t>
      </w:r>
    </w:p>
    <w:p w:rsidR="0073617C" w:rsidRDefault="0073617C" w:rsidP="0073617C">
      <w:pPr>
        <w:pStyle w:val="GvdeMetni"/>
        <w:spacing w:before="213"/>
      </w:pPr>
      <w:r>
        <w:t>1. Hatice-Hüseyin Bulut Anaokulu  Müdürlüğü 2024-2028  Stratejik Planı ve performans programlarında</w:t>
      </w:r>
    </w:p>
    <w:p w:rsidR="0073617C" w:rsidRDefault="0073617C" w:rsidP="0073617C">
      <w:pPr>
        <w:pStyle w:val="GvdeMetni"/>
        <w:spacing w:before="213"/>
      </w:pPr>
      <w:r>
        <w:t>yer alan performans göstergelerinin gerçekleşme durumlarının tespit edilmesi,</w:t>
      </w:r>
    </w:p>
    <w:p w:rsidR="0073617C" w:rsidRDefault="0073617C" w:rsidP="0073617C">
      <w:pPr>
        <w:pStyle w:val="GvdeMetni"/>
        <w:spacing w:before="213"/>
      </w:pPr>
      <w:r>
        <w:t>2. Performans göstergelerinin gerçekleşme durumlarının hedeflerle kıyaslanması,</w:t>
      </w:r>
    </w:p>
    <w:p w:rsidR="0073617C" w:rsidRDefault="0073617C" w:rsidP="0073617C">
      <w:pPr>
        <w:pStyle w:val="GvdeMetni"/>
        <w:spacing w:before="213"/>
      </w:pPr>
      <w:r>
        <w:t>3. Sonuçların raporlanması ve paydaşlarla paylaşımı,</w:t>
      </w:r>
    </w:p>
    <w:p w:rsidR="0073617C" w:rsidRDefault="0073617C" w:rsidP="0073617C">
      <w:pPr>
        <w:pStyle w:val="GvdeMetni"/>
        <w:spacing w:before="213"/>
      </w:pPr>
      <w:r>
        <w:t>4. Gerekli tedbirlerin alınması süreçleri oluşturmaktadır</w:t>
      </w:r>
    </w:p>
    <w:p w:rsidR="0073617C" w:rsidRDefault="0073617C" w:rsidP="0073617C">
      <w:pPr>
        <w:pStyle w:val="GvdeMetni"/>
        <w:spacing w:before="213"/>
      </w:pPr>
      <w:r>
        <w:t>Okulumuz 2024-2028 Stratejik Planı’nda yer alan performans göstergelerinin</w:t>
      </w:r>
    </w:p>
    <w:p w:rsidR="0073617C" w:rsidRDefault="0073617C" w:rsidP="0073617C">
      <w:pPr>
        <w:pStyle w:val="GvdeMetni"/>
        <w:spacing w:before="213"/>
      </w:pPr>
      <w:r>
        <w:t>gerçekleşme durumlarının tespiti yılda iki kez yapılacaktır. Yılın ilk altı aylık dönemini</w:t>
      </w:r>
    </w:p>
    <w:p w:rsidR="0073617C" w:rsidRDefault="0073617C" w:rsidP="0073617C">
      <w:pPr>
        <w:pStyle w:val="GvdeMetni"/>
        <w:spacing w:before="213"/>
      </w:pPr>
      <w:r>
        <w:t>kapsayan birinci izleme kapsamında, Okulumuz strateji geliştirme birimi tarafından performans</w:t>
      </w:r>
    </w:p>
    <w:p w:rsidR="0073617C" w:rsidRDefault="0073617C" w:rsidP="0073617C">
      <w:pPr>
        <w:pStyle w:val="GvdeMetni"/>
        <w:spacing w:before="213"/>
      </w:pPr>
      <w:r>
        <w:t>programlarında yer alan performans göstergelerinin gerçekleşme durumları tespit edilecektir.</w:t>
      </w:r>
    </w:p>
    <w:p w:rsidR="0073617C" w:rsidRDefault="0073617C" w:rsidP="0073617C">
      <w:pPr>
        <w:pStyle w:val="GvdeMetni"/>
        <w:spacing w:before="213"/>
      </w:pPr>
      <w:r>
        <w:t>Göstergelerin gerçekleşme durumları hakkında hazırlanan rapor üst yöneticiye sunulacak ve</w:t>
      </w:r>
    </w:p>
    <w:p w:rsidR="0073617C" w:rsidRDefault="0073617C" w:rsidP="0073617C">
      <w:pPr>
        <w:pStyle w:val="GvdeMetni"/>
        <w:spacing w:before="213"/>
      </w:pPr>
      <w:r>
        <w:t>böylelikle göstergelerdeki yıllık hedeflere ulaşılmasını sağlamak üzere gerekli görülebilecek</w:t>
      </w:r>
    </w:p>
    <w:p w:rsidR="0073617C" w:rsidRDefault="0073617C" w:rsidP="0073617C">
      <w:pPr>
        <w:pStyle w:val="GvdeMetni"/>
        <w:spacing w:before="213"/>
      </w:pPr>
      <w:r>
        <w:t>tedbirlerin alınması sağlanacaktır. Güçlü ve zayıf yönlerimizin belirlenmesinde oldukça faydalı</w:t>
      </w:r>
    </w:p>
    <w:p w:rsidR="00AE4797" w:rsidRDefault="0073617C" w:rsidP="0073617C">
      <w:pPr>
        <w:pStyle w:val="GvdeMetni"/>
        <w:spacing w:before="213"/>
      </w:pPr>
      <w:r>
        <w:t>olmuştur.</w:t>
      </w:r>
    </w:p>
    <w:p w:rsidR="00AE4797" w:rsidRDefault="00AE4797" w:rsidP="0073617C">
      <w:pPr>
        <w:pStyle w:val="GvdeMetni"/>
        <w:spacing w:before="213"/>
      </w:pPr>
    </w:p>
    <w:p w:rsidR="00F57279" w:rsidRPr="00BF08DF" w:rsidRDefault="00BC419C">
      <w:pPr>
        <w:pStyle w:val="Balk3"/>
        <w:numPr>
          <w:ilvl w:val="1"/>
          <w:numId w:val="22"/>
        </w:numPr>
        <w:tabs>
          <w:tab w:val="left" w:pos="1553"/>
        </w:tabs>
        <w:spacing w:before="0"/>
        <w:ind w:left="1553" w:hanging="595"/>
      </w:pPr>
      <w:r>
        <w:lastRenderedPageBreak/>
        <w:t>Yasal</w:t>
      </w:r>
      <w:r>
        <w:rPr>
          <w:spacing w:val="-12"/>
        </w:rPr>
        <w:t xml:space="preserve"> </w:t>
      </w:r>
      <w:r>
        <w:t>Yükümlülükler</w:t>
      </w:r>
      <w:r>
        <w:rPr>
          <w:spacing w:val="-13"/>
        </w:rPr>
        <w:t xml:space="preserve"> </w:t>
      </w:r>
      <w:r>
        <w:t>ve</w:t>
      </w:r>
      <w:r>
        <w:rPr>
          <w:spacing w:val="-13"/>
        </w:rPr>
        <w:t xml:space="preserve"> </w:t>
      </w:r>
      <w:r>
        <w:t>Mevzuat</w:t>
      </w:r>
      <w:r>
        <w:rPr>
          <w:spacing w:val="-12"/>
        </w:rPr>
        <w:t xml:space="preserve"> </w:t>
      </w:r>
      <w:r>
        <w:rPr>
          <w:spacing w:val="-2"/>
        </w:rPr>
        <w:t>Analizi</w:t>
      </w:r>
    </w:p>
    <w:p w:rsidR="00BF08DF" w:rsidRPr="00BF08DF" w:rsidRDefault="00BF08DF" w:rsidP="00BF08DF">
      <w:pPr>
        <w:pStyle w:val="Balk3"/>
        <w:tabs>
          <w:tab w:val="left" w:pos="1553"/>
        </w:tabs>
        <w:spacing w:before="0"/>
        <w:ind w:firstLine="0"/>
      </w:pPr>
      <w:r w:rsidRPr="00BF08DF">
        <w:rPr>
          <w:sz w:val="20"/>
        </w:rPr>
        <w:t>Tablo</w:t>
      </w:r>
      <w:r w:rsidRPr="00BF08DF">
        <w:rPr>
          <w:spacing w:val="-6"/>
          <w:sz w:val="20"/>
        </w:rPr>
        <w:t xml:space="preserve"> </w:t>
      </w:r>
      <w:r w:rsidRPr="00BF08DF">
        <w:rPr>
          <w:sz w:val="20"/>
        </w:rPr>
        <w:t>2.Yasal Yükümlülükler ve dayanaklar</w:t>
      </w:r>
    </w:p>
    <w:p w:rsidR="00AE4797" w:rsidRDefault="00AE4797" w:rsidP="00AE4797">
      <w:pPr>
        <w:pStyle w:val="GvdeMetni"/>
        <w:spacing w:before="8" w:after="1"/>
        <w:rPr>
          <w:b/>
          <w:sz w:val="19"/>
        </w:rPr>
      </w:pP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560"/>
      </w:tblGrid>
      <w:tr w:rsidR="00AE4797" w:rsidTr="005B7BBC">
        <w:trPr>
          <w:trHeight w:val="460"/>
        </w:trPr>
        <w:tc>
          <w:tcPr>
            <w:tcW w:w="294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AE4797" w:rsidRDefault="00AE4797">
            <w:pPr>
              <w:pStyle w:val="TableParagraph"/>
              <w:spacing w:line="233" w:lineRule="exact"/>
              <w:ind w:left="609"/>
              <w:rPr>
                <w:rFonts w:ascii="Calibri" w:eastAsia="Calibri" w:hAnsi="Calibri" w:cs="Calibri"/>
                <w:b/>
                <w:sz w:val="20"/>
                <w:lang w:val="en-US"/>
              </w:rPr>
            </w:pPr>
            <w:r>
              <w:rPr>
                <w:b/>
                <w:sz w:val="20"/>
                <w:lang w:val="en-US"/>
              </w:rPr>
              <w:t>YASAL</w:t>
            </w:r>
            <w:r>
              <w:rPr>
                <w:b/>
                <w:spacing w:val="-4"/>
                <w:sz w:val="20"/>
                <w:lang w:val="en-US"/>
              </w:rPr>
              <w:t xml:space="preserve"> </w:t>
            </w:r>
            <w:r>
              <w:rPr>
                <w:b/>
                <w:sz w:val="20"/>
                <w:lang w:val="en-US"/>
              </w:rPr>
              <w:t>YÜKÜMLÜLÜK</w:t>
            </w:r>
          </w:p>
          <w:p w:rsidR="00AE4797" w:rsidRDefault="00AE4797">
            <w:pPr>
              <w:pStyle w:val="TableParagraph"/>
              <w:spacing w:line="208" w:lineRule="exact"/>
              <w:ind w:left="1216"/>
              <w:rPr>
                <w:b/>
                <w:sz w:val="20"/>
                <w:lang w:val="en-US"/>
              </w:rPr>
            </w:pPr>
            <w:r>
              <w:rPr>
                <w:b/>
                <w:sz w:val="20"/>
                <w:lang w:val="en-US"/>
              </w:rPr>
              <w:t>(GÖREVLER)</w:t>
            </w:r>
          </w:p>
        </w:tc>
        <w:tc>
          <w:tcPr>
            <w:tcW w:w="6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AE4797" w:rsidRDefault="00AE4797">
            <w:pPr>
              <w:pStyle w:val="TableParagraph"/>
              <w:spacing w:before="114"/>
              <w:ind w:left="175"/>
              <w:rPr>
                <w:b/>
                <w:sz w:val="20"/>
                <w:lang w:val="en-US"/>
              </w:rPr>
            </w:pPr>
            <w:r>
              <w:rPr>
                <w:b/>
                <w:sz w:val="20"/>
                <w:lang w:val="en-US"/>
              </w:rPr>
              <w:t>DAYANAK(KANUN,</w:t>
            </w:r>
            <w:r>
              <w:rPr>
                <w:b/>
                <w:spacing w:val="-6"/>
                <w:sz w:val="20"/>
                <w:lang w:val="en-US"/>
              </w:rPr>
              <w:t xml:space="preserve"> </w:t>
            </w:r>
            <w:r>
              <w:rPr>
                <w:b/>
                <w:sz w:val="20"/>
                <w:lang w:val="en-US"/>
              </w:rPr>
              <w:t>YÖNETMELİK,</w:t>
            </w:r>
            <w:r>
              <w:rPr>
                <w:b/>
                <w:spacing w:val="-5"/>
                <w:sz w:val="20"/>
                <w:lang w:val="en-US"/>
              </w:rPr>
              <w:t xml:space="preserve"> </w:t>
            </w:r>
            <w:r>
              <w:rPr>
                <w:b/>
                <w:sz w:val="20"/>
                <w:lang w:val="en-US"/>
              </w:rPr>
              <w:t>GENELGE,</w:t>
            </w:r>
            <w:r>
              <w:rPr>
                <w:b/>
                <w:spacing w:val="-5"/>
                <w:sz w:val="20"/>
                <w:lang w:val="en-US"/>
              </w:rPr>
              <w:t xml:space="preserve"> </w:t>
            </w:r>
            <w:r>
              <w:rPr>
                <w:b/>
                <w:sz w:val="20"/>
                <w:lang w:val="en-US"/>
              </w:rPr>
              <w:t>YÖNERGE)</w:t>
            </w:r>
          </w:p>
        </w:tc>
      </w:tr>
      <w:tr w:rsidR="00AE4797" w:rsidTr="00AE4797">
        <w:trPr>
          <w:trHeight w:val="208"/>
        </w:trPr>
        <w:tc>
          <w:tcPr>
            <w:tcW w:w="2943" w:type="dxa"/>
            <w:vMerge w:val="restart"/>
            <w:tcBorders>
              <w:top w:val="single" w:sz="4" w:space="0" w:color="000000"/>
              <w:left w:val="single" w:sz="4" w:space="0" w:color="000000"/>
              <w:bottom w:val="single" w:sz="4" w:space="0" w:color="000000"/>
              <w:right w:val="single" w:sz="4" w:space="0" w:color="000000"/>
            </w:tcBorders>
          </w:tcPr>
          <w:p w:rsidR="00AE4797" w:rsidRDefault="00AE4797">
            <w:pPr>
              <w:pStyle w:val="TableParagraph"/>
              <w:rPr>
                <w:rFonts w:ascii="Calibri" w:eastAsia="Calibri" w:hAnsi="Calibri" w:cs="Calibri"/>
                <w:b/>
                <w:sz w:val="18"/>
                <w:lang w:val="en-US"/>
              </w:rPr>
            </w:pPr>
          </w:p>
          <w:p w:rsidR="00AE4797" w:rsidRDefault="00AE4797">
            <w:pPr>
              <w:pStyle w:val="TableParagraph"/>
              <w:rPr>
                <w:b/>
                <w:sz w:val="21"/>
                <w:lang w:val="en-US"/>
              </w:rPr>
            </w:pPr>
          </w:p>
          <w:p w:rsidR="00AE4797" w:rsidRDefault="00AE4797">
            <w:pPr>
              <w:pStyle w:val="TableParagraph"/>
              <w:ind w:left="177"/>
              <w:rPr>
                <w:b/>
                <w:sz w:val="18"/>
                <w:lang w:val="en-US"/>
              </w:rPr>
            </w:pPr>
            <w:r>
              <w:rPr>
                <w:b/>
                <w:sz w:val="18"/>
                <w:lang w:val="en-US"/>
              </w:rPr>
              <w:t>Atama</w:t>
            </w: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8" w:lineRule="exact"/>
              <w:ind w:left="175"/>
              <w:rPr>
                <w:sz w:val="18"/>
                <w:lang w:val="en-US"/>
              </w:rPr>
            </w:pPr>
            <w:r>
              <w:rPr>
                <w:sz w:val="18"/>
                <w:lang w:val="en-US"/>
              </w:rPr>
              <w:t>657</w:t>
            </w:r>
            <w:r>
              <w:rPr>
                <w:spacing w:val="-2"/>
                <w:sz w:val="18"/>
                <w:lang w:val="en-US"/>
              </w:rPr>
              <w:t xml:space="preserve"> </w:t>
            </w:r>
            <w:r>
              <w:rPr>
                <w:sz w:val="18"/>
                <w:lang w:val="en-US"/>
              </w:rPr>
              <w:t>Sayılı</w:t>
            </w:r>
            <w:r>
              <w:rPr>
                <w:spacing w:val="-2"/>
                <w:sz w:val="18"/>
                <w:lang w:val="en-US"/>
              </w:rPr>
              <w:t xml:space="preserve"> </w:t>
            </w:r>
            <w:r>
              <w:rPr>
                <w:sz w:val="18"/>
                <w:lang w:val="en-US"/>
              </w:rPr>
              <w:t>Devlet</w:t>
            </w:r>
            <w:r>
              <w:rPr>
                <w:spacing w:val="-2"/>
                <w:sz w:val="18"/>
                <w:lang w:val="en-US"/>
              </w:rPr>
              <w:t xml:space="preserve"> </w:t>
            </w:r>
            <w:r>
              <w:rPr>
                <w:sz w:val="18"/>
                <w:lang w:val="en-US"/>
              </w:rPr>
              <w:t>Memurları</w:t>
            </w:r>
            <w:r>
              <w:rPr>
                <w:spacing w:val="-2"/>
                <w:sz w:val="18"/>
                <w:lang w:val="en-US"/>
              </w:rPr>
              <w:t xml:space="preserve"> </w:t>
            </w:r>
            <w:r>
              <w:rPr>
                <w:sz w:val="18"/>
                <w:lang w:val="en-US"/>
              </w:rPr>
              <w:t>Kanunu</w:t>
            </w:r>
          </w:p>
        </w:tc>
      </w:tr>
      <w:tr w:rsidR="00AE4797" w:rsidTr="00AE4797">
        <w:trPr>
          <w:trHeight w:val="412"/>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8" w:line="192" w:lineRule="exact"/>
              <w:ind w:left="175"/>
              <w:rPr>
                <w:sz w:val="18"/>
                <w:lang w:val="en-US"/>
              </w:rPr>
            </w:pPr>
            <w:r>
              <w:rPr>
                <w:sz w:val="18"/>
                <w:lang w:val="en-US"/>
              </w:rPr>
              <w:t>Milli</w:t>
            </w:r>
            <w:r>
              <w:rPr>
                <w:spacing w:val="-3"/>
                <w:sz w:val="18"/>
                <w:lang w:val="en-US"/>
              </w:rPr>
              <w:t xml:space="preserve"> </w:t>
            </w:r>
            <w:r>
              <w:rPr>
                <w:sz w:val="18"/>
                <w:lang w:val="en-US"/>
              </w:rPr>
              <w:t>Eğitim</w:t>
            </w:r>
            <w:r>
              <w:rPr>
                <w:spacing w:val="-2"/>
                <w:sz w:val="18"/>
                <w:lang w:val="en-US"/>
              </w:rPr>
              <w:t xml:space="preserve"> </w:t>
            </w:r>
            <w:r>
              <w:rPr>
                <w:sz w:val="18"/>
                <w:lang w:val="en-US"/>
              </w:rPr>
              <w:t>Bakanlığına</w:t>
            </w:r>
            <w:r>
              <w:rPr>
                <w:spacing w:val="-3"/>
                <w:sz w:val="18"/>
                <w:lang w:val="en-US"/>
              </w:rPr>
              <w:t xml:space="preserve"> </w:t>
            </w:r>
            <w:r>
              <w:rPr>
                <w:sz w:val="18"/>
                <w:lang w:val="en-US"/>
              </w:rPr>
              <w:t>Bağlı</w:t>
            </w:r>
            <w:r>
              <w:rPr>
                <w:spacing w:val="-3"/>
                <w:sz w:val="18"/>
                <w:lang w:val="en-US"/>
              </w:rPr>
              <w:t xml:space="preserve"> </w:t>
            </w:r>
            <w:r>
              <w:rPr>
                <w:sz w:val="18"/>
                <w:lang w:val="en-US"/>
              </w:rPr>
              <w:t>Okul</w:t>
            </w:r>
            <w:r>
              <w:rPr>
                <w:spacing w:val="-3"/>
                <w:sz w:val="18"/>
                <w:lang w:val="en-US"/>
              </w:rPr>
              <w:t xml:space="preserve"> </w:t>
            </w:r>
            <w:r>
              <w:rPr>
                <w:sz w:val="18"/>
                <w:lang w:val="en-US"/>
              </w:rPr>
              <w:t>ve</w:t>
            </w:r>
            <w:r>
              <w:rPr>
                <w:spacing w:val="-2"/>
                <w:sz w:val="18"/>
                <w:lang w:val="en-US"/>
              </w:rPr>
              <w:t xml:space="preserve"> </w:t>
            </w:r>
            <w:r>
              <w:rPr>
                <w:sz w:val="18"/>
                <w:lang w:val="en-US"/>
              </w:rPr>
              <w:t>Kurumların</w:t>
            </w:r>
            <w:r>
              <w:rPr>
                <w:spacing w:val="-3"/>
                <w:sz w:val="18"/>
                <w:lang w:val="en-US"/>
              </w:rPr>
              <w:t xml:space="preserve"> </w:t>
            </w:r>
            <w:r>
              <w:rPr>
                <w:sz w:val="18"/>
                <w:lang w:val="en-US"/>
              </w:rPr>
              <w:t>Yönetici</w:t>
            </w:r>
            <w:r>
              <w:rPr>
                <w:spacing w:val="-3"/>
                <w:sz w:val="18"/>
                <w:lang w:val="en-US"/>
              </w:rPr>
              <w:t xml:space="preserve"> </w:t>
            </w:r>
            <w:r>
              <w:rPr>
                <w:sz w:val="18"/>
                <w:lang w:val="en-US"/>
              </w:rPr>
              <w:t>ve</w:t>
            </w:r>
            <w:r>
              <w:rPr>
                <w:spacing w:val="-2"/>
                <w:sz w:val="18"/>
                <w:lang w:val="en-US"/>
              </w:rPr>
              <w:t xml:space="preserve"> </w:t>
            </w:r>
            <w:r>
              <w:rPr>
                <w:sz w:val="18"/>
                <w:lang w:val="en-US"/>
              </w:rPr>
              <w:t>Öğretmenlerinin</w:t>
            </w:r>
            <w:r>
              <w:rPr>
                <w:spacing w:val="-3"/>
                <w:sz w:val="18"/>
                <w:lang w:val="en-US"/>
              </w:rPr>
              <w:t xml:space="preserve"> </w:t>
            </w:r>
            <w:r>
              <w:rPr>
                <w:sz w:val="18"/>
                <w:lang w:val="en-US"/>
              </w:rPr>
              <w:t>Norm</w:t>
            </w:r>
            <w:r>
              <w:rPr>
                <w:spacing w:val="-38"/>
                <w:sz w:val="18"/>
                <w:lang w:val="en-US"/>
              </w:rPr>
              <w:t xml:space="preserve"> </w:t>
            </w:r>
            <w:r>
              <w:rPr>
                <w:sz w:val="18"/>
                <w:lang w:val="en-US"/>
              </w:rPr>
              <w:t>Kadrolarına</w:t>
            </w:r>
            <w:r>
              <w:rPr>
                <w:spacing w:val="-2"/>
                <w:sz w:val="18"/>
                <w:lang w:val="en-US"/>
              </w:rPr>
              <w:t xml:space="preserve"> </w:t>
            </w:r>
            <w:r>
              <w:rPr>
                <w:sz w:val="18"/>
                <w:lang w:val="en-US"/>
              </w:rPr>
              <w:t>İlişkin</w:t>
            </w:r>
            <w:r>
              <w:rPr>
                <w:spacing w:val="-1"/>
                <w:sz w:val="18"/>
                <w:lang w:val="en-US"/>
              </w:rPr>
              <w:t xml:space="preserve"> </w:t>
            </w:r>
            <w:r>
              <w:rPr>
                <w:sz w:val="18"/>
                <w:lang w:val="en-US"/>
              </w:rPr>
              <w:t>Yönetmelik</w:t>
            </w:r>
          </w:p>
        </w:tc>
      </w:tr>
      <w:tr w:rsidR="00AE4797" w:rsidTr="00AE4797">
        <w:trPr>
          <w:trHeight w:val="412"/>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8" w:line="192" w:lineRule="exact"/>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Eğitim</w:t>
            </w:r>
            <w:r>
              <w:rPr>
                <w:spacing w:val="-3"/>
                <w:sz w:val="18"/>
                <w:lang w:val="en-US"/>
              </w:rPr>
              <w:t xml:space="preserve"> </w:t>
            </w:r>
            <w:r>
              <w:rPr>
                <w:sz w:val="18"/>
                <w:lang w:val="en-US"/>
              </w:rPr>
              <w:t>Kurumları</w:t>
            </w:r>
            <w:r>
              <w:rPr>
                <w:spacing w:val="-3"/>
                <w:sz w:val="18"/>
                <w:lang w:val="en-US"/>
              </w:rPr>
              <w:t xml:space="preserve"> </w:t>
            </w:r>
            <w:r>
              <w:rPr>
                <w:sz w:val="18"/>
                <w:lang w:val="en-US"/>
              </w:rPr>
              <w:t>Yöneticilerinin</w:t>
            </w:r>
            <w:r>
              <w:rPr>
                <w:spacing w:val="-1"/>
                <w:sz w:val="18"/>
                <w:lang w:val="en-US"/>
              </w:rPr>
              <w:t xml:space="preserve"> </w:t>
            </w:r>
            <w:r>
              <w:rPr>
                <w:sz w:val="18"/>
                <w:lang w:val="en-US"/>
              </w:rPr>
              <w:t>Atama</w:t>
            </w:r>
            <w:r>
              <w:rPr>
                <w:spacing w:val="-2"/>
                <w:sz w:val="18"/>
                <w:lang w:val="en-US"/>
              </w:rPr>
              <w:t xml:space="preserve"> </w:t>
            </w:r>
            <w:r>
              <w:rPr>
                <w:sz w:val="18"/>
                <w:lang w:val="en-US"/>
              </w:rPr>
              <w:t>ve</w:t>
            </w:r>
            <w:r>
              <w:rPr>
                <w:spacing w:val="-4"/>
                <w:sz w:val="18"/>
                <w:lang w:val="en-US"/>
              </w:rPr>
              <w:t xml:space="preserve"> </w:t>
            </w:r>
            <w:r>
              <w:rPr>
                <w:sz w:val="18"/>
                <w:lang w:val="en-US"/>
              </w:rPr>
              <w:t>Yer</w:t>
            </w:r>
            <w:r>
              <w:rPr>
                <w:spacing w:val="-2"/>
                <w:sz w:val="18"/>
                <w:lang w:val="en-US"/>
              </w:rPr>
              <w:t xml:space="preserve"> </w:t>
            </w:r>
            <w:r>
              <w:rPr>
                <w:sz w:val="18"/>
                <w:lang w:val="en-US"/>
              </w:rPr>
              <w:t>Değiştirmelerine</w:t>
            </w:r>
            <w:r>
              <w:rPr>
                <w:spacing w:val="-38"/>
                <w:sz w:val="18"/>
                <w:lang w:val="en-US"/>
              </w:rPr>
              <w:t xml:space="preserve"> </w:t>
            </w:r>
            <w:r>
              <w:rPr>
                <w:sz w:val="18"/>
                <w:lang w:val="en-US"/>
              </w:rPr>
              <w:t>İlişkin</w:t>
            </w:r>
            <w:r>
              <w:rPr>
                <w:spacing w:val="-2"/>
                <w:sz w:val="18"/>
                <w:lang w:val="en-US"/>
              </w:rPr>
              <w:t xml:space="preserve"> </w:t>
            </w:r>
            <w:r>
              <w:rPr>
                <w:sz w:val="18"/>
                <w:lang w:val="en-US"/>
              </w:rPr>
              <w:t>Yönetmelik</w:t>
            </w:r>
          </w:p>
        </w:tc>
      </w:tr>
      <w:tr w:rsidR="00AE4797" w:rsidTr="00AE4797">
        <w:trPr>
          <w:trHeight w:val="237"/>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3" w:line="214" w:lineRule="exact"/>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Öğretmenlerinin</w:t>
            </w:r>
            <w:r>
              <w:rPr>
                <w:spacing w:val="-1"/>
                <w:sz w:val="18"/>
                <w:lang w:val="en-US"/>
              </w:rPr>
              <w:t xml:space="preserve"> </w:t>
            </w:r>
            <w:r>
              <w:rPr>
                <w:sz w:val="18"/>
                <w:lang w:val="en-US"/>
              </w:rPr>
              <w:t>Atama</w:t>
            </w:r>
            <w:r>
              <w:rPr>
                <w:spacing w:val="-2"/>
                <w:sz w:val="18"/>
                <w:lang w:val="en-US"/>
              </w:rPr>
              <w:t xml:space="preserve"> </w:t>
            </w:r>
            <w:r>
              <w:rPr>
                <w:sz w:val="18"/>
                <w:lang w:val="en-US"/>
              </w:rPr>
              <w:t>ve</w:t>
            </w:r>
            <w:r>
              <w:rPr>
                <w:spacing w:val="-3"/>
                <w:sz w:val="18"/>
                <w:lang w:val="en-US"/>
              </w:rPr>
              <w:t xml:space="preserve"> </w:t>
            </w:r>
            <w:r>
              <w:rPr>
                <w:sz w:val="18"/>
                <w:lang w:val="en-US"/>
              </w:rPr>
              <w:t>Yer</w:t>
            </w:r>
            <w:r>
              <w:rPr>
                <w:spacing w:val="-2"/>
                <w:sz w:val="18"/>
                <w:lang w:val="en-US"/>
              </w:rPr>
              <w:t xml:space="preserve"> </w:t>
            </w:r>
            <w:r>
              <w:rPr>
                <w:sz w:val="18"/>
                <w:lang w:val="en-US"/>
              </w:rPr>
              <w:t>Değiştirme</w:t>
            </w:r>
            <w:r>
              <w:rPr>
                <w:spacing w:val="-4"/>
                <w:sz w:val="18"/>
                <w:lang w:val="en-US"/>
              </w:rPr>
              <w:t xml:space="preserve"> </w:t>
            </w:r>
            <w:r>
              <w:rPr>
                <w:sz w:val="18"/>
                <w:lang w:val="en-US"/>
              </w:rPr>
              <w:t>Yönetmeliği</w:t>
            </w:r>
          </w:p>
        </w:tc>
      </w:tr>
      <w:tr w:rsidR="00AE4797" w:rsidTr="00AE4797">
        <w:trPr>
          <w:trHeight w:val="208"/>
        </w:trPr>
        <w:tc>
          <w:tcPr>
            <w:tcW w:w="2943" w:type="dxa"/>
            <w:vMerge w:val="restart"/>
            <w:tcBorders>
              <w:top w:val="single" w:sz="4" w:space="0" w:color="000000"/>
              <w:left w:val="single" w:sz="4" w:space="0" w:color="000000"/>
              <w:bottom w:val="single" w:sz="4" w:space="0" w:color="000000"/>
              <w:right w:val="single" w:sz="4" w:space="0" w:color="000000"/>
            </w:tcBorders>
          </w:tcPr>
          <w:p w:rsidR="00AE4797" w:rsidRDefault="00AE4797">
            <w:pPr>
              <w:pStyle w:val="TableParagraph"/>
              <w:rPr>
                <w:rFonts w:ascii="Calibri" w:eastAsia="Calibri" w:hAnsi="Calibri" w:cs="Calibri"/>
                <w:b/>
                <w:sz w:val="18"/>
                <w:lang w:val="en-US"/>
              </w:rPr>
            </w:pPr>
          </w:p>
          <w:p w:rsidR="00AE4797" w:rsidRDefault="00AE4797">
            <w:pPr>
              <w:pStyle w:val="TableParagraph"/>
              <w:spacing w:before="10"/>
              <w:rPr>
                <w:b/>
                <w:sz w:val="19"/>
                <w:lang w:val="en-US"/>
              </w:rPr>
            </w:pPr>
          </w:p>
          <w:p w:rsidR="00AE4797" w:rsidRDefault="00AE4797">
            <w:pPr>
              <w:pStyle w:val="TableParagraph"/>
              <w:ind w:left="177"/>
              <w:rPr>
                <w:b/>
                <w:sz w:val="18"/>
                <w:lang w:val="en-US"/>
              </w:rPr>
            </w:pPr>
            <w:r>
              <w:rPr>
                <w:b/>
                <w:sz w:val="18"/>
                <w:lang w:val="en-US"/>
              </w:rPr>
              <w:t>Ödül,</w:t>
            </w:r>
            <w:r>
              <w:rPr>
                <w:b/>
                <w:spacing w:val="-3"/>
                <w:sz w:val="18"/>
                <w:lang w:val="en-US"/>
              </w:rPr>
              <w:t xml:space="preserve"> </w:t>
            </w:r>
            <w:r>
              <w:rPr>
                <w:b/>
                <w:sz w:val="18"/>
                <w:lang w:val="en-US"/>
              </w:rPr>
              <w:t>Disiplin</w:t>
            </w: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8" w:lineRule="exact"/>
              <w:ind w:left="175"/>
              <w:rPr>
                <w:sz w:val="18"/>
                <w:lang w:val="en-US"/>
              </w:rPr>
            </w:pPr>
            <w:r>
              <w:rPr>
                <w:sz w:val="18"/>
                <w:lang w:val="en-US"/>
              </w:rPr>
              <w:t>Devlet</w:t>
            </w:r>
            <w:r>
              <w:rPr>
                <w:spacing w:val="-3"/>
                <w:sz w:val="18"/>
                <w:lang w:val="en-US"/>
              </w:rPr>
              <w:t xml:space="preserve"> </w:t>
            </w:r>
            <w:r>
              <w:rPr>
                <w:sz w:val="18"/>
                <w:lang w:val="en-US"/>
              </w:rPr>
              <w:t>Memurları</w:t>
            </w:r>
            <w:r>
              <w:rPr>
                <w:spacing w:val="-2"/>
                <w:sz w:val="18"/>
                <w:lang w:val="en-US"/>
              </w:rPr>
              <w:t xml:space="preserve"> </w:t>
            </w:r>
            <w:r>
              <w:rPr>
                <w:sz w:val="18"/>
                <w:lang w:val="en-US"/>
              </w:rPr>
              <w:t>Kanunu</w:t>
            </w:r>
          </w:p>
        </w:tc>
      </w:tr>
      <w:tr w:rsidR="00AE4797" w:rsidTr="00AE4797">
        <w:trPr>
          <w:trHeight w:val="410"/>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6" w:line="192" w:lineRule="exact"/>
              <w:ind w:left="175" w:right="1018"/>
              <w:rPr>
                <w:sz w:val="18"/>
                <w:lang w:val="en-US"/>
              </w:rPr>
            </w:pPr>
            <w:r>
              <w:rPr>
                <w:sz w:val="18"/>
                <w:lang w:val="en-US"/>
              </w:rPr>
              <w:t>6528</w:t>
            </w:r>
            <w:r>
              <w:rPr>
                <w:spacing w:val="-1"/>
                <w:sz w:val="18"/>
                <w:lang w:val="en-US"/>
              </w:rPr>
              <w:t xml:space="preserve"> </w:t>
            </w:r>
            <w:r>
              <w:rPr>
                <w:sz w:val="18"/>
                <w:lang w:val="en-US"/>
              </w:rPr>
              <w:t>Sayılı</w:t>
            </w:r>
            <w:r>
              <w:rPr>
                <w:spacing w:val="-2"/>
                <w:sz w:val="18"/>
                <w:lang w:val="en-US"/>
              </w:rPr>
              <w:t xml:space="preserve"> </w:t>
            </w:r>
            <w:r>
              <w:rPr>
                <w:sz w:val="18"/>
                <w:lang w:val="en-US"/>
              </w:rPr>
              <w:t>Milli</w:t>
            </w:r>
            <w:r>
              <w:rPr>
                <w:spacing w:val="-1"/>
                <w:sz w:val="18"/>
                <w:lang w:val="en-US"/>
              </w:rPr>
              <w:t xml:space="preserve"> </w:t>
            </w:r>
            <w:r>
              <w:rPr>
                <w:sz w:val="18"/>
                <w:lang w:val="en-US"/>
              </w:rPr>
              <w:t>Eğitim</w:t>
            </w:r>
            <w:r>
              <w:rPr>
                <w:spacing w:val="-1"/>
                <w:sz w:val="18"/>
                <w:lang w:val="en-US"/>
              </w:rPr>
              <w:t xml:space="preserve"> </w:t>
            </w:r>
            <w:r>
              <w:rPr>
                <w:sz w:val="18"/>
                <w:lang w:val="en-US"/>
              </w:rPr>
              <w:t>Temel</w:t>
            </w:r>
            <w:r>
              <w:rPr>
                <w:spacing w:val="-2"/>
                <w:sz w:val="18"/>
                <w:lang w:val="en-US"/>
              </w:rPr>
              <w:t xml:space="preserve"> </w:t>
            </w:r>
            <w:r>
              <w:rPr>
                <w:sz w:val="18"/>
                <w:lang w:val="en-US"/>
              </w:rPr>
              <w:t>Kanunu</w:t>
            </w:r>
            <w:r>
              <w:rPr>
                <w:spacing w:val="-1"/>
                <w:sz w:val="18"/>
                <w:lang w:val="en-US"/>
              </w:rPr>
              <w:t xml:space="preserve"> </w:t>
            </w:r>
            <w:r>
              <w:rPr>
                <w:sz w:val="18"/>
                <w:lang w:val="en-US"/>
              </w:rPr>
              <w:t>İle</w:t>
            </w:r>
            <w:r>
              <w:rPr>
                <w:spacing w:val="-2"/>
                <w:sz w:val="18"/>
                <w:lang w:val="en-US"/>
              </w:rPr>
              <w:t xml:space="preserve"> </w:t>
            </w:r>
            <w:r>
              <w:rPr>
                <w:sz w:val="18"/>
                <w:lang w:val="en-US"/>
              </w:rPr>
              <w:t>Bazı</w:t>
            </w:r>
            <w:r>
              <w:rPr>
                <w:spacing w:val="-1"/>
                <w:sz w:val="18"/>
                <w:lang w:val="en-US"/>
              </w:rPr>
              <w:t xml:space="preserve"> </w:t>
            </w:r>
            <w:r>
              <w:rPr>
                <w:sz w:val="18"/>
                <w:lang w:val="en-US"/>
              </w:rPr>
              <w:t>Kanun</w:t>
            </w:r>
            <w:r>
              <w:rPr>
                <w:spacing w:val="-2"/>
                <w:sz w:val="18"/>
                <w:lang w:val="en-US"/>
              </w:rPr>
              <w:t xml:space="preserve"> </w:t>
            </w:r>
            <w:r>
              <w:rPr>
                <w:sz w:val="18"/>
                <w:lang w:val="en-US"/>
              </w:rPr>
              <w:t>ve</w:t>
            </w:r>
            <w:r>
              <w:rPr>
                <w:spacing w:val="-1"/>
                <w:sz w:val="18"/>
                <w:lang w:val="en-US"/>
              </w:rPr>
              <w:t xml:space="preserve"> </w:t>
            </w:r>
            <w:r>
              <w:rPr>
                <w:sz w:val="18"/>
                <w:lang w:val="en-US"/>
              </w:rPr>
              <w:t>Kanun</w:t>
            </w:r>
            <w:r>
              <w:rPr>
                <w:spacing w:val="-1"/>
                <w:sz w:val="18"/>
                <w:lang w:val="en-US"/>
              </w:rPr>
              <w:t xml:space="preserve"> </w:t>
            </w:r>
            <w:r>
              <w:rPr>
                <w:sz w:val="18"/>
                <w:lang w:val="en-US"/>
              </w:rPr>
              <w:t>Hükmünde</w:t>
            </w:r>
            <w:r>
              <w:rPr>
                <w:spacing w:val="-38"/>
                <w:sz w:val="18"/>
                <w:lang w:val="en-US"/>
              </w:rPr>
              <w:t xml:space="preserve"> </w:t>
            </w:r>
            <w:r>
              <w:rPr>
                <w:sz w:val="18"/>
                <w:lang w:val="en-US"/>
              </w:rPr>
              <w:t>Kararnamelerde</w:t>
            </w:r>
            <w:r>
              <w:rPr>
                <w:spacing w:val="-2"/>
                <w:sz w:val="18"/>
                <w:lang w:val="en-US"/>
              </w:rPr>
              <w:t xml:space="preserve"> </w:t>
            </w:r>
            <w:r>
              <w:rPr>
                <w:sz w:val="18"/>
                <w:lang w:val="en-US"/>
              </w:rPr>
              <w:t>Değişiklik Yapılmasına</w:t>
            </w:r>
            <w:r>
              <w:rPr>
                <w:spacing w:val="-2"/>
                <w:sz w:val="18"/>
                <w:lang w:val="en-US"/>
              </w:rPr>
              <w:t xml:space="preserve"> </w:t>
            </w:r>
            <w:r>
              <w:rPr>
                <w:sz w:val="18"/>
                <w:lang w:val="en-US"/>
              </w:rPr>
              <w:t>Dair</w:t>
            </w:r>
            <w:r>
              <w:rPr>
                <w:spacing w:val="-1"/>
                <w:sz w:val="18"/>
                <w:lang w:val="en-US"/>
              </w:rPr>
              <w:t xml:space="preserve"> </w:t>
            </w:r>
            <w:r>
              <w:rPr>
                <w:sz w:val="18"/>
                <w:lang w:val="en-US"/>
              </w:rPr>
              <w:t>Kanun</w:t>
            </w:r>
          </w:p>
        </w:tc>
      </w:tr>
      <w:tr w:rsidR="00AE4797" w:rsidTr="00AE4797">
        <w:trPr>
          <w:trHeight w:val="414"/>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206" w:lineRule="exact"/>
              <w:ind w:left="175" w:righ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Personeline</w:t>
            </w:r>
            <w:r>
              <w:rPr>
                <w:spacing w:val="-2"/>
                <w:sz w:val="18"/>
                <w:lang w:val="en-US"/>
              </w:rPr>
              <w:t xml:space="preserve"> </w:t>
            </w:r>
            <w:r>
              <w:rPr>
                <w:sz w:val="18"/>
                <w:lang w:val="en-US"/>
              </w:rPr>
              <w:t>Başarı,</w:t>
            </w:r>
            <w:r>
              <w:rPr>
                <w:spacing w:val="-2"/>
                <w:sz w:val="18"/>
                <w:lang w:val="en-US"/>
              </w:rPr>
              <w:t xml:space="preserve"> </w:t>
            </w:r>
            <w:r>
              <w:rPr>
                <w:sz w:val="18"/>
                <w:lang w:val="en-US"/>
              </w:rPr>
              <w:t>Üstün</w:t>
            </w:r>
            <w:r>
              <w:rPr>
                <w:spacing w:val="-4"/>
                <w:sz w:val="18"/>
                <w:lang w:val="en-US"/>
              </w:rPr>
              <w:t xml:space="preserve"> </w:t>
            </w:r>
            <w:r>
              <w:rPr>
                <w:sz w:val="18"/>
                <w:lang w:val="en-US"/>
              </w:rPr>
              <w:t>Başarı</w:t>
            </w:r>
            <w:r>
              <w:rPr>
                <w:spacing w:val="-3"/>
                <w:sz w:val="18"/>
                <w:lang w:val="en-US"/>
              </w:rPr>
              <w:t xml:space="preserve"> </w:t>
            </w:r>
            <w:r>
              <w:rPr>
                <w:sz w:val="18"/>
                <w:lang w:val="en-US"/>
              </w:rPr>
              <w:t>ve</w:t>
            </w:r>
            <w:r>
              <w:rPr>
                <w:spacing w:val="-2"/>
                <w:sz w:val="18"/>
                <w:lang w:val="en-US"/>
              </w:rPr>
              <w:t xml:space="preserve"> </w:t>
            </w:r>
            <w:r>
              <w:rPr>
                <w:sz w:val="18"/>
                <w:lang w:val="en-US"/>
              </w:rPr>
              <w:t>Ödül</w:t>
            </w:r>
            <w:r>
              <w:rPr>
                <w:spacing w:val="-4"/>
                <w:sz w:val="18"/>
                <w:lang w:val="en-US"/>
              </w:rPr>
              <w:t xml:space="preserve"> </w:t>
            </w:r>
            <w:r>
              <w:rPr>
                <w:sz w:val="18"/>
                <w:lang w:val="en-US"/>
              </w:rPr>
              <w:t>Verilmesine</w:t>
            </w:r>
            <w:r>
              <w:rPr>
                <w:spacing w:val="-3"/>
                <w:sz w:val="18"/>
                <w:lang w:val="en-US"/>
              </w:rPr>
              <w:t xml:space="preserve"> </w:t>
            </w:r>
            <w:r>
              <w:rPr>
                <w:sz w:val="18"/>
                <w:lang w:val="en-US"/>
              </w:rPr>
              <w:t>Dair</w:t>
            </w:r>
            <w:r>
              <w:rPr>
                <w:spacing w:val="-38"/>
                <w:sz w:val="18"/>
                <w:lang w:val="en-US"/>
              </w:rPr>
              <w:t xml:space="preserve"> </w:t>
            </w:r>
            <w:r>
              <w:rPr>
                <w:sz w:val="18"/>
                <w:lang w:val="en-US"/>
              </w:rPr>
              <w:t>Yönerge</w:t>
            </w:r>
          </w:p>
        </w:tc>
      </w:tr>
      <w:tr w:rsidR="00AE4797" w:rsidTr="00AE4797">
        <w:trPr>
          <w:trHeight w:val="215"/>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96" w:lineRule="exact"/>
              <w:ind w:left="175"/>
              <w:rPr>
                <w:sz w:val="18"/>
                <w:lang w:val="en-US"/>
              </w:rPr>
            </w:pPr>
            <w:r>
              <w:rPr>
                <w:sz w:val="18"/>
                <w:lang w:val="en-US"/>
              </w:rPr>
              <w:t>Milli</w:t>
            </w:r>
            <w:r>
              <w:rPr>
                <w:spacing w:val="-4"/>
                <w:sz w:val="18"/>
                <w:lang w:val="en-US"/>
              </w:rPr>
              <w:t xml:space="preserve"> </w:t>
            </w:r>
            <w:r>
              <w:rPr>
                <w:sz w:val="18"/>
                <w:lang w:val="en-US"/>
              </w:rPr>
              <w:t>Eğitim</w:t>
            </w:r>
            <w:r>
              <w:rPr>
                <w:spacing w:val="-3"/>
                <w:sz w:val="18"/>
                <w:lang w:val="en-US"/>
              </w:rPr>
              <w:t xml:space="preserve"> </w:t>
            </w:r>
            <w:r>
              <w:rPr>
                <w:sz w:val="18"/>
                <w:lang w:val="en-US"/>
              </w:rPr>
              <w:t>Bakanlığı</w:t>
            </w:r>
            <w:r>
              <w:rPr>
                <w:spacing w:val="-1"/>
                <w:sz w:val="18"/>
                <w:lang w:val="en-US"/>
              </w:rPr>
              <w:t xml:space="preserve"> </w:t>
            </w:r>
            <w:r>
              <w:rPr>
                <w:sz w:val="18"/>
                <w:lang w:val="en-US"/>
              </w:rPr>
              <w:t>Disiplin</w:t>
            </w:r>
            <w:r>
              <w:rPr>
                <w:spacing w:val="-4"/>
                <w:sz w:val="18"/>
                <w:lang w:val="en-US"/>
              </w:rPr>
              <w:t xml:space="preserve"> </w:t>
            </w:r>
            <w:r>
              <w:rPr>
                <w:sz w:val="18"/>
                <w:lang w:val="en-US"/>
              </w:rPr>
              <w:t>Amirleri</w:t>
            </w:r>
            <w:r>
              <w:rPr>
                <w:spacing w:val="-5"/>
                <w:sz w:val="18"/>
                <w:lang w:val="en-US"/>
              </w:rPr>
              <w:t xml:space="preserve"> </w:t>
            </w:r>
            <w:r>
              <w:rPr>
                <w:sz w:val="18"/>
                <w:lang w:val="en-US"/>
              </w:rPr>
              <w:t>Yönetmeliği</w:t>
            </w:r>
          </w:p>
        </w:tc>
      </w:tr>
      <w:tr w:rsidR="00AE4797" w:rsidTr="00AE4797">
        <w:trPr>
          <w:trHeight w:val="206"/>
        </w:trPr>
        <w:tc>
          <w:tcPr>
            <w:tcW w:w="2943" w:type="dxa"/>
            <w:vMerge w:val="restart"/>
            <w:tcBorders>
              <w:top w:val="single" w:sz="4" w:space="0" w:color="000000"/>
              <w:left w:val="single" w:sz="4" w:space="0" w:color="000000"/>
              <w:bottom w:val="single" w:sz="4" w:space="0" w:color="000000"/>
              <w:right w:val="single" w:sz="4" w:space="0" w:color="000000"/>
            </w:tcBorders>
          </w:tcPr>
          <w:p w:rsidR="00AE4797" w:rsidRDefault="00AE4797">
            <w:pPr>
              <w:pStyle w:val="TableParagraph"/>
              <w:rPr>
                <w:rFonts w:ascii="Calibri" w:eastAsia="Calibri" w:hAnsi="Calibri" w:cs="Calibri"/>
                <w:b/>
                <w:sz w:val="18"/>
                <w:lang w:val="en-US"/>
              </w:rPr>
            </w:pPr>
          </w:p>
          <w:p w:rsidR="00AE4797" w:rsidRDefault="00AE4797">
            <w:pPr>
              <w:pStyle w:val="TableParagraph"/>
              <w:spacing w:before="3"/>
              <w:rPr>
                <w:b/>
                <w:lang w:val="en-US"/>
              </w:rPr>
            </w:pPr>
          </w:p>
          <w:p w:rsidR="00AE4797" w:rsidRDefault="00AE4797">
            <w:pPr>
              <w:pStyle w:val="TableParagraph"/>
              <w:ind w:left="177"/>
              <w:rPr>
                <w:b/>
                <w:sz w:val="18"/>
                <w:lang w:val="en-US"/>
              </w:rPr>
            </w:pPr>
            <w:r>
              <w:rPr>
                <w:b/>
                <w:sz w:val="18"/>
                <w:lang w:val="en-US"/>
              </w:rPr>
              <w:t>Okul</w:t>
            </w:r>
            <w:r>
              <w:rPr>
                <w:b/>
                <w:spacing w:val="-4"/>
                <w:sz w:val="18"/>
                <w:lang w:val="en-US"/>
              </w:rPr>
              <w:t xml:space="preserve"> </w:t>
            </w:r>
            <w:r>
              <w:rPr>
                <w:b/>
                <w:sz w:val="18"/>
                <w:lang w:val="en-US"/>
              </w:rPr>
              <w:t>Yönetimi</w:t>
            </w: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7" w:lineRule="exact"/>
              <w:ind w:left="175"/>
              <w:rPr>
                <w:sz w:val="18"/>
                <w:lang w:val="en-US"/>
              </w:rPr>
            </w:pPr>
            <w:r>
              <w:rPr>
                <w:sz w:val="18"/>
                <w:lang w:val="en-US"/>
              </w:rPr>
              <w:t>1739</w:t>
            </w:r>
            <w:r>
              <w:rPr>
                <w:spacing w:val="-2"/>
                <w:sz w:val="18"/>
                <w:lang w:val="en-US"/>
              </w:rPr>
              <w:t xml:space="preserve"> </w:t>
            </w:r>
            <w:r>
              <w:rPr>
                <w:sz w:val="18"/>
                <w:lang w:val="en-US"/>
              </w:rPr>
              <w:t>Sayılı</w:t>
            </w:r>
            <w:r>
              <w:rPr>
                <w:spacing w:val="-2"/>
                <w:sz w:val="18"/>
                <w:lang w:val="en-US"/>
              </w:rPr>
              <w:t xml:space="preserve"> </w:t>
            </w:r>
            <w:r>
              <w:rPr>
                <w:sz w:val="18"/>
                <w:lang w:val="en-US"/>
              </w:rPr>
              <w:t>Milli</w:t>
            </w:r>
            <w:r>
              <w:rPr>
                <w:spacing w:val="-2"/>
                <w:sz w:val="18"/>
                <w:lang w:val="en-US"/>
              </w:rPr>
              <w:t xml:space="preserve"> </w:t>
            </w:r>
            <w:r>
              <w:rPr>
                <w:sz w:val="18"/>
                <w:lang w:val="en-US"/>
              </w:rPr>
              <w:t>Eğitim</w:t>
            </w:r>
            <w:r>
              <w:rPr>
                <w:spacing w:val="-1"/>
                <w:sz w:val="18"/>
                <w:lang w:val="en-US"/>
              </w:rPr>
              <w:t xml:space="preserve"> </w:t>
            </w:r>
            <w:r>
              <w:rPr>
                <w:sz w:val="18"/>
                <w:lang w:val="en-US"/>
              </w:rPr>
              <w:t>Temel</w:t>
            </w:r>
            <w:r>
              <w:rPr>
                <w:spacing w:val="-2"/>
                <w:sz w:val="18"/>
                <w:lang w:val="en-US"/>
              </w:rPr>
              <w:t xml:space="preserve"> </w:t>
            </w:r>
            <w:r>
              <w:rPr>
                <w:sz w:val="18"/>
                <w:lang w:val="en-US"/>
              </w:rPr>
              <w:t>Kanunu</w:t>
            </w:r>
          </w:p>
        </w:tc>
      </w:tr>
      <w:tr w:rsidR="00AE4797" w:rsidTr="00AE4797">
        <w:trPr>
          <w:trHeight w:val="208"/>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8" w:lineRule="exact"/>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4"/>
                <w:sz w:val="18"/>
                <w:lang w:val="en-US"/>
              </w:rPr>
              <w:t xml:space="preserve"> </w:t>
            </w:r>
            <w:r>
              <w:rPr>
                <w:sz w:val="18"/>
                <w:lang w:val="en-US"/>
              </w:rPr>
              <w:t>İlköğretim</w:t>
            </w:r>
            <w:r>
              <w:rPr>
                <w:spacing w:val="-2"/>
                <w:sz w:val="18"/>
                <w:lang w:val="en-US"/>
              </w:rPr>
              <w:t xml:space="preserve"> </w:t>
            </w:r>
            <w:r>
              <w:rPr>
                <w:sz w:val="18"/>
                <w:lang w:val="en-US"/>
              </w:rPr>
              <w:t>Kurumları</w:t>
            </w:r>
            <w:r>
              <w:rPr>
                <w:spacing w:val="-4"/>
                <w:sz w:val="18"/>
                <w:lang w:val="en-US"/>
              </w:rPr>
              <w:t xml:space="preserve"> </w:t>
            </w:r>
            <w:r>
              <w:rPr>
                <w:sz w:val="18"/>
                <w:lang w:val="en-US"/>
              </w:rPr>
              <w:t>Yönetmeliği</w:t>
            </w:r>
          </w:p>
        </w:tc>
      </w:tr>
      <w:tr w:rsidR="00AE4797" w:rsidTr="00AE4797">
        <w:trPr>
          <w:trHeight w:val="230"/>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210" w:lineRule="exact"/>
              <w:ind w:left="175"/>
              <w:rPr>
                <w:sz w:val="18"/>
                <w:lang w:val="en-US"/>
              </w:rPr>
            </w:pPr>
            <w:r>
              <w:rPr>
                <w:sz w:val="18"/>
                <w:lang w:val="en-US"/>
              </w:rPr>
              <w:t>Milli</w:t>
            </w:r>
            <w:r>
              <w:rPr>
                <w:spacing w:val="-3"/>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Okul</w:t>
            </w:r>
            <w:r>
              <w:rPr>
                <w:spacing w:val="-3"/>
                <w:sz w:val="18"/>
                <w:lang w:val="en-US"/>
              </w:rPr>
              <w:t xml:space="preserve"> </w:t>
            </w:r>
            <w:r>
              <w:rPr>
                <w:sz w:val="18"/>
                <w:lang w:val="en-US"/>
              </w:rPr>
              <w:t>Aile</w:t>
            </w:r>
            <w:r>
              <w:rPr>
                <w:spacing w:val="-3"/>
                <w:sz w:val="18"/>
                <w:lang w:val="en-US"/>
              </w:rPr>
              <w:t xml:space="preserve"> </w:t>
            </w:r>
            <w:r>
              <w:rPr>
                <w:sz w:val="18"/>
                <w:lang w:val="en-US"/>
              </w:rPr>
              <w:t>Birliği</w:t>
            </w:r>
            <w:r>
              <w:rPr>
                <w:spacing w:val="-3"/>
                <w:sz w:val="18"/>
                <w:lang w:val="en-US"/>
              </w:rPr>
              <w:t xml:space="preserve"> </w:t>
            </w:r>
            <w:r>
              <w:rPr>
                <w:sz w:val="18"/>
                <w:lang w:val="en-US"/>
              </w:rPr>
              <w:t>Yönetmeliği</w:t>
            </w:r>
          </w:p>
        </w:tc>
      </w:tr>
      <w:tr w:rsidR="00AE4797" w:rsidTr="00AE4797">
        <w:trPr>
          <w:trHeight w:val="205"/>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6" w:lineRule="exact"/>
              <w:ind w:left="175"/>
              <w:rPr>
                <w:sz w:val="18"/>
                <w:lang w:val="en-US"/>
              </w:rPr>
            </w:pPr>
            <w:r>
              <w:rPr>
                <w:sz w:val="18"/>
                <w:lang w:val="en-US"/>
              </w:rPr>
              <w:t>Milli</w:t>
            </w:r>
            <w:r>
              <w:rPr>
                <w:spacing w:val="-3"/>
                <w:sz w:val="18"/>
                <w:lang w:val="en-US"/>
              </w:rPr>
              <w:t xml:space="preserve"> </w:t>
            </w:r>
            <w:r>
              <w:rPr>
                <w:sz w:val="18"/>
                <w:lang w:val="en-US"/>
              </w:rPr>
              <w:t>Eğitim</w:t>
            </w:r>
            <w:r>
              <w:rPr>
                <w:spacing w:val="-3"/>
                <w:sz w:val="18"/>
                <w:lang w:val="en-US"/>
              </w:rPr>
              <w:t xml:space="preserve"> </w:t>
            </w:r>
            <w:r>
              <w:rPr>
                <w:sz w:val="18"/>
                <w:lang w:val="en-US"/>
              </w:rPr>
              <w:t>Bakanlığı</w:t>
            </w:r>
            <w:r>
              <w:rPr>
                <w:spacing w:val="-2"/>
                <w:sz w:val="18"/>
                <w:lang w:val="en-US"/>
              </w:rPr>
              <w:t xml:space="preserve"> </w:t>
            </w:r>
            <w:r>
              <w:rPr>
                <w:sz w:val="18"/>
                <w:lang w:val="en-US"/>
              </w:rPr>
              <w:t>Eğitim</w:t>
            </w:r>
            <w:r>
              <w:rPr>
                <w:spacing w:val="-3"/>
                <w:sz w:val="18"/>
                <w:lang w:val="en-US"/>
              </w:rPr>
              <w:t xml:space="preserve"> </w:t>
            </w:r>
            <w:r>
              <w:rPr>
                <w:sz w:val="18"/>
                <w:lang w:val="en-US"/>
              </w:rPr>
              <w:t>Bölgeleri</w:t>
            </w:r>
            <w:r>
              <w:rPr>
                <w:spacing w:val="-3"/>
                <w:sz w:val="18"/>
                <w:lang w:val="en-US"/>
              </w:rPr>
              <w:t xml:space="preserve"> </w:t>
            </w:r>
            <w:r>
              <w:rPr>
                <w:sz w:val="18"/>
                <w:lang w:val="en-US"/>
              </w:rPr>
              <w:t>ve</w:t>
            </w:r>
            <w:r>
              <w:rPr>
                <w:spacing w:val="-2"/>
                <w:sz w:val="18"/>
                <w:lang w:val="en-US"/>
              </w:rPr>
              <w:t xml:space="preserve"> </w:t>
            </w:r>
            <w:r>
              <w:rPr>
                <w:sz w:val="18"/>
                <w:lang w:val="en-US"/>
              </w:rPr>
              <w:t>Eğitim</w:t>
            </w:r>
            <w:r>
              <w:rPr>
                <w:spacing w:val="-3"/>
                <w:sz w:val="18"/>
                <w:lang w:val="en-US"/>
              </w:rPr>
              <w:t xml:space="preserve"> </w:t>
            </w:r>
            <w:r>
              <w:rPr>
                <w:sz w:val="18"/>
                <w:lang w:val="en-US"/>
              </w:rPr>
              <w:t>Kurulları</w:t>
            </w:r>
            <w:r>
              <w:rPr>
                <w:spacing w:val="-2"/>
                <w:sz w:val="18"/>
                <w:lang w:val="en-US"/>
              </w:rPr>
              <w:t xml:space="preserve"> </w:t>
            </w:r>
            <w:r>
              <w:rPr>
                <w:sz w:val="18"/>
                <w:lang w:val="en-US"/>
              </w:rPr>
              <w:t>Yönergesi</w:t>
            </w:r>
          </w:p>
        </w:tc>
      </w:tr>
      <w:tr w:rsidR="00AE4797" w:rsidTr="00AE4797">
        <w:trPr>
          <w:trHeight w:val="208"/>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8" w:lineRule="exact"/>
              <w:ind w:left="175"/>
              <w:rPr>
                <w:sz w:val="18"/>
                <w:lang w:val="en-US"/>
              </w:rPr>
            </w:pPr>
            <w:r>
              <w:rPr>
                <w:sz w:val="18"/>
                <w:lang w:val="en-US"/>
              </w:rPr>
              <w:t>MEB</w:t>
            </w:r>
            <w:r>
              <w:rPr>
                <w:spacing w:val="-2"/>
                <w:sz w:val="18"/>
                <w:lang w:val="en-US"/>
              </w:rPr>
              <w:t xml:space="preserve"> </w:t>
            </w:r>
            <w:r>
              <w:rPr>
                <w:sz w:val="18"/>
                <w:lang w:val="en-US"/>
              </w:rPr>
              <w:t>Yönetici</w:t>
            </w:r>
            <w:r>
              <w:rPr>
                <w:spacing w:val="-2"/>
                <w:sz w:val="18"/>
                <w:lang w:val="en-US"/>
              </w:rPr>
              <w:t xml:space="preserve"> </w:t>
            </w:r>
            <w:r>
              <w:rPr>
                <w:sz w:val="18"/>
                <w:lang w:val="en-US"/>
              </w:rPr>
              <w:t>ve</w:t>
            </w:r>
            <w:r>
              <w:rPr>
                <w:spacing w:val="-1"/>
                <w:sz w:val="18"/>
                <w:lang w:val="en-US"/>
              </w:rPr>
              <w:t xml:space="preserve"> </w:t>
            </w:r>
            <w:r>
              <w:rPr>
                <w:sz w:val="18"/>
                <w:lang w:val="en-US"/>
              </w:rPr>
              <w:t>Öğretmenlerin</w:t>
            </w:r>
            <w:r>
              <w:rPr>
                <w:spacing w:val="-2"/>
                <w:sz w:val="18"/>
                <w:lang w:val="en-US"/>
              </w:rPr>
              <w:t xml:space="preserve"> </w:t>
            </w:r>
            <w:r>
              <w:rPr>
                <w:sz w:val="18"/>
                <w:lang w:val="en-US"/>
              </w:rPr>
              <w:t>Ders</w:t>
            </w:r>
            <w:r>
              <w:rPr>
                <w:spacing w:val="-4"/>
                <w:sz w:val="18"/>
                <w:lang w:val="en-US"/>
              </w:rPr>
              <w:t xml:space="preserve"> </w:t>
            </w:r>
            <w:r>
              <w:rPr>
                <w:sz w:val="18"/>
                <w:lang w:val="en-US"/>
              </w:rPr>
              <w:t>ve</w:t>
            </w:r>
            <w:r>
              <w:rPr>
                <w:spacing w:val="-1"/>
                <w:sz w:val="18"/>
                <w:lang w:val="en-US"/>
              </w:rPr>
              <w:t xml:space="preserve"> </w:t>
            </w:r>
            <w:r>
              <w:rPr>
                <w:sz w:val="18"/>
                <w:lang w:val="en-US"/>
              </w:rPr>
              <w:t>Ek</w:t>
            </w:r>
            <w:r>
              <w:rPr>
                <w:spacing w:val="-1"/>
                <w:sz w:val="18"/>
                <w:lang w:val="en-US"/>
              </w:rPr>
              <w:t xml:space="preserve"> </w:t>
            </w:r>
            <w:r>
              <w:rPr>
                <w:sz w:val="18"/>
                <w:lang w:val="en-US"/>
              </w:rPr>
              <w:t>Ders</w:t>
            </w:r>
            <w:r>
              <w:rPr>
                <w:spacing w:val="-2"/>
                <w:sz w:val="18"/>
                <w:lang w:val="en-US"/>
              </w:rPr>
              <w:t xml:space="preserve"> </w:t>
            </w:r>
            <w:r>
              <w:rPr>
                <w:sz w:val="18"/>
                <w:lang w:val="en-US"/>
              </w:rPr>
              <w:t>Saatlerine</w:t>
            </w:r>
            <w:r>
              <w:rPr>
                <w:spacing w:val="-2"/>
                <w:sz w:val="18"/>
                <w:lang w:val="en-US"/>
              </w:rPr>
              <w:t xml:space="preserve"> </w:t>
            </w:r>
            <w:r>
              <w:rPr>
                <w:sz w:val="18"/>
                <w:lang w:val="en-US"/>
              </w:rPr>
              <w:t>İlişkin</w:t>
            </w:r>
            <w:r>
              <w:rPr>
                <w:spacing w:val="-3"/>
                <w:sz w:val="18"/>
                <w:lang w:val="en-US"/>
              </w:rPr>
              <w:t xml:space="preserve"> </w:t>
            </w:r>
            <w:r>
              <w:rPr>
                <w:sz w:val="18"/>
                <w:lang w:val="en-US"/>
              </w:rPr>
              <w:t>Karar</w:t>
            </w:r>
          </w:p>
        </w:tc>
      </w:tr>
      <w:tr w:rsidR="00AE4797" w:rsidTr="00AE4797">
        <w:trPr>
          <w:trHeight w:val="208"/>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8" w:lineRule="exact"/>
              <w:ind w:left="175"/>
              <w:rPr>
                <w:sz w:val="18"/>
                <w:lang w:val="en-US"/>
              </w:rPr>
            </w:pPr>
            <w:r>
              <w:rPr>
                <w:sz w:val="18"/>
                <w:lang w:val="en-US"/>
              </w:rPr>
              <w:t>Taşınır</w:t>
            </w:r>
            <w:r>
              <w:rPr>
                <w:spacing w:val="-3"/>
                <w:sz w:val="18"/>
                <w:lang w:val="en-US"/>
              </w:rPr>
              <w:t xml:space="preserve"> </w:t>
            </w:r>
            <w:r>
              <w:rPr>
                <w:sz w:val="18"/>
                <w:lang w:val="en-US"/>
              </w:rPr>
              <w:t>Mal</w:t>
            </w:r>
            <w:r>
              <w:rPr>
                <w:spacing w:val="-4"/>
                <w:sz w:val="18"/>
                <w:lang w:val="en-US"/>
              </w:rPr>
              <w:t xml:space="preserve"> </w:t>
            </w:r>
            <w:r>
              <w:rPr>
                <w:sz w:val="18"/>
                <w:lang w:val="en-US"/>
              </w:rPr>
              <w:t>Yönetmeliği</w:t>
            </w:r>
          </w:p>
        </w:tc>
      </w:tr>
      <w:tr w:rsidR="00AE4797" w:rsidTr="00AE4797">
        <w:trPr>
          <w:trHeight w:val="203"/>
        </w:trPr>
        <w:tc>
          <w:tcPr>
            <w:tcW w:w="2943" w:type="dxa"/>
            <w:vMerge w:val="restart"/>
            <w:tcBorders>
              <w:top w:val="single" w:sz="4" w:space="0" w:color="000000"/>
              <w:left w:val="single" w:sz="4" w:space="0" w:color="000000"/>
              <w:bottom w:val="single" w:sz="4" w:space="0" w:color="000000"/>
              <w:right w:val="single" w:sz="4" w:space="0" w:color="000000"/>
            </w:tcBorders>
          </w:tcPr>
          <w:p w:rsidR="00AE4797" w:rsidRDefault="00AE4797">
            <w:pPr>
              <w:pStyle w:val="TableParagraph"/>
              <w:rPr>
                <w:rFonts w:ascii="Calibri" w:eastAsia="Calibri" w:hAnsi="Calibri" w:cs="Calibri"/>
                <w:b/>
                <w:sz w:val="18"/>
                <w:lang w:val="en-US"/>
              </w:rPr>
            </w:pPr>
          </w:p>
          <w:p w:rsidR="00AE4797" w:rsidRDefault="00AE4797">
            <w:pPr>
              <w:pStyle w:val="TableParagraph"/>
              <w:rPr>
                <w:b/>
                <w:sz w:val="18"/>
                <w:lang w:val="en-US"/>
              </w:rPr>
            </w:pPr>
          </w:p>
          <w:p w:rsidR="00AE4797" w:rsidRDefault="00AE4797">
            <w:pPr>
              <w:pStyle w:val="TableParagraph"/>
              <w:rPr>
                <w:b/>
                <w:sz w:val="18"/>
                <w:lang w:val="en-US"/>
              </w:rPr>
            </w:pPr>
          </w:p>
          <w:p w:rsidR="00AE4797" w:rsidRDefault="00AE4797">
            <w:pPr>
              <w:pStyle w:val="TableParagraph"/>
              <w:rPr>
                <w:b/>
                <w:sz w:val="18"/>
                <w:lang w:val="en-US"/>
              </w:rPr>
            </w:pPr>
          </w:p>
          <w:p w:rsidR="00AE4797" w:rsidRDefault="00AE4797">
            <w:pPr>
              <w:pStyle w:val="TableParagraph"/>
              <w:rPr>
                <w:b/>
                <w:sz w:val="18"/>
                <w:lang w:val="en-US"/>
              </w:rPr>
            </w:pPr>
          </w:p>
          <w:p w:rsidR="00AE4797" w:rsidRDefault="00AE4797">
            <w:pPr>
              <w:pStyle w:val="TableParagraph"/>
              <w:spacing w:before="141"/>
              <w:ind w:left="177"/>
              <w:rPr>
                <w:b/>
                <w:sz w:val="18"/>
                <w:lang w:val="en-US"/>
              </w:rPr>
            </w:pPr>
            <w:r>
              <w:rPr>
                <w:b/>
                <w:sz w:val="18"/>
                <w:lang w:val="en-US"/>
              </w:rPr>
              <w:t>Eğitim-Öğretim</w:t>
            </w: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4" w:lineRule="exact"/>
              <w:ind w:left="175"/>
              <w:rPr>
                <w:sz w:val="18"/>
                <w:lang w:val="en-US"/>
              </w:rPr>
            </w:pPr>
            <w:r>
              <w:rPr>
                <w:sz w:val="18"/>
                <w:lang w:val="en-US"/>
              </w:rPr>
              <w:t>Anayasa</w:t>
            </w:r>
          </w:p>
        </w:tc>
      </w:tr>
      <w:tr w:rsidR="00AE4797" w:rsidTr="00AE4797">
        <w:trPr>
          <w:trHeight w:val="251"/>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18" w:line="214" w:lineRule="exact"/>
              <w:ind w:left="175"/>
              <w:rPr>
                <w:sz w:val="18"/>
                <w:lang w:val="en-US"/>
              </w:rPr>
            </w:pPr>
            <w:r>
              <w:rPr>
                <w:sz w:val="18"/>
                <w:lang w:val="en-US"/>
              </w:rPr>
              <w:t>1739</w:t>
            </w:r>
            <w:r>
              <w:rPr>
                <w:spacing w:val="-2"/>
                <w:sz w:val="18"/>
                <w:lang w:val="en-US"/>
              </w:rPr>
              <w:t xml:space="preserve"> </w:t>
            </w:r>
            <w:r>
              <w:rPr>
                <w:sz w:val="18"/>
                <w:lang w:val="en-US"/>
              </w:rPr>
              <w:t>Sayılı</w:t>
            </w:r>
            <w:r>
              <w:rPr>
                <w:spacing w:val="-2"/>
                <w:sz w:val="18"/>
                <w:lang w:val="en-US"/>
              </w:rPr>
              <w:t xml:space="preserve"> </w:t>
            </w:r>
            <w:r>
              <w:rPr>
                <w:sz w:val="18"/>
                <w:lang w:val="en-US"/>
              </w:rPr>
              <w:t>Milli</w:t>
            </w:r>
            <w:r>
              <w:rPr>
                <w:spacing w:val="-2"/>
                <w:sz w:val="18"/>
                <w:lang w:val="en-US"/>
              </w:rPr>
              <w:t xml:space="preserve"> </w:t>
            </w:r>
            <w:r>
              <w:rPr>
                <w:sz w:val="18"/>
                <w:lang w:val="en-US"/>
              </w:rPr>
              <w:t>Eğitim</w:t>
            </w:r>
            <w:r>
              <w:rPr>
                <w:spacing w:val="-1"/>
                <w:sz w:val="18"/>
                <w:lang w:val="en-US"/>
              </w:rPr>
              <w:t xml:space="preserve"> </w:t>
            </w:r>
            <w:r>
              <w:rPr>
                <w:sz w:val="18"/>
                <w:lang w:val="en-US"/>
              </w:rPr>
              <w:t>Temel</w:t>
            </w:r>
            <w:r>
              <w:rPr>
                <w:spacing w:val="-2"/>
                <w:sz w:val="18"/>
                <w:lang w:val="en-US"/>
              </w:rPr>
              <w:t xml:space="preserve"> </w:t>
            </w:r>
            <w:r>
              <w:rPr>
                <w:sz w:val="18"/>
                <w:lang w:val="en-US"/>
              </w:rPr>
              <w:t>Kanunu</w:t>
            </w:r>
          </w:p>
        </w:tc>
      </w:tr>
      <w:tr w:rsidR="00AE4797" w:rsidTr="00AE4797">
        <w:trPr>
          <w:trHeight w:val="206"/>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6" w:lineRule="exact"/>
              <w:ind w:left="175"/>
              <w:rPr>
                <w:sz w:val="18"/>
                <w:lang w:val="en-US"/>
              </w:rPr>
            </w:pPr>
            <w:r>
              <w:rPr>
                <w:sz w:val="18"/>
                <w:lang w:val="en-US"/>
              </w:rPr>
              <w:t>222</w:t>
            </w:r>
            <w:r>
              <w:rPr>
                <w:spacing w:val="-2"/>
                <w:sz w:val="18"/>
                <w:lang w:val="en-US"/>
              </w:rPr>
              <w:t xml:space="preserve"> </w:t>
            </w:r>
            <w:r>
              <w:rPr>
                <w:sz w:val="18"/>
                <w:lang w:val="en-US"/>
              </w:rPr>
              <w:t>Sayılı</w:t>
            </w:r>
            <w:r>
              <w:rPr>
                <w:spacing w:val="-2"/>
                <w:sz w:val="18"/>
                <w:lang w:val="en-US"/>
              </w:rPr>
              <w:t xml:space="preserve"> </w:t>
            </w:r>
            <w:r>
              <w:rPr>
                <w:sz w:val="18"/>
                <w:lang w:val="en-US"/>
              </w:rPr>
              <w:t>İlköğretim</w:t>
            </w:r>
            <w:r>
              <w:rPr>
                <w:spacing w:val="-1"/>
                <w:sz w:val="18"/>
                <w:lang w:val="en-US"/>
              </w:rPr>
              <w:t xml:space="preserve"> </w:t>
            </w:r>
            <w:r>
              <w:rPr>
                <w:sz w:val="18"/>
                <w:lang w:val="en-US"/>
              </w:rPr>
              <w:t>ve</w:t>
            </w:r>
            <w:r>
              <w:rPr>
                <w:spacing w:val="-2"/>
                <w:sz w:val="18"/>
                <w:lang w:val="en-US"/>
              </w:rPr>
              <w:t xml:space="preserve"> </w:t>
            </w:r>
            <w:r>
              <w:rPr>
                <w:sz w:val="18"/>
                <w:lang w:val="en-US"/>
              </w:rPr>
              <w:t>Eğitim</w:t>
            </w:r>
            <w:r>
              <w:rPr>
                <w:spacing w:val="-2"/>
                <w:sz w:val="18"/>
                <w:lang w:val="en-US"/>
              </w:rPr>
              <w:t xml:space="preserve"> </w:t>
            </w:r>
            <w:r>
              <w:rPr>
                <w:sz w:val="18"/>
                <w:lang w:val="en-US"/>
              </w:rPr>
              <w:t>Kanunu</w:t>
            </w:r>
          </w:p>
        </w:tc>
      </w:tr>
      <w:tr w:rsidR="00AE4797" w:rsidTr="00AE4797">
        <w:trPr>
          <w:trHeight w:val="412"/>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8" w:line="192" w:lineRule="exact"/>
              <w:ind w:left="175" w:right="175"/>
              <w:rPr>
                <w:sz w:val="18"/>
                <w:lang w:val="en-US"/>
              </w:rPr>
            </w:pPr>
            <w:r>
              <w:rPr>
                <w:sz w:val="18"/>
                <w:lang w:val="en-US"/>
              </w:rPr>
              <w:t>6287</w:t>
            </w:r>
            <w:r>
              <w:rPr>
                <w:spacing w:val="-2"/>
                <w:sz w:val="18"/>
                <w:lang w:val="en-US"/>
              </w:rPr>
              <w:t xml:space="preserve"> </w:t>
            </w:r>
            <w:r>
              <w:rPr>
                <w:sz w:val="18"/>
                <w:lang w:val="en-US"/>
              </w:rPr>
              <w:t>Sayılı</w:t>
            </w:r>
            <w:r>
              <w:rPr>
                <w:spacing w:val="-3"/>
                <w:sz w:val="18"/>
                <w:lang w:val="en-US"/>
              </w:rPr>
              <w:t xml:space="preserve"> </w:t>
            </w:r>
            <w:r>
              <w:rPr>
                <w:sz w:val="18"/>
                <w:lang w:val="en-US"/>
              </w:rPr>
              <w:t>İlköğretim</w:t>
            </w:r>
            <w:r>
              <w:rPr>
                <w:spacing w:val="-2"/>
                <w:sz w:val="18"/>
                <w:lang w:val="en-US"/>
              </w:rPr>
              <w:t xml:space="preserve"> </w:t>
            </w:r>
            <w:r>
              <w:rPr>
                <w:sz w:val="18"/>
                <w:lang w:val="en-US"/>
              </w:rPr>
              <w:t>ve</w:t>
            </w:r>
            <w:r>
              <w:rPr>
                <w:spacing w:val="-2"/>
                <w:sz w:val="18"/>
                <w:lang w:val="en-US"/>
              </w:rPr>
              <w:t xml:space="preserve"> </w:t>
            </w:r>
            <w:r>
              <w:rPr>
                <w:sz w:val="18"/>
                <w:lang w:val="en-US"/>
              </w:rPr>
              <w:t>Eğitim</w:t>
            </w:r>
            <w:r>
              <w:rPr>
                <w:spacing w:val="-2"/>
                <w:sz w:val="18"/>
                <w:lang w:val="en-US"/>
              </w:rPr>
              <w:t xml:space="preserve"> </w:t>
            </w:r>
            <w:r>
              <w:rPr>
                <w:sz w:val="18"/>
                <w:lang w:val="en-US"/>
              </w:rPr>
              <w:t>Kanunu</w:t>
            </w:r>
            <w:r>
              <w:rPr>
                <w:spacing w:val="-3"/>
                <w:sz w:val="18"/>
                <w:lang w:val="en-US"/>
              </w:rPr>
              <w:t xml:space="preserve"> </w:t>
            </w:r>
            <w:r>
              <w:rPr>
                <w:sz w:val="18"/>
                <w:lang w:val="en-US"/>
              </w:rPr>
              <w:t>ile</w:t>
            </w:r>
            <w:r>
              <w:rPr>
                <w:spacing w:val="-2"/>
                <w:sz w:val="18"/>
                <w:lang w:val="en-US"/>
              </w:rPr>
              <w:t xml:space="preserve"> </w:t>
            </w:r>
            <w:r>
              <w:rPr>
                <w:sz w:val="18"/>
                <w:lang w:val="en-US"/>
              </w:rPr>
              <w:t>Bazı</w:t>
            </w:r>
            <w:r>
              <w:rPr>
                <w:spacing w:val="-3"/>
                <w:sz w:val="18"/>
                <w:lang w:val="en-US"/>
              </w:rPr>
              <w:t xml:space="preserve"> </w:t>
            </w:r>
            <w:r>
              <w:rPr>
                <w:sz w:val="18"/>
                <w:lang w:val="en-US"/>
              </w:rPr>
              <w:t>Kanunlarda</w:t>
            </w:r>
            <w:r>
              <w:rPr>
                <w:spacing w:val="-3"/>
                <w:sz w:val="18"/>
                <w:lang w:val="en-US"/>
              </w:rPr>
              <w:t xml:space="preserve"> </w:t>
            </w:r>
            <w:r>
              <w:rPr>
                <w:sz w:val="18"/>
                <w:lang w:val="en-US"/>
              </w:rPr>
              <w:t>Değişiklik</w:t>
            </w:r>
            <w:r>
              <w:rPr>
                <w:spacing w:val="-1"/>
                <w:sz w:val="18"/>
                <w:lang w:val="en-US"/>
              </w:rPr>
              <w:t xml:space="preserve"> </w:t>
            </w:r>
            <w:r>
              <w:rPr>
                <w:sz w:val="18"/>
                <w:lang w:val="en-US"/>
              </w:rPr>
              <w:t>Yapılmasına</w:t>
            </w:r>
            <w:r>
              <w:rPr>
                <w:spacing w:val="-38"/>
                <w:sz w:val="18"/>
                <w:lang w:val="en-US"/>
              </w:rPr>
              <w:t xml:space="preserve"> </w:t>
            </w:r>
            <w:r>
              <w:rPr>
                <w:sz w:val="18"/>
                <w:lang w:val="en-US"/>
              </w:rPr>
              <w:t>Dair</w:t>
            </w:r>
            <w:r>
              <w:rPr>
                <w:spacing w:val="-1"/>
                <w:sz w:val="18"/>
                <w:lang w:val="en-US"/>
              </w:rPr>
              <w:t xml:space="preserve"> </w:t>
            </w:r>
            <w:r>
              <w:rPr>
                <w:sz w:val="18"/>
                <w:lang w:val="en-US"/>
              </w:rPr>
              <w:t>Kanun</w:t>
            </w:r>
          </w:p>
        </w:tc>
      </w:tr>
      <w:tr w:rsidR="00AE4797" w:rsidTr="00AE4797">
        <w:trPr>
          <w:trHeight w:val="297"/>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39"/>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4"/>
                <w:sz w:val="18"/>
                <w:lang w:val="en-US"/>
              </w:rPr>
              <w:t xml:space="preserve"> </w:t>
            </w:r>
            <w:r>
              <w:rPr>
                <w:sz w:val="18"/>
                <w:lang w:val="en-US"/>
              </w:rPr>
              <w:t>İlköğretim</w:t>
            </w:r>
            <w:r>
              <w:rPr>
                <w:spacing w:val="-2"/>
                <w:sz w:val="18"/>
                <w:lang w:val="en-US"/>
              </w:rPr>
              <w:t xml:space="preserve"> </w:t>
            </w:r>
            <w:r>
              <w:rPr>
                <w:sz w:val="18"/>
                <w:lang w:val="en-US"/>
              </w:rPr>
              <w:t>Kurumları</w:t>
            </w:r>
            <w:r>
              <w:rPr>
                <w:spacing w:val="-4"/>
                <w:sz w:val="18"/>
                <w:lang w:val="en-US"/>
              </w:rPr>
              <w:t xml:space="preserve"> </w:t>
            </w:r>
            <w:r>
              <w:rPr>
                <w:sz w:val="18"/>
                <w:lang w:val="en-US"/>
              </w:rPr>
              <w:t>Yönetmeliği</w:t>
            </w:r>
          </w:p>
        </w:tc>
      </w:tr>
      <w:tr w:rsidR="00AE4797" w:rsidTr="00AE4797">
        <w:trPr>
          <w:trHeight w:val="412"/>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8" w:line="192" w:lineRule="exact"/>
              <w:ind w:left="175" w:righ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4"/>
                <w:sz w:val="18"/>
                <w:lang w:val="en-US"/>
              </w:rPr>
              <w:t xml:space="preserve"> </w:t>
            </w:r>
            <w:r>
              <w:rPr>
                <w:sz w:val="18"/>
                <w:lang w:val="en-US"/>
              </w:rPr>
              <w:t>Eğitim</w:t>
            </w:r>
            <w:r>
              <w:rPr>
                <w:spacing w:val="-2"/>
                <w:sz w:val="18"/>
                <w:lang w:val="en-US"/>
              </w:rPr>
              <w:t xml:space="preserve"> </w:t>
            </w:r>
            <w:r>
              <w:rPr>
                <w:sz w:val="18"/>
                <w:lang w:val="en-US"/>
              </w:rPr>
              <w:t>Öğretim</w:t>
            </w:r>
            <w:r>
              <w:rPr>
                <w:spacing w:val="-3"/>
                <w:sz w:val="18"/>
                <w:lang w:val="en-US"/>
              </w:rPr>
              <w:t xml:space="preserve"> </w:t>
            </w:r>
            <w:r>
              <w:rPr>
                <w:sz w:val="18"/>
                <w:lang w:val="en-US"/>
              </w:rPr>
              <w:t>Çalışmalarının</w:t>
            </w:r>
            <w:r>
              <w:rPr>
                <w:spacing w:val="-3"/>
                <w:sz w:val="18"/>
                <w:lang w:val="en-US"/>
              </w:rPr>
              <w:t xml:space="preserve"> </w:t>
            </w:r>
            <w:r>
              <w:rPr>
                <w:sz w:val="18"/>
                <w:lang w:val="en-US"/>
              </w:rPr>
              <w:t>Planlı</w:t>
            </w:r>
            <w:r>
              <w:rPr>
                <w:spacing w:val="-4"/>
                <w:sz w:val="18"/>
                <w:lang w:val="en-US"/>
              </w:rPr>
              <w:t xml:space="preserve"> </w:t>
            </w:r>
            <w:r>
              <w:rPr>
                <w:sz w:val="18"/>
                <w:lang w:val="en-US"/>
              </w:rPr>
              <w:t>Yürütülmesine</w:t>
            </w:r>
            <w:r>
              <w:rPr>
                <w:spacing w:val="-3"/>
                <w:sz w:val="18"/>
                <w:lang w:val="en-US"/>
              </w:rPr>
              <w:t xml:space="preserve"> </w:t>
            </w:r>
            <w:r>
              <w:rPr>
                <w:sz w:val="18"/>
                <w:lang w:val="en-US"/>
              </w:rPr>
              <w:t>İlişkin</w:t>
            </w:r>
            <w:r>
              <w:rPr>
                <w:spacing w:val="-38"/>
                <w:sz w:val="18"/>
                <w:lang w:val="en-US"/>
              </w:rPr>
              <w:t xml:space="preserve"> </w:t>
            </w:r>
            <w:r>
              <w:rPr>
                <w:sz w:val="18"/>
                <w:lang w:val="en-US"/>
              </w:rPr>
              <w:t>Yönerge</w:t>
            </w:r>
          </w:p>
        </w:tc>
      </w:tr>
      <w:tr w:rsidR="00AE4797" w:rsidTr="00AE4797">
        <w:trPr>
          <w:trHeight w:val="206"/>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6" w:lineRule="exact"/>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Öğrenci</w:t>
            </w:r>
            <w:r>
              <w:rPr>
                <w:spacing w:val="-3"/>
                <w:sz w:val="18"/>
                <w:lang w:val="en-US"/>
              </w:rPr>
              <w:t xml:space="preserve"> </w:t>
            </w:r>
            <w:r>
              <w:rPr>
                <w:sz w:val="18"/>
                <w:lang w:val="en-US"/>
              </w:rPr>
              <w:t>Yetiştirme</w:t>
            </w:r>
            <w:r>
              <w:rPr>
                <w:spacing w:val="-4"/>
                <w:sz w:val="18"/>
                <w:lang w:val="en-US"/>
              </w:rPr>
              <w:t xml:space="preserve"> </w:t>
            </w:r>
            <w:r>
              <w:rPr>
                <w:sz w:val="18"/>
                <w:lang w:val="en-US"/>
              </w:rPr>
              <w:t>Kursları</w:t>
            </w:r>
            <w:r>
              <w:rPr>
                <w:spacing w:val="-3"/>
                <w:sz w:val="18"/>
                <w:lang w:val="en-US"/>
              </w:rPr>
              <w:t xml:space="preserve"> </w:t>
            </w:r>
            <w:r>
              <w:rPr>
                <w:sz w:val="18"/>
                <w:lang w:val="en-US"/>
              </w:rPr>
              <w:t>Yönergesi</w:t>
            </w:r>
          </w:p>
        </w:tc>
      </w:tr>
      <w:tr w:rsidR="00AE4797" w:rsidTr="00AE4797">
        <w:trPr>
          <w:trHeight w:val="206"/>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6" w:lineRule="exact"/>
              <w:ind w:left="175"/>
              <w:rPr>
                <w:sz w:val="18"/>
                <w:lang w:val="en-US"/>
              </w:rPr>
            </w:pPr>
            <w:r>
              <w:rPr>
                <w:sz w:val="18"/>
                <w:lang w:val="en-US"/>
              </w:rPr>
              <w:t>Milli</w:t>
            </w:r>
            <w:r>
              <w:rPr>
                <w:spacing w:val="-3"/>
                <w:sz w:val="18"/>
                <w:lang w:val="en-US"/>
              </w:rPr>
              <w:t xml:space="preserve"> </w:t>
            </w:r>
            <w:r>
              <w:rPr>
                <w:sz w:val="18"/>
                <w:lang w:val="en-US"/>
              </w:rPr>
              <w:t>Eğitim</w:t>
            </w:r>
            <w:r>
              <w:rPr>
                <w:spacing w:val="-2"/>
                <w:sz w:val="18"/>
                <w:lang w:val="en-US"/>
              </w:rPr>
              <w:t xml:space="preserve"> </w:t>
            </w:r>
            <w:r>
              <w:rPr>
                <w:sz w:val="18"/>
                <w:lang w:val="en-US"/>
              </w:rPr>
              <w:t>Bakanlığı</w:t>
            </w:r>
            <w:r>
              <w:rPr>
                <w:spacing w:val="-1"/>
                <w:sz w:val="18"/>
                <w:lang w:val="en-US"/>
              </w:rPr>
              <w:t xml:space="preserve"> </w:t>
            </w:r>
            <w:r>
              <w:rPr>
                <w:sz w:val="18"/>
                <w:lang w:val="en-US"/>
              </w:rPr>
              <w:t>Ders</w:t>
            </w:r>
            <w:r>
              <w:rPr>
                <w:spacing w:val="-4"/>
                <w:sz w:val="18"/>
                <w:lang w:val="en-US"/>
              </w:rPr>
              <w:t xml:space="preserve"> </w:t>
            </w:r>
            <w:r>
              <w:rPr>
                <w:sz w:val="18"/>
                <w:lang w:val="en-US"/>
              </w:rPr>
              <w:t>Kitapları</w:t>
            </w:r>
            <w:r>
              <w:rPr>
                <w:spacing w:val="-3"/>
                <w:sz w:val="18"/>
                <w:lang w:val="en-US"/>
              </w:rPr>
              <w:t xml:space="preserve"> </w:t>
            </w:r>
            <w:r>
              <w:rPr>
                <w:sz w:val="18"/>
                <w:lang w:val="en-US"/>
              </w:rPr>
              <w:t>ve</w:t>
            </w:r>
            <w:r>
              <w:rPr>
                <w:spacing w:val="-2"/>
                <w:sz w:val="18"/>
                <w:lang w:val="en-US"/>
              </w:rPr>
              <w:t xml:space="preserve"> </w:t>
            </w:r>
            <w:r>
              <w:rPr>
                <w:sz w:val="18"/>
                <w:lang w:val="en-US"/>
              </w:rPr>
              <w:t>Eğitim</w:t>
            </w:r>
            <w:r>
              <w:rPr>
                <w:spacing w:val="-2"/>
                <w:sz w:val="18"/>
                <w:lang w:val="en-US"/>
              </w:rPr>
              <w:t xml:space="preserve"> </w:t>
            </w:r>
            <w:r>
              <w:rPr>
                <w:sz w:val="18"/>
                <w:lang w:val="en-US"/>
              </w:rPr>
              <w:t>Araçları</w:t>
            </w:r>
            <w:r>
              <w:rPr>
                <w:spacing w:val="-3"/>
                <w:sz w:val="18"/>
                <w:lang w:val="en-US"/>
              </w:rPr>
              <w:t xml:space="preserve"> </w:t>
            </w:r>
            <w:r>
              <w:rPr>
                <w:sz w:val="18"/>
                <w:lang w:val="en-US"/>
              </w:rPr>
              <w:t>Yönetmeliği</w:t>
            </w:r>
          </w:p>
        </w:tc>
      </w:tr>
      <w:tr w:rsidR="00AE4797" w:rsidTr="00AE4797">
        <w:trPr>
          <w:trHeight w:val="415"/>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11" w:line="192" w:lineRule="exact"/>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Öğrencilerin</w:t>
            </w:r>
            <w:r>
              <w:rPr>
                <w:spacing w:val="-2"/>
                <w:sz w:val="18"/>
                <w:lang w:val="en-US"/>
              </w:rPr>
              <w:t xml:space="preserve"> </w:t>
            </w:r>
            <w:r>
              <w:rPr>
                <w:sz w:val="18"/>
                <w:lang w:val="en-US"/>
              </w:rPr>
              <w:t>Ders</w:t>
            </w:r>
            <w:r>
              <w:rPr>
                <w:spacing w:val="-2"/>
                <w:sz w:val="18"/>
                <w:lang w:val="en-US"/>
              </w:rPr>
              <w:t xml:space="preserve"> </w:t>
            </w:r>
            <w:r>
              <w:rPr>
                <w:sz w:val="18"/>
                <w:lang w:val="en-US"/>
              </w:rPr>
              <w:t>Dışı</w:t>
            </w:r>
            <w:r>
              <w:rPr>
                <w:spacing w:val="-4"/>
                <w:sz w:val="18"/>
                <w:lang w:val="en-US"/>
              </w:rPr>
              <w:t xml:space="preserve"> </w:t>
            </w:r>
            <w:r>
              <w:rPr>
                <w:sz w:val="18"/>
                <w:lang w:val="en-US"/>
              </w:rPr>
              <w:t>Eğitim</w:t>
            </w:r>
            <w:r>
              <w:rPr>
                <w:spacing w:val="-2"/>
                <w:sz w:val="18"/>
                <w:lang w:val="en-US"/>
              </w:rPr>
              <w:t xml:space="preserve"> </w:t>
            </w:r>
            <w:r>
              <w:rPr>
                <w:sz w:val="18"/>
                <w:lang w:val="en-US"/>
              </w:rPr>
              <w:t>ve</w:t>
            </w:r>
            <w:r>
              <w:rPr>
                <w:spacing w:val="-3"/>
                <w:sz w:val="18"/>
                <w:lang w:val="en-US"/>
              </w:rPr>
              <w:t xml:space="preserve"> </w:t>
            </w:r>
            <w:r>
              <w:rPr>
                <w:sz w:val="18"/>
                <w:lang w:val="en-US"/>
              </w:rPr>
              <w:t>Öğretim</w:t>
            </w:r>
            <w:r>
              <w:rPr>
                <w:spacing w:val="-3"/>
                <w:sz w:val="18"/>
                <w:lang w:val="en-US"/>
              </w:rPr>
              <w:t xml:space="preserve"> </w:t>
            </w:r>
            <w:r>
              <w:rPr>
                <w:sz w:val="18"/>
                <w:lang w:val="en-US"/>
              </w:rPr>
              <w:t>Faaliyetleri</w:t>
            </w:r>
            <w:r>
              <w:rPr>
                <w:spacing w:val="-4"/>
                <w:sz w:val="18"/>
                <w:lang w:val="en-US"/>
              </w:rPr>
              <w:t xml:space="preserve"> </w:t>
            </w:r>
            <w:r>
              <w:rPr>
                <w:sz w:val="18"/>
                <w:lang w:val="en-US"/>
              </w:rPr>
              <w:t>Hakkında</w:t>
            </w:r>
            <w:r>
              <w:rPr>
                <w:spacing w:val="-38"/>
                <w:sz w:val="18"/>
                <w:lang w:val="en-US"/>
              </w:rPr>
              <w:t xml:space="preserve"> </w:t>
            </w:r>
            <w:r>
              <w:rPr>
                <w:sz w:val="18"/>
                <w:lang w:val="en-US"/>
              </w:rPr>
              <w:t>Yönetmelik</w:t>
            </w:r>
          </w:p>
        </w:tc>
      </w:tr>
      <w:tr w:rsidR="00AE4797" w:rsidTr="00AE4797">
        <w:trPr>
          <w:trHeight w:val="206"/>
        </w:trPr>
        <w:tc>
          <w:tcPr>
            <w:tcW w:w="2943" w:type="dxa"/>
            <w:vMerge w:val="restart"/>
            <w:tcBorders>
              <w:top w:val="single" w:sz="4" w:space="0" w:color="000000"/>
              <w:left w:val="single" w:sz="4" w:space="0" w:color="000000"/>
              <w:bottom w:val="single" w:sz="4" w:space="0" w:color="000000"/>
              <w:right w:val="single" w:sz="4" w:space="0" w:color="000000"/>
            </w:tcBorders>
          </w:tcPr>
          <w:p w:rsidR="00AE4797" w:rsidRDefault="00AE4797">
            <w:pPr>
              <w:pStyle w:val="TableParagraph"/>
              <w:rPr>
                <w:rFonts w:ascii="Calibri" w:eastAsia="Calibri" w:hAnsi="Calibri" w:cs="Calibri"/>
                <w:b/>
                <w:sz w:val="18"/>
                <w:lang w:val="en-US"/>
              </w:rPr>
            </w:pPr>
          </w:p>
          <w:p w:rsidR="00AE4797" w:rsidRDefault="00AE4797">
            <w:pPr>
              <w:pStyle w:val="TableParagraph"/>
              <w:rPr>
                <w:b/>
                <w:sz w:val="18"/>
                <w:lang w:val="en-US"/>
              </w:rPr>
            </w:pPr>
          </w:p>
          <w:p w:rsidR="00AE4797" w:rsidRDefault="00AE4797">
            <w:pPr>
              <w:pStyle w:val="TableParagraph"/>
              <w:spacing w:before="7"/>
              <w:rPr>
                <w:b/>
                <w:sz w:val="15"/>
                <w:lang w:val="en-US"/>
              </w:rPr>
            </w:pPr>
          </w:p>
          <w:p w:rsidR="00AE4797" w:rsidRDefault="00AE4797">
            <w:pPr>
              <w:pStyle w:val="TableParagraph"/>
              <w:ind w:left="177"/>
              <w:rPr>
                <w:b/>
                <w:sz w:val="18"/>
                <w:lang w:val="en-US"/>
              </w:rPr>
            </w:pPr>
            <w:r>
              <w:rPr>
                <w:b/>
                <w:sz w:val="18"/>
                <w:lang w:val="en-US"/>
              </w:rPr>
              <w:t>Personel</w:t>
            </w:r>
            <w:r>
              <w:rPr>
                <w:b/>
                <w:spacing w:val="-4"/>
                <w:sz w:val="18"/>
                <w:lang w:val="en-US"/>
              </w:rPr>
              <w:t xml:space="preserve"> </w:t>
            </w:r>
            <w:r>
              <w:rPr>
                <w:b/>
                <w:sz w:val="18"/>
                <w:lang w:val="en-US"/>
              </w:rPr>
              <w:t>İşleri</w:t>
            </w: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6" w:lineRule="exact"/>
              <w:ind w:left="175"/>
              <w:rPr>
                <w:sz w:val="18"/>
                <w:lang w:val="en-US"/>
              </w:rPr>
            </w:pPr>
            <w:r>
              <w:rPr>
                <w:sz w:val="18"/>
                <w:lang w:val="en-US"/>
              </w:rPr>
              <w:t>Milli</w:t>
            </w:r>
            <w:r>
              <w:rPr>
                <w:spacing w:val="-3"/>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Personel</w:t>
            </w:r>
            <w:r>
              <w:rPr>
                <w:spacing w:val="-3"/>
                <w:sz w:val="18"/>
                <w:lang w:val="en-US"/>
              </w:rPr>
              <w:t xml:space="preserve"> </w:t>
            </w:r>
            <w:r>
              <w:rPr>
                <w:sz w:val="18"/>
                <w:lang w:val="en-US"/>
              </w:rPr>
              <w:t>İzin</w:t>
            </w:r>
            <w:r>
              <w:rPr>
                <w:spacing w:val="-3"/>
                <w:sz w:val="18"/>
                <w:lang w:val="en-US"/>
              </w:rPr>
              <w:t xml:space="preserve"> </w:t>
            </w:r>
            <w:r>
              <w:rPr>
                <w:sz w:val="18"/>
                <w:lang w:val="en-US"/>
              </w:rPr>
              <w:t>Yönergesi</w:t>
            </w:r>
          </w:p>
        </w:tc>
      </w:tr>
      <w:tr w:rsidR="00AE4797" w:rsidTr="00AE4797">
        <w:trPr>
          <w:trHeight w:val="208"/>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8" w:lineRule="exact"/>
              <w:ind w:left="175"/>
              <w:rPr>
                <w:sz w:val="18"/>
                <w:lang w:val="en-US"/>
              </w:rPr>
            </w:pPr>
            <w:r>
              <w:rPr>
                <w:sz w:val="18"/>
                <w:lang w:val="en-US"/>
              </w:rPr>
              <w:t>Devlet</w:t>
            </w:r>
            <w:r>
              <w:rPr>
                <w:spacing w:val="-3"/>
                <w:sz w:val="18"/>
                <w:lang w:val="en-US"/>
              </w:rPr>
              <w:t xml:space="preserve"> </w:t>
            </w:r>
            <w:r>
              <w:rPr>
                <w:sz w:val="18"/>
                <w:lang w:val="en-US"/>
              </w:rPr>
              <w:t>Memurları</w:t>
            </w:r>
            <w:r>
              <w:rPr>
                <w:spacing w:val="-3"/>
                <w:sz w:val="18"/>
                <w:lang w:val="en-US"/>
              </w:rPr>
              <w:t xml:space="preserve"> </w:t>
            </w:r>
            <w:r>
              <w:rPr>
                <w:sz w:val="18"/>
                <w:lang w:val="en-US"/>
              </w:rPr>
              <w:t>Tedavi</w:t>
            </w:r>
            <w:r>
              <w:rPr>
                <w:spacing w:val="-3"/>
                <w:sz w:val="18"/>
                <w:lang w:val="en-US"/>
              </w:rPr>
              <w:t xml:space="preserve"> </w:t>
            </w:r>
            <w:r>
              <w:rPr>
                <w:sz w:val="18"/>
                <w:lang w:val="en-US"/>
              </w:rPr>
              <w:t>ve</w:t>
            </w:r>
            <w:r>
              <w:rPr>
                <w:spacing w:val="-3"/>
                <w:sz w:val="18"/>
                <w:lang w:val="en-US"/>
              </w:rPr>
              <w:t xml:space="preserve"> </w:t>
            </w:r>
            <w:r>
              <w:rPr>
                <w:sz w:val="18"/>
                <w:lang w:val="en-US"/>
              </w:rPr>
              <w:t>Cenaze</w:t>
            </w:r>
            <w:r>
              <w:rPr>
                <w:spacing w:val="-3"/>
                <w:sz w:val="18"/>
                <w:lang w:val="en-US"/>
              </w:rPr>
              <w:t xml:space="preserve"> </w:t>
            </w:r>
            <w:r>
              <w:rPr>
                <w:sz w:val="18"/>
                <w:lang w:val="en-US"/>
              </w:rPr>
              <w:t>Giderleri</w:t>
            </w:r>
            <w:r>
              <w:rPr>
                <w:spacing w:val="-4"/>
                <w:sz w:val="18"/>
                <w:lang w:val="en-US"/>
              </w:rPr>
              <w:t xml:space="preserve"> </w:t>
            </w:r>
            <w:r>
              <w:rPr>
                <w:sz w:val="18"/>
                <w:lang w:val="en-US"/>
              </w:rPr>
              <w:t>Yönetmeliği</w:t>
            </w:r>
          </w:p>
        </w:tc>
      </w:tr>
      <w:tr w:rsidR="00AE4797" w:rsidTr="00AE4797">
        <w:trPr>
          <w:trHeight w:val="208"/>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8" w:lineRule="exact"/>
              <w:ind w:left="175"/>
              <w:rPr>
                <w:sz w:val="18"/>
                <w:lang w:val="en-US"/>
              </w:rPr>
            </w:pPr>
            <w:r>
              <w:rPr>
                <w:sz w:val="18"/>
                <w:lang w:val="en-US"/>
              </w:rPr>
              <w:t>Kamu</w:t>
            </w:r>
            <w:r>
              <w:rPr>
                <w:spacing w:val="-3"/>
                <w:sz w:val="18"/>
                <w:lang w:val="en-US"/>
              </w:rPr>
              <w:t xml:space="preserve"> </w:t>
            </w:r>
            <w:r>
              <w:rPr>
                <w:sz w:val="18"/>
                <w:lang w:val="en-US"/>
              </w:rPr>
              <w:t>Kurum</w:t>
            </w:r>
            <w:r>
              <w:rPr>
                <w:spacing w:val="-2"/>
                <w:sz w:val="18"/>
                <w:lang w:val="en-US"/>
              </w:rPr>
              <w:t xml:space="preserve"> </w:t>
            </w:r>
            <w:r>
              <w:rPr>
                <w:sz w:val="18"/>
                <w:lang w:val="en-US"/>
              </w:rPr>
              <w:t>ve</w:t>
            </w:r>
            <w:r>
              <w:rPr>
                <w:spacing w:val="-3"/>
                <w:sz w:val="18"/>
                <w:lang w:val="en-US"/>
              </w:rPr>
              <w:t xml:space="preserve"> </w:t>
            </w:r>
            <w:r>
              <w:rPr>
                <w:sz w:val="18"/>
                <w:lang w:val="en-US"/>
              </w:rPr>
              <w:t>Kuruluşlarında</w:t>
            </w:r>
            <w:r>
              <w:rPr>
                <w:spacing w:val="-3"/>
                <w:sz w:val="18"/>
                <w:lang w:val="en-US"/>
              </w:rPr>
              <w:t xml:space="preserve"> </w:t>
            </w:r>
            <w:r>
              <w:rPr>
                <w:sz w:val="18"/>
                <w:lang w:val="en-US"/>
              </w:rPr>
              <w:t>Çalışan</w:t>
            </w:r>
            <w:r>
              <w:rPr>
                <w:spacing w:val="-3"/>
                <w:sz w:val="18"/>
                <w:lang w:val="en-US"/>
              </w:rPr>
              <w:t xml:space="preserve"> </w:t>
            </w:r>
            <w:r>
              <w:rPr>
                <w:sz w:val="18"/>
                <w:lang w:val="en-US"/>
              </w:rPr>
              <w:t>Personelin</w:t>
            </w:r>
            <w:r>
              <w:rPr>
                <w:spacing w:val="-3"/>
                <w:sz w:val="18"/>
                <w:lang w:val="en-US"/>
              </w:rPr>
              <w:t xml:space="preserve"> </w:t>
            </w:r>
            <w:r>
              <w:rPr>
                <w:sz w:val="18"/>
                <w:lang w:val="en-US"/>
              </w:rPr>
              <w:t>Kılık</w:t>
            </w:r>
            <w:r>
              <w:rPr>
                <w:spacing w:val="-2"/>
                <w:sz w:val="18"/>
                <w:lang w:val="en-US"/>
              </w:rPr>
              <w:t xml:space="preserve"> </w:t>
            </w:r>
            <w:r>
              <w:rPr>
                <w:sz w:val="18"/>
                <w:lang w:val="en-US"/>
              </w:rPr>
              <w:t>Kıyafet</w:t>
            </w:r>
            <w:r>
              <w:rPr>
                <w:spacing w:val="-2"/>
                <w:sz w:val="18"/>
                <w:lang w:val="en-US"/>
              </w:rPr>
              <w:t xml:space="preserve"> </w:t>
            </w:r>
            <w:r>
              <w:rPr>
                <w:sz w:val="18"/>
                <w:lang w:val="en-US"/>
              </w:rPr>
              <w:t>Yönetmeliği</w:t>
            </w:r>
          </w:p>
        </w:tc>
      </w:tr>
      <w:tr w:rsidR="00AE4797" w:rsidTr="00AE4797">
        <w:trPr>
          <w:trHeight w:val="414"/>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9" w:line="192" w:lineRule="exact"/>
              <w:ind w:left="175"/>
              <w:rPr>
                <w:sz w:val="18"/>
                <w:lang w:val="en-US"/>
              </w:rPr>
            </w:pPr>
            <w:r>
              <w:rPr>
                <w:sz w:val="18"/>
                <w:lang w:val="en-US"/>
              </w:rPr>
              <w:t>Memurların</w:t>
            </w:r>
            <w:r>
              <w:rPr>
                <w:spacing w:val="-4"/>
                <w:sz w:val="18"/>
                <w:lang w:val="en-US"/>
              </w:rPr>
              <w:t xml:space="preserve"> </w:t>
            </w:r>
            <w:r>
              <w:rPr>
                <w:sz w:val="18"/>
                <w:lang w:val="en-US"/>
              </w:rPr>
              <w:t>Hastalık</w:t>
            </w:r>
            <w:r>
              <w:rPr>
                <w:spacing w:val="-3"/>
                <w:sz w:val="18"/>
                <w:lang w:val="en-US"/>
              </w:rPr>
              <w:t xml:space="preserve"> </w:t>
            </w:r>
            <w:r>
              <w:rPr>
                <w:sz w:val="18"/>
                <w:lang w:val="en-US"/>
              </w:rPr>
              <w:t>Raporlarını</w:t>
            </w:r>
            <w:r>
              <w:rPr>
                <w:spacing w:val="-2"/>
                <w:sz w:val="18"/>
                <w:lang w:val="en-US"/>
              </w:rPr>
              <w:t xml:space="preserve"> </w:t>
            </w:r>
            <w:r>
              <w:rPr>
                <w:sz w:val="18"/>
                <w:lang w:val="en-US"/>
              </w:rPr>
              <w:t>Verecek</w:t>
            </w:r>
            <w:r>
              <w:rPr>
                <w:spacing w:val="-3"/>
                <w:sz w:val="18"/>
                <w:lang w:val="en-US"/>
              </w:rPr>
              <w:t xml:space="preserve"> </w:t>
            </w:r>
            <w:r>
              <w:rPr>
                <w:sz w:val="18"/>
                <w:lang w:val="en-US"/>
              </w:rPr>
              <w:t>Hekim</w:t>
            </w:r>
            <w:r>
              <w:rPr>
                <w:spacing w:val="-3"/>
                <w:sz w:val="18"/>
                <w:lang w:val="en-US"/>
              </w:rPr>
              <w:t xml:space="preserve"> </w:t>
            </w:r>
            <w:r>
              <w:rPr>
                <w:sz w:val="18"/>
                <w:lang w:val="en-US"/>
              </w:rPr>
              <w:t>ve</w:t>
            </w:r>
            <w:r>
              <w:rPr>
                <w:spacing w:val="-4"/>
                <w:sz w:val="18"/>
                <w:lang w:val="en-US"/>
              </w:rPr>
              <w:t xml:space="preserve"> </w:t>
            </w:r>
            <w:r>
              <w:rPr>
                <w:sz w:val="18"/>
                <w:lang w:val="en-US"/>
              </w:rPr>
              <w:t>Sağlık</w:t>
            </w:r>
            <w:r>
              <w:rPr>
                <w:spacing w:val="-3"/>
                <w:sz w:val="18"/>
                <w:lang w:val="en-US"/>
              </w:rPr>
              <w:t xml:space="preserve"> </w:t>
            </w:r>
            <w:r>
              <w:rPr>
                <w:sz w:val="18"/>
                <w:lang w:val="en-US"/>
              </w:rPr>
              <w:t>Kurulları</w:t>
            </w:r>
            <w:r>
              <w:rPr>
                <w:spacing w:val="-2"/>
                <w:sz w:val="18"/>
                <w:lang w:val="en-US"/>
              </w:rPr>
              <w:t xml:space="preserve"> </w:t>
            </w:r>
            <w:r>
              <w:rPr>
                <w:sz w:val="18"/>
                <w:lang w:val="en-US"/>
              </w:rPr>
              <w:t>Hakkındaki</w:t>
            </w:r>
            <w:r>
              <w:rPr>
                <w:spacing w:val="-37"/>
                <w:sz w:val="18"/>
                <w:lang w:val="en-US"/>
              </w:rPr>
              <w:t xml:space="preserve"> </w:t>
            </w:r>
            <w:r>
              <w:rPr>
                <w:sz w:val="18"/>
                <w:lang w:val="en-US"/>
              </w:rPr>
              <w:t>Yönetmelik</w:t>
            </w:r>
          </w:p>
        </w:tc>
      </w:tr>
      <w:tr w:rsidR="00AE4797" w:rsidTr="00AE4797">
        <w:trPr>
          <w:trHeight w:val="294"/>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39"/>
              <w:ind w:left="175"/>
              <w:rPr>
                <w:sz w:val="18"/>
                <w:lang w:val="en-US"/>
              </w:rPr>
            </w:pPr>
            <w:r>
              <w:rPr>
                <w:sz w:val="18"/>
                <w:lang w:val="en-US"/>
              </w:rPr>
              <w:t>Milli</w:t>
            </w:r>
            <w:r>
              <w:rPr>
                <w:spacing w:val="-3"/>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Personeli</w:t>
            </w:r>
            <w:r>
              <w:rPr>
                <w:spacing w:val="-3"/>
                <w:sz w:val="18"/>
                <w:lang w:val="en-US"/>
              </w:rPr>
              <w:t xml:space="preserve"> </w:t>
            </w:r>
            <w:r>
              <w:rPr>
                <w:sz w:val="18"/>
                <w:lang w:val="en-US"/>
              </w:rPr>
              <w:t>Görevde</w:t>
            </w:r>
            <w:r>
              <w:rPr>
                <w:spacing w:val="-3"/>
                <w:sz w:val="18"/>
                <w:lang w:val="en-US"/>
              </w:rPr>
              <w:t xml:space="preserve"> </w:t>
            </w:r>
            <w:r>
              <w:rPr>
                <w:sz w:val="18"/>
                <w:lang w:val="en-US"/>
              </w:rPr>
              <w:t>Yükseltme</w:t>
            </w:r>
            <w:r>
              <w:rPr>
                <w:spacing w:val="-2"/>
                <w:sz w:val="18"/>
                <w:lang w:val="en-US"/>
              </w:rPr>
              <w:t xml:space="preserve"> </w:t>
            </w:r>
            <w:r>
              <w:rPr>
                <w:sz w:val="18"/>
                <w:lang w:val="en-US"/>
              </w:rPr>
              <w:t>ve</w:t>
            </w:r>
            <w:r>
              <w:rPr>
                <w:spacing w:val="-2"/>
                <w:sz w:val="18"/>
                <w:lang w:val="en-US"/>
              </w:rPr>
              <w:t xml:space="preserve"> </w:t>
            </w:r>
            <w:r>
              <w:rPr>
                <w:sz w:val="18"/>
                <w:lang w:val="en-US"/>
              </w:rPr>
              <w:t>Unvan</w:t>
            </w:r>
            <w:r>
              <w:rPr>
                <w:spacing w:val="-2"/>
                <w:sz w:val="18"/>
                <w:lang w:val="en-US"/>
              </w:rPr>
              <w:t xml:space="preserve"> </w:t>
            </w:r>
            <w:r>
              <w:rPr>
                <w:sz w:val="18"/>
                <w:lang w:val="en-US"/>
              </w:rPr>
              <w:t>Değişikliği</w:t>
            </w:r>
            <w:r>
              <w:rPr>
                <w:spacing w:val="-3"/>
                <w:sz w:val="18"/>
                <w:lang w:val="en-US"/>
              </w:rPr>
              <w:t xml:space="preserve"> </w:t>
            </w:r>
            <w:r>
              <w:rPr>
                <w:sz w:val="18"/>
                <w:lang w:val="en-US"/>
              </w:rPr>
              <w:t>Yönetmeliği</w:t>
            </w:r>
          </w:p>
        </w:tc>
      </w:tr>
      <w:tr w:rsidR="00AE4797" w:rsidTr="00AE4797">
        <w:trPr>
          <w:trHeight w:val="205"/>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6" w:lineRule="exact"/>
              <w:ind w:left="175"/>
              <w:rPr>
                <w:sz w:val="18"/>
                <w:lang w:val="en-US"/>
              </w:rPr>
            </w:pPr>
            <w:r>
              <w:rPr>
                <w:sz w:val="18"/>
                <w:lang w:val="en-US"/>
              </w:rPr>
              <w:t>Öğretmenlik</w:t>
            </w:r>
            <w:r>
              <w:rPr>
                <w:spacing w:val="-3"/>
                <w:sz w:val="18"/>
                <w:lang w:val="en-US"/>
              </w:rPr>
              <w:t xml:space="preserve"> </w:t>
            </w:r>
            <w:r>
              <w:rPr>
                <w:sz w:val="18"/>
                <w:lang w:val="en-US"/>
              </w:rPr>
              <w:t>Kariyer</w:t>
            </w:r>
            <w:r>
              <w:rPr>
                <w:spacing w:val="-2"/>
                <w:sz w:val="18"/>
                <w:lang w:val="en-US"/>
              </w:rPr>
              <w:t xml:space="preserve"> </w:t>
            </w:r>
            <w:r>
              <w:rPr>
                <w:sz w:val="18"/>
                <w:lang w:val="en-US"/>
              </w:rPr>
              <w:t>Basamaklarında</w:t>
            </w:r>
            <w:r>
              <w:rPr>
                <w:spacing w:val="-3"/>
                <w:sz w:val="18"/>
                <w:lang w:val="en-US"/>
              </w:rPr>
              <w:t xml:space="preserve"> </w:t>
            </w:r>
            <w:r>
              <w:rPr>
                <w:sz w:val="18"/>
                <w:lang w:val="en-US"/>
              </w:rPr>
              <w:t>Yükseltme</w:t>
            </w:r>
            <w:r>
              <w:rPr>
                <w:spacing w:val="-3"/>
                <w:sz w:val="18"/>
                <w:lang w:val="en-US"/>
              </w:rPr>
              <w:t xml:space="preserve"> </w:t>
            </w:r>
            <w:r>
              <w:rPr>
                <w:sz w:val="18"/>
                <w:lang w:val="en-US"/>
              </w:rPr>
              <w:t>Yönetmeliği</w:t>
            </w:r>
          </w:p>
        </w:tc>
      </w:tr>
      <w:tr w:rsidR="00AE4797" w:rsidTr="00AE4797">
        <w:trPr>
          <w:trHeight w:val="287"/>
        </w:trPr>
        <w:tc>
          <w:tcPr>
            <w:tcW w:w="2943" w:type="dxa"/>
            <w:vMerge w:val="restart"/>
            <w:tcBorders>
              <w:top w:val="single" w:sz="4" w:space="0" w:color="000000"/>
              <w:left w:val="single" w:sz="4" w:space="0" w:color="000000"/>
              <w:bottom w:val="single" w:sz="4" w:space="0" w:color="000000"/>
              <w:right w:val="single" w:sz="4" w:space="0" w:color="000000"/>
            </w:tcBorders>
          </w:tcPr>
          <w:p w:rsidR="00AE4797" w:rsidRDefault="00AE4797">
            <w:pPr>
              <w:pStyle w:val="TableParagraph"/>
              <w:spacing w:before="10"/>
              <w:rPr>
                <w:rFonts w:ascii="Calibri" w:eastAsia="Calibri" w:hAnsi="Calibri" w:cs="Calibri"/>
                <w:b/>
                <w:sz w:val="26"/>
                <w:lang w:val="en-US"/>
              </w:rPr>
            </w:pPr>
          </w:p>
          <w:p w:rsidR="00AE4797" w:rsidRDefault="00AE4797">
            <w:pPr>
              <w:pStyle w:val="TableParagraph"/>
              <w:ind w:left="177"/>
              <w:rPr>
                <w:b/>
                <w:sz w:val="18"/>
                <w:lang w:val="en-US"/>
              </w:rPr>
            </w:pPr>
            <w:r>
              <w:rPr>
                <w:b/>
                <w:sz w:val="18"/>
                <w:lang w:val="en-US"/>
              </w:rPr>
              <w:t>Mühür,</w:t>
            </w:r>
            <w:r>
              <w:rPr>
                <w:b/>
                <w:spacing w:val="-3"/>
                <w:sz w:val="18"/>
                <w:lang w:val="en-US"/>
              </w:rPr>
              <w:t xml:space="preserve"> </w:t>
            </w:r>
            <w:r>
              <w:rPr>
                <w:b/>
                <w:sz w:val="18"/>
                <w:lang w:val="en-US"/>
              </w:rPr>
              <w:t>Yazışma,</w:t>
            </w:r>
            <w:r>
              <w:rPr>
                <w:b/>
                <w:spacing w:val="-2"/>
                <w:sz w:val="18"/>
                <w:lang w:val="en-US"/>
              </w:rPr>
              <w:t xml:space="preserve"> </w:t>
            </w:r>
            <w:r>
              <w:rPr>
                <w:b/>
                <w:sz w:val="18"/>
                <w:lang w:val="en-US"/>
              </w:rPr>
              <w:t>Arşiv</w:t>
            </w: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37"/>
              <w:ind w:left="175"/>
              <w:rPr>
                <w:sz w:val="18"/>
                <w:lang w:val="en-US"/>
              </w:rPr>
            </w:pPr>
            <w:r>
              <w:rPr>
                <w:sz w:val="18"/>
                <w:lang w:val="en-US"/>
              </w:rPr>
              <w:t>Resmi</w:t>
            </w:r>
            <w:r>
              <w:rPr>
                <w:spacing w:val="-3"/>
                <w:sz w:val="18"/>
                <w:lang w:val="en-US"/>
              </w:rPr>
              <w:t xml:space="preserve"> </w:t>
            </w:r>
            <w:r>
              <w:rPr>
                <w:sz w:val="18"/>
                <w:lang w:val="en-US"/>
              </w:rPr>
              <w:t>Mühür</w:t>
            </w:r>
            <w:r>
              <w:rPr>
                <w:spacing w:val="-2"/>
                <w:sz w:val="18"/>
                <w:lang w:val="en-US"/>
              </w:rPr>
              <w:t xml:space="preserve"> </w:t>
            </w:r>
            <w:r>
              <w:rPr>
                <w:sz w:val="18"/>
                <w:lang w:val="en-US"/>
              </w:rPr>
              <w:t>Yönetmeliği</w:t>
            </w:r>
          </w:p>
        </w:tc>
      </w:tr>
      <w:tr w:rsidR="00AE4797" w:rsidTr="00AE4797">
        <w:trPr>
          <w:trHeight w:val="205"/>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6" w:lineRule="exact"/>
              <w:ind w:left="175"/>
              <w:rPr>
                <w:sz w:val="18"/>
                <w:lang w:val="en-US"/>
              </w:rPr>
            </w:pPr>
            <w:r>
              <w:rPr>
                <w:sz w:val="18"/>
                <w:lang w:val="en-US"/>
              </w:rPr>
              <w:t>Resmi</w:t>
            </w:r>
            <w:r>
              <w:rPr>
                <w:spacing w:val="-2"/>
                <w:sz w:val="18"/>
                <w:lang w:val="en-US"/>
              </w:rPr>
              <w:t xml:space="preserve"> </w:t>
            </w:r>
            <w:r>
              <w:rPr>
                <w:sz w:val="18"/>
                <w:lang w:val="en-US"/>
              </w:rPr>
              <w:t>Yazışmalarda</w:t>
            </w:r>
            <w:r>
              <w:rPr>
                <w:spacing w:val="-3"/>
                <w:sz w:val="18"/>
                <w:lang w:val="en-US"/>
              </w:rPr>
              <w:t xml:space="preserve"> </w:t>
            </w:r>
            <w:r>
              <w:rPr>
                <w:sz w:val="18"/>
                <w:lang w:val="en-US"/>
              </w:rPr>
              <w:t>Uygulanacak Usul</w:t>
            </w:r>
            <w:r>
              <w:rPr>
                <w:spacing w:val="-3"/>
                <w:sz w:val="18"/>
                <w:lang w:val="en-US"/>
              </w:rPr>
              <w:t xml:space="preserve"> </w:t>
            </w:r>
            <w:r>
              <w:rPr>
                <w:sz w:val="18"/>
                <w:lang w:val="en-US"/>
              </w:rPr>
              <w:t>ve</w:t>
            </w:r>
            <w:r>
              <w:rPr>
                <w:spacing w:val="-2"/>
                <w:sz w:val="18"/>
                <w:lang w:val="en-US"/>
              </w:rPr>
              <w:t xml:space="preserve"> </w:t>
            </w:r>
            <w:r>
              <w:rPr>
                <w:sz w:val="18"/>
                <w:lang w:val="en-US"/>
              </w:rPr>
              <w:t>Esaslar</w:t>
            </w:r>
            <w:r>
              <w:rPr>
                <w:spacing w:val="-3"/>
                <w:sz w:val="18"/>
                <w:lang w:val="en-US"/>
              </w:rPr>
              <w:t xml:space="preserve"> </w:t>
            </w:r>
            <w:r>
              <w:rPr>
                <w:sz w:val="18"/>
                <w:lang w:val="en-US"/>
              </w:rPr>
              <w:t>Hakkındaki</w:t>
            </w:r>
            <w:r>
              <w:rPr>
                <w:spacing w:val="-3"/>
                <w:sz w:val="18"/>
                <w:lang w:val="en-US"/>
              </w:rPr>
              <w:t xml:space="preserve"> </w:t>
            </w:r>
            <w:r>
              <w:rPr>
                <w:sz w:val="18"/>
                <w:lang w:val="en-US"/>
              </w:rPr>
              <w:t>Yönetmelik</w:t>
            </w:r>
          </w:p>
        </w:tc>
      </w:tr>
      <w:tr w:rsidR="00AE4797" w:rsidTr="00AE4797">
        <w:trPr>
          <w:trHeight w:val="206"/>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6" w:lineRule="exact"/>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Evrak</w:t>
            </w:r>
            <w:r>
              <w:rPr>
                <w:spacing w:val="-2"/>
                <w:sz w:val="18"/>
                <w:lang w:val="en-US"/>
              </w:rPr>
              <w:t xml:space="preserve"> </w:t>
            </w:r>
            <w:r>
              <w:rPr>
                <w:sz w:val="18"/>
                <w:lang w:val="en-US"/>
              </w:rPr>
              <w:t>Yönergesi</w:t>
            </w:r>
          </w:p>
        </w:tc>
      </w:tr>
      <w:tr w:rsidR="00AE4797" w:rsidTr="00AE4797">
        <w:trPr>
          <w:trHeight w:val="297"/>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39"/>
              <w:ind w:left="175"/>
              <w:rPr>
                <w:sz w:val="18"/>
                <w:lang w:val="en-US"/>
              </w:rPr>
            </w:pPr>
            <w:r>
              <w:rPr>
                <w:sz w:val="18"/>
                <w:lang w:val="en-US"/>
              </w:rPr>
              <w:t>Milli</w:t>
            </w:r>
            <w:r>
              <w:rPr>
                <w:spacing w:val="-4"/>
                <w:sz w:val="18"/>
                <w:lang w:val="en-US"/>
              </w:rPr>
              <w:t xml:space="preserve"> </w:t>
            </w:r>
            <w:r>
              <w:rPr>
                <w:sz w:val="18"/>
                <w:lang w:val="en-US"/>
              </w:rPr>
              <w:t>Eğitim</w:t>
            </w:r>
            <w:r>
              <w:rPr>
                <w:spacing w:val="-3"/>
                <w:sz w:val="18"/>
                <w:lang w:val="en-US"/>
              </w:rPr>
              <w:t xml:space="preserve"> </w:t>
            </w:r>
            <w:r>
              <w:rPr>
                <w:sz w:val="18"/>
                <w:lang w:val="en-US"/>
              </w:rPr>
              <w:t>Bakanlığı</w:t>
            </w:r>
            <w:r>
              <w:rPr>
                <w:spacing w:val="-2"/>
                <w:sz w:val="18"/>
                <w:lang w:val="en-US"/>
              </w:rPr>
              <w:t xml:space="preserve"> </w:t>
            </w:r>
            <w:r>
              <w:rPr>
                <w:sz w:val="18"/>
                <w:lang w:val="en-US"/>
              </w:rPr>
              <w:t>Arşiv</w:t>
            </w:r>
            <w:r>
              <w:rPr>
                <w:spacing w:val="-3"/>
                <w:sz w:val="18"/>
                <w:lang w:val="en-US"/>
              </w:rPr>
              <w:t xml:space="preserve"> </w:t>
            </w:r>
            <w:r>
              <w:rPr>
                <w:sz w:val="18"/>
                <w:lang w:val="en-US"/>
              </w:rPr>
              <w:t>Hizmetleri</w:t>
            </w:r>
            <w:r>
              <w:rPr>
                <w:spacing w:val="-4"/>
                <w:sz w:val="18"/>
                <w:lang w:val="en-US"/>
              </w:rPr>
              <w:t xml:space="preserve"> </w:t>
            </w:r>
            <w:r>
              <w:rPr>
                <w:sz w:val="18"/>
                <w:lang w:val="en-US"/>
              </w:rPr>
              <w:t>Yönetmeliği</w:t>
            </w:r>
          </w:p>
        </w:tc>
      </w:tr>
      <w:tr w:rsidR="00AE4797" w:rsidTr="00AE4797">
        <w:trPr>
          <w:trHeight w:val="203"/>
        </w:trPr>
        <w:tc>
          <w:tcPr>
            <w:tcW w:w="2943" w:type="dxa"/>
            <w:vMerge w:val="restart"/>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155"/>
              <w:ind w:left="177"/>
              <w:rPr>
                <w:b/>
                <w:sz w:val="18"/>
                <w:lang w:val="en-US"/>
              </w:rPr>
            </w:pPr>
            <w:r>
              <w:rPr>
                <w:b/>
                <w:sz w:val="18"/>
                <w:lang w:val="en-US"/>
              </w:rPr>
              <w:t>Rehberlik</w:t>
            </w:r>
            <w:r>
              <w:rPr>
                <w:b/>
                <w:spacing w:val="-3"/>
                <w:sz w:val="18"/>
                <w:lang w:val="en-US"/>
              </w:rPr>
              <w:t xml:space="preserve"> </w:t>
            </w:r>
            <w:r>
              <w:rPr>
                <w:b/>
                <w:sz w:val="18"/>
                <w:lang w:val="en-US"/>
              </w:rPr>
              <w:t>ve</w:t>
            </w:r>
            <w:r>
              <w:rPr>
                <w:b/>
                <w:spacing w:val="-2"/>
                <w:sz w:val="18"/>
                <w:lang w:val="en-US"/>
              </w:rPr>
              <w:t xml:space="preserve"> </w:t>
            </w:r>
            <w:r>
              <w:rPr>
                <w:b/>
                <w:sz w:val="18"/>
                <w:lang w:val="en-US"/>
              </w:rPr>
              <w:t>Sosyal</w:t>
            </w:r>
            <w:r>
              <w:rPr>
                <w:b/>
                <w:spacing w:val="-5"/>
                <w:sz w:val="18"/>
                <w:lang w:val="en-US"/>
              </w:rPr>
              <w:t xml:space="preserve"> </w:t>
            </w:r>
            <w:r>
              <w:rPr>
                <w:b/>
                <w:sz w:val="18"/>
                <w:lang w:val="en-US"/>
              </w:rPr>
              <w:t>Etkinlikler</w:t>
            </w: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4" w:lineRule="exact"/>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Rehberlik</w:t>
            </w:r>
            <w:r>
              <w:rPr>
                <w:spacing w:val="-3"/>
                <w:sz w:val="18"/>
                <w:lang w:val="en-US"/>
              </w:rPr>
              <w:t xml:space="preserve"> </w:t>
            </w:r>
            <w:r>
              <w:rPr>
                <w:sz w:val="18"/>
                <w:lang w:val="en-US"/>
              </w:rPr>
              <w:t>ve</w:t>
            </w:r>
            <w:r>
              <w:rPr>
                <w:spacing w:val="-3"/>
                <w:sz w:val="18"/>
                <w:lang w:val="en-US"/>
              </w:rPr>
              <w:t xml:space="preserve"> </w:t>
            </w:r>
            <w:r>
              <w:rPr>
                <w:sz w:val="18"/>
                <w:lang w:val="en-US"/>
              </w:rPr>
              <w:t>Psikolojik</w:t>
            </w:r>
            <w:r>
              <w:rPr>
                <w:spacing w:val="-3"/>
                <w:sz w:val="18"/>
                <w:lang w:val="en-US"/>
              </w:rPr>
              <w:t xml:space="preserve"> </w:t>
            </w:r>
            <w:r>
              <w:rPr>
                <w:sz w:val="18"/>
                <w:lang w:val="en-US"/>
              </w:rPr>
              <w:t>Danışma</w:t>
            </w:r>
            <w:r>
              <w:rPr>
                <w:spacing w:val="-3"/>
                <w:sz w:val="18"/>
                <w:lang w:val="en-US"/>
              </w:rPr>
              <w:t xml:space="preserve"> </w:t>
            </w:r>
            <w:r>
              <w:rPr>
                <w:sz w:val="18"/>
                <w:lang w:val="en-US"/>
              </w:rPr>
              <w:t>Hizmetleri</w:t>
            </w:r>
            <w:r>
              <w:rPr>
                <w:spacing w:val="-4"/>
                <w:sz w:val="18"/>
                <w:lang w:val="en-US"/>
              </w:rPr>
              <w:t xml:space="preserve"> </w:t>
            </w:r>
            <w:r>
              <w:rPr>
                <w:sz w:val="18"/>
                <w:lang w:val="en-US"/>
              </w:rPr>
              <w:t>Yönet.</w:t>
            </w:r>
          </w:p>
        </w:tc>
      </w:tr>
      <w:tr w:rsidR="00AE4797" w:rsidTr="00AE4797">
        <w:trPr>
          <w:trHeight w:val="208"/>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9" w:lineRule="exact"/>
              <w:ind w:left="175"/>
              <w:rPr>
                <w:sz w:val="18"/>
                <w:lang w:val="en-US"/>
              </w:rPr>
            </w:pPr>
            <w:r>
              <w:rPr>
                <w:sz w:val="18"/>
                <w:lang w:val="en-US"/>
              </w:rPr>
              <w:t>Okul</w:t>
            </w:r>
            <w:r>
              <w:rPr>
                <w:spacing w:val="-4"/>
                <w:sz w:val="18"/>
                <w:lang w:val="en-US"/>
              </w:rPr>
              <w:t xml:space="preserve"> </w:t>
            </w:r>
            <w:r>
              <w:rPr>
                <w:sz w:val="18"/>
                <w:lang w:val="en-US"/>
              </w:rPr>
              <w:t>Spor</w:t>
            </w:r>
            <w:r>
              <w:rPr>
                <w:spacing w:val="-2"/>
                <w:sz w:val="18"/>
                <w:lang w:val="en-US"/>
              </w:rPr>
              <w:t xml:space="preserve"> </w:t>
            </w:r>
            <w:r>
              <w:rPr>
                <w:sz w:val="18"/>
                <w:lang w:val="en-US"/>
              </w:rPr>
              <w:t>Kulüpleri</w:t>
            </w:r>
            <w:r>
              <w:rPr>
                <w:spacing w:val="-4"/>
                <w:sz w:val="18"/>
                <w:lang w:val="en-US"/>
              </w:rPr>
              <w:t xml:space="preserve"> </w:t>
            </w:r>
            <w:r>
              <w:rPr>
                <w:sz w:val="18"/>
                <w:lang w:val="en-US"/>
              </w:rPr>
              <w:t>Yönetmeliği</w:t>
            </w:r>
          </w:p>
        </w:tc>
      </w:tr>
      <w:tr w:rsidR="00AE4797" w:rsidTr="00AE4797">
        <w:trPr>
          <w:trHeight w:val="294"/>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39"/>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İlköğretim</w:t>
            </w:r>
            <w:r>
              <w:rPr>
                <w:spacing w:val="-3"/>
                <w:sz w:val="18"/>
                <w:lang w:val="en-US"/>
              </w:rPr>
              <w:t xml:space="preserve"> </w:t>
            </w:r>
            <w:r>
              <w:rPr>
                <w:sz w:val="18"/>
                <w:lang w:val="en-US"/>
              </w:rPr>
              <w:t>ve</w:t>
            </w:r>
            <w:r>
              <w:rPr>
                <w:spacing w:val="-3"/>
                <w:sz w:val="18"/>
                <w:lang w:val="en-US"/>
              </w:rPr>
              <w:t xml:space="preserve"> </w:t>
            </w:r>
            <w:r>
              <w:rPr>
                <w:sz w:val="18"/>
                <w:lang w:val="en-US"/>
              </w:rPr>
              <w:t>Ortaöğretim</w:t>
            </w:r>
            <w:r>
              <w:rPr>
                <w:spacing w:val="-2"/>
                <w:sz w:val="18"/>
                <w:lang w:val="en-US"/>
              </w:rPr>
              <w:t xml:space="preserve"> </w:t>
            </w:r>
            <w:r>
              <w:rPr>
                <w:sz w:val="18"/>
                <w:lang w:val="en-US"/>
              </w:rPr>
              <w:t>Sosyal</w:t>
            </w:r>
            <w:r>
              <w:rPr>
                <w:spacing w:val="-3"/>
                <w:sz w:val="18"/>
                <w:lang w:val="en-US"/>
              </w:rPr>
              <w:t xml:space="preserve"> </w:t>
            </w:r>
            <w:r>
              <w:rPr>
                <w:sz w:val="18"/>
                <w:lang w:val="en-US"/>
              </w:rPr>
              <w:t>Etkinlikler</w:t>
            </w:r>
            <w:r>
              <w:rPr>
                <w:spacing w:val="-2"/>
                <w:sz w:val="18"/>
                <w:lang w:val="en-US"/>
              </w:rPr>
              <w:t xml:space="preserve"> </w:t>
            </w:r>
            <w:r>
              <w:rPr>
                <w:sz w:val="18"/>
                <w:lang w:val="en-US"/>
              </w:rPr>
              <w:t>Yönetmeliği</w:t>
            </w:r>
          </w:p>
        </w:tc>
      </w:tr>
      <w:tr w:rsidR="00AE4797" w:rsidTr="00AE4797">
        <w:trPr>
          <w:trHeight w:val="294"/>
        </w:trPr>
        <w:tc>
          <w:tcPr>
            <w:tcW w:w="2943" w:type="dxa"/>
            <w:vMerge w:val="restart"/>
            <w:tcBorders>
              <w:top w:val="single" w:sz="4" w:space="0" w:color="000000"/>
              <w:left w:val="single" w:sz="4" w:space="0" w:color="000000"/>
              <w:bottom w:val="single" w:sz="4" w:space="0" w:color="000000"/>
              <w:right w:val="single" w:sz="4" w:space="0" w:color="000000"/>
            </w:tcBorders>
          </w:tcPr>
          <w:p w:rsidR="00AE4797" w:rsidRDefault="00AE4797">
            <w:pPr>
              <w:pStyle w:val="TableParagraph"/>
              <w:rPr>
                <w:rFonts w:ascii="Calibri" w:eastAsia="Calibri" w:hAnsi="Calibri" w:cs="Calibri"/>
                <w:b/>
                <w:sz w:val="18"/>
                <w:lang w:val="en-US"/>
              </w:rPr>
            </w:pPr>
          </w:p>
          <w:p w:rsidR="00AE4797" w:rsidRDefault="00AE4797">
            <w:pPr>
              <w:pStyle w:val="TableParagraph"/>
              <w:rPr>
                <w:b/>
                <w:lang w:val="en-US"/>
              </w:rPr>
            </w:pPr>
          </w:p>
          <w:p w:rsidR="00AE4797" w:rsidRDefault="00AE4797">
            <w:pPr>
              <w:pStyle w:val="TableParagraph"/>
              <w:ind w:left="177"/>
              <w:rPr>
                <w:b/>
                <w:sz w:val="18"/>
                <w:lang w:val="en-US"/>
              </w:rPr>
            </w:pPr>
            <w:r>
              <w:rPr>
                <w:b/>
                <w:sz w:val="18"/>
                <w:lang w:val="en-US"/>
              </w:rPr>
              <w:t>Öğrenci</w:t>
            </w:r>
            <w:r>
              <w:rPr>
                <w:b/>
                <w:spacing w:val="-4"/>
                <w:sz w:val="18"/>
                <w:lang w:val="en-US"/>
              </w:rPr>
              <w:t xml:space="preserve"> </w:t>
            </w:r>
            <w:r>
              <w:rPr>
                <w:b/>
                <w:sz w:val="18"/>
                <w:lang w:val="en-US"/>
              </w:rPr>
              <w:t>İşleri</w:t>
            </w: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39"/>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4"/>
                <w:sz w:val="18"/>
                <w:lang w:val="en-US"/>
              </w:rPr>
              <w:t xml:space="preserve"> </w:t>
            </w:r>
            <w:r>
              <w:rPr>
                <w:sz w:val="18"/>
                <w:lang w:val="en-US"/>
              </w:rPr>
              <w:t>İlköğretim</w:t>
            </w:r>
            <w:r>
              <w:rPr>
                <w:spacing w:val="-2"/>
                <w:sz w:val="18"/>
                <w:lang w:val="en-US"/>
              </w:rPr>
              <w:t xml:space="preserve"> </w:t>
            </w:r>
            <w:r>
              <w:rPr>
                <w:sz w:val="18"/>
                <w:lang w:val="en-US"/>
              </w:rPr>
              <w:t>Kurumları</w:t>
            </w:r>
            <w:r>
              <w:rPr>
                <w:spacing w:val="-4"/>
                <w:sz w:val="18"/>
                <w:lang w:val="en-US"/>
              </w:rPr>
              <w:t xml:space="preserve"> </w:t>
            </w:r>
            <w:r>
              <w:rPr>
                <w:sz w:val="18"/>
                <w:lang w:val="en-US"/>
              </w:rPr>
              <w:t>Yönetmeliği</w:t>
            </w:r>
          </w:p>
        </w:tc>
      </w:tr>
      <w:tr w:rsidR="00AE4797" w:rsidTr="00AE4797">
        <w:trPr>
          <w:trHeight w:val="510"/>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211" w:lineRule="exact"/>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2"/>
                <w:sz w:val="18"/>
                <w:lang w:val="en-US"/>
              </w:rPr>
              <w:t xml:space="preserve"> </w:t>
            </w:r>
            <w:r>
              <w:rPr>
                <w:sz w:val="18"/>
                <w:lang w:val="en-US"/>
              </w:rPr>
              <w:t>Demokrasi</w:t>
            </w:r>
            <w:r>
              <w:rPr>
                <w:spacing w:val="-1"/>
                <w:sz w:val="18"/>
                <w:lang w:val="en-US"/>
              </w:rPr>
              <w:t xml:space="preserve"> </w:t>
            </w:r>
            <w:r>
              <w:rPr>
                <w:sz w:val="18"/>
                <w:lang w:val="en-US"/>
              </w:rPr>
              <w:t>Eğitimi</w:t>
            </w:r>
            <w:r>
              <w:rPr>
                <w:spacing w:val="-2"/>
                <w:sz w:val="18"/>
                <w:lang w:val="en-US"/>
              </w:rPr>
              <w:t xml:space="preserve"> </w:t>
            </w:r>
            <w:r>
              <w:rPr>
                <w:sz w:val="18"/>
                <w:lang w:val="en-US"/>
              </w:rPr>
              <w:t>ve</w:t>
            </w:r>
            <w:r>
              <w:rPr>
                <w:spacing w:val="-4"/>
                <w:sz w:val="18"/>
                <w:lang w:val="en-US"/>
              </w:rPr>
              <w:t xml:space="preserve"> </w:t>
            </w:r>
            <w:r>
              <w:rPr>
                <w:sz w:val="18"/>
                <w:lang w:val="en-US"/>
              </w:rPr>
              <w:t>Okul</w:t>
            </w:r>
            <w:r>
              <w:rPr>
                <w:spacing w:val="-3"/>
                <w:sz w:val="18"/>
                <w:lang w:val="en-US"/>
              </w:rPr>
              <w:t xml:space="preserve"> </w:t>
            </w:r>
            <w:r>
              <w:rPr>
                <w:sz w:val="18"/>
                <w:lang w:val="en-US"/>
              </w:rPr>
              <w:t>Meclisleri</w:t>
            </w:r>
            <w:r>
              <w:rPr>
                <w:spacing w:val="-4"/>
                <w:sz w:val="18"/>
                <w:lang w:val="en-US"/>
              </w:rPr>
              <w:t xml:space="preserve"> </w:t>
            </w:r>
            <w:r>
              <w:rPr>
                <w:sz w:val="18"/>
                <w:lang w:val="en-US"/>
              </w:rPr>
              <w:t>Yönergesi</w:t>
            </w:r>
          </w:p>
        </w:tc>
      </w:tr>
      <w:tr w:rsidR="00AE4797" w:rsidTr="00AE4797">
        <w:trPr>
          <w:trHeight w:val="510"/>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211" w:lineRule="exact"/>
              <w:ind w:left="175"/>
              <w:rPr>
                <w:sz w:val="18"/>
                <w:lang w:val="en-US"/>
              </w:rPr>
            </w:pPr>
            <w:r>
              <w:rPr>
                <w:sz w:val="18"/>
                <w:lang w:val="en-US"/>
              </w:rPr>
              <w:t>Okul</w:t>
            </w:r>
            <w:r>
              <w:rPr>
                <w:spacing w:val="-3"/>
                <w:sz w:val="18"/>
                <w:lang w:val="en-US"/>
              </w:rPr>
              <w:t xml:space="preserve"> </w:t>
            </w:r>
            <w:r>
              <w:rPr>
                <w:sz w:val="18"/>
                <w:lang w:val="en-US"/>
              </w:rPr>
              <w:t>Servis</w:t>
            </w:r>
            <w:r>
              <w:rPr>
                <w:spacing w:val="-3"/>
                <w:sz w:val="18"/>
                <w:lang w:val="en-US"/>
              </w:rPr>
              <w:t xml:space="preserve"> </w:t>
            </w:r>
            <w:r>
              <w:rPr>
                <w:sz w:val="18"/>
                <w:lang w:val="en-US"/>
              </w:rPr>
              <w:t>Araçları</w:t>
            </w:r>
            <w:r>
              <w:rPr>
                <w:spacing w:val="-4"/>
                <w:sz w:val="18"/>
                <w:lang w:val="en-US"/>
              </w:rPr>
              <w:t xml:space="preserve"> </w:t>
            </w:r>
            <w:r>
              <w:rPr>
                <w:sz w:val="18"/>
                <w:lang w:val="en-US"/>
              </w:rPr>
              <w:t>Hizmet</w:t>
            </w:r>
            <w:r>
              <w:rPr>
                <w:spacing w:val="-2"/>
                <w:sz w:val="18"/>
                <w:lang w:val="en-US"/>
              </w:rPr>
              <w:t xml:space="preserve"> </w:t>
            </w:r>
            <w:r>
              <w:rPr>
                <w:sz w:val="18"/>
                <w:lang w:val="en-US"/>
              </w:rPr>
              <w:t>Yönetmeliği</w:t>
            </w:r>
          </w:p>
        </w:tc>
      </w:tr>
      <w:tr w:rsidR="00AE4797" w:rsidTr="00AE4797">
        <w:trPr>
          <w:trHeight w:val="206"/>
        </w:trPr>
        <w:tc>
          <w:tcPr>
            <w:tcW w:w="2943" w:type="dxa"/>
            <w:vMerge w:val="restart"/>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102"/>
              <w:ind w:left="177"/>
              <w:rPr>
                <w:b/>
                <w:sz w:val="18"/>
                <w:lang w:val="en-US"/>
              </w:rPr>
            </w:pPr>
            <w:r>
              <w:rPr>
                <w:b/>
                <w:sz w:val="18"/>
                <w:lang w:val="en-US"/>
              </w:rPr>
              <w:t>İsim</w:t>
            </w:r>
            <w:r>
              <w:rPr>
                <w:b/>
                <w:spacing w:val="-3"/>
                <w:sz w:val="18"/>
                <w:lang w:val="en-US"/>
              </w:rPr>
              <w:t xml:space="preserve"> </w:t>
            </w:r>
            <w:r>
              <w:rPr>
                <w:b/>
                <w:sz w:val="18"/>
                <w:lang w:val="en-US"/>
              </w:rPr>
              <w:t>ve</w:t>
            </w:r>
            <w:r>
              <w:rPr>
                <w:b/>
                <w:spacing w:val="-1"/>
                <w:sz w:val="18"/>
                <w:lang w:val="en-US"/>
              </w:rPr>
              <w:t xml:space="preserve"> </w:t>
            </w:r>
            <w:r>
              <w:rPr>
                <w:b/>
                <w:sz w:val="18"/>
                <w:lang w:val="en-US"/>
              </w:rPr>
              <w:t>Tanıtım</w:t>
            </w: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6" w:lineRule="exact"/>
              <w:ind w:left="175"/>
              <w:rPr>
                <w:sz w:val="18"/>
                <w:lang w:val="en-US"/>
              </w:rPr>
            </w:pPr>
            <w:r>
              <w:rPr>
                <w:sz w:val="18"/>
                <w:lang w:val="en-US"/>
              </w:rPr>
              <w:t>Milli</w:t>
            </w:r>
            <w:r>
              <w:rPr>
                <w:spacing w:val="-4"/>
                <w:sz w:val="18"/>
                <w:lang w:val="en-US"/>
              </w:rPr>
              <w:t xml:space="preserve"> </w:t>
            </w:r>
            <w:r>
              <w:rPr>
                <w:sz w:val="18"/>
                <w:lang w:val="en-US"/>
              </w:rPr>
              <w:t>Eğitim</w:t>
            </w:r>
            <w:r>
              <w:rPr>
                <w:spacing w:val="-2"/>
                <w:sz w:val="18"/>
                <w:lang w:val="en-US"/>
              </w:rPr>
              <w:t xml:space="preserve"> </w:t>
            </w:r>
            <w:r>
              <w:rPr>
                <w:sz w:val="18"/>
                <w:lang w:val="en-US"/>
              </w:rPr>
              <w:t>Bakanlığı</w:t>
            </w:r>
            <w:r>
              <w:rPr>
                <w:spacing w:val="-3"/>
                <w:sz w:val="18"/>
                <w:lang w:val="en-US"/>
              </w:rPr>
              <w:t xml:space="preserve"> </w:t>
            </w:r>
            <w:r>
              <w:rPr>
                <w:sz w:val="18"/>
                <w:lang w:val="en-US"/>
              </w:rPr>
              <w:t>Kurum</w:t>
            </w:r>
            <w:r>
              <w:rPr>
                <w:spacing w:val="-3"/>
                <w:sz w:val="18"/>
                <w:lang w:val="en-US"/>
              </w:rPr>
              <w:t xml:space="preserve"> </w:t>
            </w:r>
            <w:r>
              <w:rPr>
                <w:sz w:val="18"/>
                <w:lang w:val="en-US"/>
              </w:rPr>
              <w:t>Tanıtım</w:t>
            </w:r>
            <w:r>
              <w:rPr>
                <w:spacing w:val="-2"/>
                <w:sz w:val="18"/>
                <w:lang w:val="en-US"/>
              </w:rPr>
              <w:t xml:space="preserve"> </w:t>
            </w:r>
            <w:r>
              <w:rPr>
                <w:sz w:val="18"/>
                <w:lang w:val="en-US"/>
              </w:rPr>
              <w:t>Yönetmeliği</w:t>
            </w:r>
          </w:p>
        </w:tc>
      </w:tr>
      <w:tr w:rsidR="00AE4797" w:rsidTr="00AE4797">
        <w:trPr>
          <w:trHeight w:val="414"/>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9" w:line="192" w:lineRule="exact"/>
              <w:ind w:left="175" w:right="1047"/>
              <w:rPr>
                <w:sz w:val="18"/>
                <w:lang w:val="en-US"/>
              </w:rPr>
            </w:pPr>
            <w:r>
              <w:rPr>
                <w:sz w:val="18"/>
                <w:lang w:val="en-US"/>
              </w:rPr>
              <w:t>Milli Eğitim Bakanlığına Bağlı Kurumlara Ait Açma, Kapatma ve Ad Verme</w:t>
            </w:r>
            <w:r>
              <w:rPr>
                <w:spacing w:val="-38"/>
                <w:sz w:val="18"/>
                <w:lang w:val="en-US"/>
              </w:rPr>
              <w:t xml:space="preserve"> </w:t>
            </w:r>
            <w:r>
              <w:rPr>
                <w:sz w:val="18"/>
                <w:lang w:val="en-US"/>
              </w:rPr>
              <w:t>Yönetmeliği</w:t>
            </w:r>
          </w:p>
        </w:tc>
      </w:tr>
      <w:tr w:rsidR="00AE4797" w:rsidTr="00AE4797">
        <w:trPr>
          <w:trHeight w:val="206"/>
        </w:trPr>
        <w:tc>
          <w:tcPr>
            <w:tcW w:w="2943" w:type="dxa"/>
            <w:vMerge w:val="restart"/>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before="109"/>
              <w:ind w:left="177"/>
              <w:rPr>
                <w:b/>
                <w:sz w:val="18"/>
                <w:lang w:val="en-US"/>
              </w:rPr>
            </w:pPr>
            <w:r>
              <w:rPr>
                <w:b/>
                <w:sz w:val="18"/>
                <w:lang w:val="en-US"/>
              </w:rPr>
              <w:t>Sivil</w:t>
            </w:r>
            <w:r>
              <w:rPr>
                <w:b/>
                <w:spacing w:val="-3"/>
                <w:sz w:val="18"/>
                <w:lang w:val="en-US"/>
              </w:rPr>
              <w:t xml:space="preserve"> </w:t>
            </w:r>
            <w:r>
              <w:rPr>
                <w:b/>
                <w:sz w:val="18"/>
                <w:lang w:val="en-US"/>
              </w:rPr>
              <w:t>Savunma</w:t>
            </w: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6" w:lineRule="exact"/>
              <w:ind w:left="175"/>
              <w:rPr>
                <w:sz w:val="18"/>
                <w:lang w:val="en-US"/>
              </w:rPr>
            </w:pPr>
            <w:r>
              <w:rPr>
                <w:sz w:val="18"/>
                <w:lang w:val="en-US"/>
              </w:rPr>
              <w:t>Sabotajlara</w:t>
            </w:r>
            <w:r>
              <w:rPr>
                <w:spacing w:val="-3"/>
                <w:sz w:val="18"/>
                <w:lang w:val="en-US"/>
              </w:rPr>
              <w:t xml:space="preserve"> </w:t>
            </w:r>
            <w:r>
              <w:rPr>
                <w:sz w:val="18"/>
                <w:lang w:val="en-US"/>
              </w:rPr>
              <w:t>Karşı</w:t>
            </w:r>
            <w:r>
              <w:rPr>
                <w:spacing w:val="-3"/>
                <w:sz w:val="18"/>
                <w:lang w:val="en-US"/>
              </w:rPr>
              <w:t xml:space="preserve"> </w:t>
            </w:r>
            <w:r>
              <w:rPr>
                <w:sz w:val="18"/>
                <w:lang w:val="en-US"/>
              </w:rPr>
              <w:t>Koruma</w:t>
            </w:r>
            <w:r>
              <w:rPr>
                <w:spacing w:val="-2"/>
                <w:sz w:val="18"/>
                <w:lang w:val="en-US"/>
              </w:rPr>
              <w:t xml:space="preserve"> </w:t>
            </w:r>
            <w:r>
              <w:rPr>
                <w:sz w:val="18"/>
                <w:lang w:val="en-US"/>
              </w:rPr>
              <w:t>Yönetmeliği</w:t>
            </w:r>
          </w:p>
        </w:tc>
      </w:tr>
      <w:tr w:rsidR="00AE4797" w:rsidTr="00AE4797">
        <w:trPr>
          <w:trHeight w:val="205"/>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6" w:lineRule="exact"/>
              <w:ind w:left="175"/>
              <w:rPr>
                <w:sz w:val="18"/>
                <w:lang w:val="en-US"/>
              </w:rPr>
            </w:pPr>
            <w:r>
              <w:rPr>
                <w:sz w:val="18"/>
                <w:lang w:val="en-US"/>
              </w:rPr>
              <w:t>Binaların</w:t>
            </w:r>
            <w:r>
              <w:rPr>
                <w:spacing w:val="-3"/>
                <w:sz w:val="18"/>
                <w:lang w:val="en-US"/>
              </w:rPr>
              <w:t xml:space="preserve"> </w:t>
            </w:r>
            <w:r>
              <w:rPr>
                <w:sz w:val="18"/>
                <w:lang w:val="en-US"/>
              </w:rPr>
              <w:t>Yangından</w:t>
            </w:r>
            <w:r>
              <w:rPr>
                <w:spacing w:val="-3"/>
                <w:sz w:val="18"/>
                <w:lang w:val="en-US"/>
              </w:rPr>
              <w:t xml:space="preserve"> </w:t>
            </w:r>
            <w:r>
              <w:rPr>
                <w:sz w:val="18"/>
                <w:lang w:val="en-US"/>
              </w:rPr>
              <w:t>Korunması</w:t>
            </w:r>
            <w:r>
              <w:rPr>
                <w:spacing w:val="-3"/>
                <w:sz w:val="18"/>
                <w:lang w:val="en-US"/>
              </w:rPr>
              <w:t xml:space="preserve"> </w:t>
            </w:r>
            <w:r>
              <w:rPr>
                <w:sz w:val="18"/>
                <w:lang w:val="en-US"/>
              </w:rPr>
              <w:t>Hakkındaki</w:t>
            </w:r>
            <w:r>
              <w:rPr>
                <w:spacing w:val="-3"/>
                <w:sz w:val="18"/>
                <w:lang w:val="en-US"/>
              </w:rPr>
              <w:t xml:space="preserve"> </w:t>
            </w:r>
            <w:r>
              <w:rPr>
                <w:sz w:val="18"/>
                <w:lang w:val="en-US"/>
              </w:rPr>
              <w:t>Yönetmelik</w:t>
            </w:r>
          </w:p>
        </w:tc>
      </w:tr>
      <w:tr w:rsidR="00AE4797" w:rsidTr="00AE4797">
        <w:trPr>
          <w:trHeight w:val="208"/>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AE4797" w:rsidRDefault="00AE4797">
            <w:pPr>
              <w:widowControl/>
              <w:autoSpaceDE/>
              <w:autoSpaceDN/>
              <w:rPr>
                <w:rFonts w:ascii="Calibri" w:eastAsia="Calibri" w:hAnsi="Calibri" w:cs="Calibri"/>
                <w:b/>
                <w:sz w:val="18"/>
                <w:lang w:val="en-US"/>
              </w:rPr>
            </w:pPr>
          </w:p>
        </w:tc>
        <w:tc>
          <w:tcPr>
            <w:tcW w:w="6560" w:type="dxa"/>
            <w:tcBorders>
              <w:top w:val="single" w:sz="4" w:space="0" w:color="000000"/>
              <w:left w:val="single" w:sz="4" w:space="0" w:color="000000"/>
              <w:bottom w:val="single" w:sz="4" w:space="0" w:color="000000"/>
              <w:right w:val="single" w:sz="4" w:space="0" w:color="000000"/>
            </w:tcBorders>
            <w:hideMark/>
          </w:tcPr>
          <w:p w:rsidR="00AE4797" w:rsidRDefault="00AE4797">
            <w:pPr>
              <w:pStyle w:val="TableParagraph"/>
              <w:spacing w:line="188" w:lineRule="exact"/>
              <w:ind w:left="175"/>
              <w:rPr>
                <w:sz w:val="18"/>
                <w:lang w:val="en-US"/>
              </w:rPr>
            </w:pPr>
            <w:r>
              <w:rPr>
                <w:sz w:val="18"/>
                <w:lang w:val="en-US"/>
              </w:rPr>
              <w:t>Daire</w:t>
            </w:r>
            <w:r>
              <w:rPr>
                <w:spacing w:val="-4"/>
                <w:sz w:val="18"/>
                <w:lang w:val="en-US"/>
              </w:rPr>
              <w:t xml:space="preserve"> </w:t>
            </w:r>
            <w:r>
              <w:rPr>
                <w:sz w:val="18"/>
                <w:lang w:val="en-US"/>
              </w:rPr>
              <w:t>ve</w:t>
            </w:r>
            <w:r>
              <w:rPr>
                <w:spacing w:val="-2"/>
                <w:sz w:val="18"/>
                <w:lang w:val="en-US"/>
              </w:rPr>
              <w:t xml:space="preserve"> </w:t>
            </w:r>
            <w:r>
              <w:rPr>
                <w:sz w:val="18"/>
                <w:lang w:val="en-US"/>
              </w:rPr>
              <w:t>Müesseseler</w:t>
            </w:r>
            <w:r>
              <w:rPr>
                <w:spacing w:val="-2"/>
                <w:sz w:val="18"/>
                <w:lang w:val="en-US"/>
              </w:rPr>
              <w:t xml:space="preserve"> </w:t>
            </w:r>
            <w:r>
              <w:rPr>
                <w:sz w:val="18"/>
                <w:lang w:val="en-US"/>
              </w:rPr>
              <w:t>İçin</w:t>
            </w:r>
            <w:r>
              <w:rPr>
                <w:spacing w:val="-1"/>
                <w:sz w:val="18"/>
                <w:lang w:val="en-US"/>
              </w:rPr>
              <w:t xml:space="preserve"> </w:t>
            </w:r>
            <w:r>
              <w:rPr>
                <w:sz w:val="18"/>
                <w:lang w:val="en-US"/>
              </w:rPr>
              <w:t>Sivil</w:t>
            </w:r>
            <w:r>
              <w:rPr>
                <w:spacing w:val="-1"/>
                <w:sz w:val="18"/>
                <w:lang w:val="en-US"/>
              </w:rPr>
              <w:t xml:space="preserve"> </w:t>
            </w:r>
            <w:r>
              <w:rPr>
                <w:sz w:val="18"/>
                <w:lang w:val="en-US"/>
              </w:rPr>
              <w:t>Savunma</w:t>
            </w:r>
            <w:r>
              <w:rPr>
                <w:spacing w:val="-2"/>
                <w:sz w:val="18"/>
                <w:lang w:val="en-US"/>
              </w:rPr>
              <w:t xml:space="preserve"> </w:t>
            </w:r>
            <w:r>
              <w:rPr>
                <w:sz w:val="18"/>
                <w:lang w:val="en-US"/>
              </w:rPr>
              <w:t>İşleri</w:t>
            </w:r>
            <w:r>
              <w:rPr>
                <w:spacing w:val="-3"/>
                <w:sz w:val="18"/>
                <w:lang w:val="en-US"/>
              </w:rPr>
              <w:t xml:space="preserve"> </w:t>
            </w:r>
            <w:r>
              <w:rPr>
                <w:sz w:val="18"/>
                <w:lang w:val="en-US"/>
              </w:rPr>
              <w:t>Kılavuzu</w:t>
            </w:r>
          </w:p>
        </w:tc>
      </w:tr>
    </w:tbl>
    <w:p w:rsidR="00AE4797" w:rsidRDefault="00AE4797" w:rsidP="00AE4797">
      <w:pPr>
        <w:widowControl/>
        <w:autoSpaceDE/>
        <w:autoSpaceDN/>
        <w:rPr>
          <w:sz w:val="18"/>
        </w:rPr>
        <w:sectPr w:rsidR="00AE4797">
          <w:pgSz w:w="11910" w:h="16840"/>
          <w:pgMar w:top="1200" w:right="600" w:bottom="1420" w:left="620" w:header="0" w:footer="1146" w:gutter="0"/>
          <w:pgBorders w:offsetFrom="page">
            <w:top w:val="single" w:sz="12" w:space="24" w:color="000000"/>
            <w:left w:val="single" w:sz="12" w:space="24" w:color="000000"/>
            <w:bottom w:val="single" w:sz="12" w:space="24" w:color="000000"/>
            <w:right w:val="single" w:sz="12" w:space="24" w:color="000000"/>
          </w:pgBorders>
          <w:cols w:space="708"/>
        </w:sectPr>
      </w:pPr>
    </w:p>
    <w:p w:rsidR="00F57279" w:rsidRDefault="00BC419C">
      <w:pPr>
        <w:pStyle w:val="Balk3"/>
        <w:numPr>
          <w:ilvl w:val="1"/>
          <w:numId w:val="22"/>
        </w:numPr>
        <w:tabs>
          <w:tab w:val="left" w:pos="1553"/>
        </w:tabs>
        <w:ind w:left="1553" w:hanging="595"/>
      </w:pPr>
      <w:r>
        <w:lastRenderedPageBreak/>
        <w:t>Üst</w:t>
      </w:r>
      <w:r>
        <w:rPr>
          <w:spacing w:val="-11"/>
        </w:rPr>
        <w:t xml:space="preserve"> </w:t>
      </w:r>
      <w:r>
        <w:t>Politika</w:t>
      </w:r>
      <w:r>
        <w:rPr>
          <w:spacing w:val="-10"/>
        </w:rPr>
        <w:t xml:space="preserve"> </w:t>
      </w:r>
      <w:r>
        <w:t>Belgeleri</w:t>
      </w:r>
      <w:r>
        <w:rPr>
          <w:spacing w:val="-12"/>
        </w:rPr>
        <w:t xml:space="preserve"> </w:t>
      </w:r>
      <w:r>
        <w:rPr>
          <w:spacing w:val="-2"/>
        </w:rPr>
        <w:t>Analizi</w:t>
      </w:r>
    </w:p>
    <w:p w:rsidR="00F57279" w:rsidRDefault="00BC419C">
      <w:pPr>
        <w:spacing w:before="234"/>
        <w:ind w:left="958"/>
        <w:rPr>
          <w:b/>
          <w:sz w:val="20"/>
        </w:rPr>
      </w:pPr>
      <w:r>
        <w:rPr>
          <w:b/>
          <w:sz w:val="20"/>
        </w:rPr>
        <w:t>Tablo</w:t>
      </w:r>
      <w:r>
        <w:rPr>
          <w:b/>
          <w:spacing w:val="-6"/>
          <w:sz w:val="20"/>
        </w:rPr>
        <w:t xml:space="preserve"> </w:t>
      </w:r>
      <w:r w:rsidR="00841CA9">
        <w:rPr>
          <w:b/>
          <w:sz w:val="20"/>
        </w:rPr>
        <w:t>3</w:t>
      </w:r>
      <w:r>
        <w:rPr>
          <w:b/>
          <w:sz w:val="20"/>
        </w:rPr>
        <w:t>.</w:t>
      </w:r>
      <w:r>
        <w:rPr>
          <w:b/>
          <w:spacing w:val="-6"/>
          <w:sz w:val="20"/>
        </w:rPr>
        <w:t xml:space="preserve"> </w:t>
      </w:r>
      <w:r>
        <w:rPr>
          <w:b/>
          <w:sz w:val="20"/>
        </w:rPr>
        <w:t>Üst</w:t>
      </w:r>
      <w:r>
        <w:rPr>
          <w:b/>
          <w:spacing w:val="-7"/>
          <w:sz w:val="20"/>
        </w:rPr>
        <w:t xml:space="preserve"> </w:t>
      </w:r>
      <w:r>
        <w:rPr>
          <w:b/>
          <w:sz w:val="20"/>
        </w:rPr>
        <w:t>Politika</w:t>
      </w:r>
      <w:r>
        <w:rPr>
          <w:b/>
          <w:spacing w:val="-6"/>
          <w:sz w:val="20"/>
        </w:rPr>
        <w:t xml:space="preserve"> </w:t>
      </w:r>
      <w:r>
        <w:rPr>
          <w:b/>
          <w:sz w:val="20"/>
        </w:rPr>
        <w:t>Belgeleri</w:t>
      </w:r>
      <w:r>
        <w:rPr>
          <w:b/>
          <w:spacing w:val="-7"/>
          <w:sz w:val="20"/>
        </w:rPr>
        <w:t xml:space="preserve"> </w:t>
      </w:r>
      <w:r>
        <w:rPr>
          <w:b/>
          <w:sz w:val="20"/>
        </w:rPr>
        <w:t>Analizi</w:t>
      </w:r>
      <w:r>
        <w:rPr>
          <w:b/>
          <w:spacing w:val="-4"/>
          <w:sz w:val="20"/>
        </w:rPr>
        <w:t xml:space="preserve"> </w:t>
      </w:r>
      <w:r>
        <w:rPr>
          <w:b/>
          <w:spacing w:val="-2"/>
          <w:sz w:val="20"/>
        </w:rPr>
        <w:t>Tablosu</w:t>
      </w: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8"/>
        <w:gridCol w:w="1417"/>
        <w:gridCol w:w="4429"/>
      </w:tblGrid>
      <w:tr w:rsidR="00F57279" w:rsidTr="00BD29E1">
        <w:trPr>
          <w:trHeight w:val="702"/>
        </w:trPr>
        <w:tc>
          <w:tcPr>
            <w:tcW w:w="3648" w:type="dxa"/>
            <w:shd w:val="clear" w:color="auto" w:fill="E2EFD9"/>
          </w:tcPr>
          <w:p w:rsidR="00F57279" w:rsidRDefault="00BC419C">
            <w:pPr>
              <w:pStyle w:val="TableParagraph"/>
              <w:spacing w:line="236" w:lineRule="exact"/>
              <w:ind w:left="107" w:right="126"/>
              <w:rPr>
                <w:b/>
                <w:sz w:val="20"/>
              </w:rPr>
            </w:pPr>
            <w:r>
              <w:rPr>
                <w:b/>
                <w:spacing w:val="-4"/>
                <w:sz w:val="20"/>
              </w:rPr>
              <w:t>Üst</w:t>
            </w:r>
            <w:r>
              <w:rPr>
                <w:b/>
                <w:spacing w:val="-2"/>
                <w:sz w:val="20"/>
              </w:rPr>
              <w:t xml:space="preserve"> Politika Belgesi</w:t>
            </w:r>
          </w:p>
        </w:tc>
        <w:tc>
          <w:tcPr>
            <w:tcW w:w="1417" w:type="dxa"/>
            <w:shd w:val="clear" w:color="auto" w:fill="E2EFD9"/>
          </w:tcPr>
          <w:p w:rsidR="00F57279" w:rsidRDefault="00BC419C">
            <w:pPr>
              <w:pStyle w:val="TableParagraph"/>
              <w:spacing w:line="234" w:lineRule="exact"/>
              <w:ind w:left="108"/>
              <w:rPr>
                <w:b/>
                <w:sz w:val="20"/>
              </w:rPr>
            </w:pPr>
            <w:r>
              <w:rPr>
                <w:b/>
                <w:sz w:val="20"/>
              </w:rPr>
              <w:t>İlgili</w:t>
            </w:r>
            <w:r>
              <w:rPr>
                <w:b/>
                <w:spacing w:val="-8"/>
                <w:sz w:val="20"/>
              </w:rPr>
              <w:t xml:space="preserve"> </w:t>
            </w:r>
            <w:r>
              <w:rPr>
                <w:b/>
                <w:spacing w:val="-2"/>
                <w:sz w:val="20"/>
              </w:rPr>
              <w:t>Bölüm/Referans</w:t>
            </w:r>
          </w:p>
        </w:tc>
        <w:tc>
          <w:tcPr>
            <w:tcW w:w="4429" w:type="dxa"/>
            <w:shd w:val="clear" w:color="auto" w:fill="E2EFD9"/>
          </w:tcPr>
          <w:p w:rsidR="00F57279" w:rsidRDefault="00BC419C">
            <w:pPr>
              <w:pStyle w:val="TableParagraph"/>
              <w:spacing w:line="234" w:lineRule="exact"/>
              <w:ind w:left="108"/>
              <w:rPr>
                <w:b/>
                <w:sz w:val="20"/>
              </w:rPr>
            </w:pPr>
            <w:r>
              <w:rPr>
                <w:b/>
                <w:spacing w:val="-2"/>
                <w:sz w:val="20"/>
              </w:rPr>
              <w:t>Verilen</w:t>
            </w:r>
            <w:r>
              <w:rPr>
                <w:b/>
                <w:spacing w:val="2"/>
                <w:sz w:val="20"/>
              </w:rPr>
              <w:t xml:space="preserve"> </w:t>
            </w:r>
            <w:r>
              <w:rPr>
                <w:b/>
                <w:spacing w:val="-2"/>
                <w:sz w:val="20"/>
              </w:rPr>
              <w:t>Görevler/İhtiyaçlar</w:t>
            </w:r>
          </w:p>
        </w:tc>
      </w:tr>
      <w:tr w:rsidR="00636307" w:rsidRPr="00636307" w:rsidTr="00BD29E1">
        <w:trPr>
          <w:trHeight w:val="277"/>
        </w:trPr>
        <w:tc>
          <w:tcPr>
            <w:tcW w:w="3648" w:type="dxa"/>
            <w:shd w:val="clear" w:color="auto" w:fill="E2EFD9"/>
          </w:tcPr>
          <w:p w:rsidR="00636307" w:rsidRPr="00636307" w:rsidRDefault="00636307">
            <w:pPr>
              <w:tabs>
                <w:tab w:val="left" w:pos="1678"/>
              </w:tabs>
              <w:rPr>
                <w:rFonts w:asciiTheme="majorHAnsi" w:hAnsiTheme="majorHAnsi" w:cs="Times New Roman"/>
                <w:sz w:val="20"/>
                <w:szCs w:val="20"/>
              </w:rPr>
            </w:pPr>
            <w:r w:rsidRPr="00636307">
              <w:rPr>
                <w:rFonts w:asciiTheme="majorHAnsi" w:hAnsiTheme="majorHAnsi" w:cs="Times New Roman"/>
                <w:sz w:val="20"/>
                <w:szCs w:val="20"/>
              </w:rPr>
              <w:t>12.</w:t>
            </w:r>
            <w:r w:rsidRPr="00636307">
              <w:rPr>
                <w:rFonts w:asciiTheme="majorHAnsi" w:hAnsiTheme="majorHAnsi" w:cs="Times New Roman"/>
                <w:spacing w:val="-3"/>
                <w:sz w:val="20"/>
                <w:szCs w:val="20"/>
              </w:rPr>
              <w:t xml:space="preserve"> </w:t>
            </w:r>
            <w:r w:rsidRPr="00636307">
              <w:rPr>
                <w:rFonts w:asciiTheme="majorHAnsi" w:hAnsiTheme="majorHAnsi" w:cs="Times New Roman"/>
                <w:sz w:val="20"/>
                <w:szCs w:val="20"/>
              </w:rPr>
              <w:t>Kalkınma</w:t>
            </w:r>
            <w:r w:rsidRPr="00636307">
              <w:rPr>
                <w:rFonts w:asciiTheme="majorHAnsi" w:hAnsiTheme="majorHAnsi" w:cs="Times New Roman"/>
                <w:spacing w:val="-2"/>
                <w:sz w:val="20"/>
                <w:szCs w:val="20"/>
              </w:rPr>
              <w:t xml:space="preserve"> </w:t>
            </w:r>
            <w:r w:rsidRPr="00636307">
              <w:rPr>
                <w:rFonts w:asciiTheme="majorHAnsi" w:hAnsiTheme="majorHAnsi" w:cs="Times New Roman"/>
                <w:spacing w:val="-4"/>
                <w:sz w:val="20"/>
                <w:szCs w:val="20"/>
              </w:rPr>
              <w:t>Planı</w:t>
            </w:r>
          </w:p>
          <w:p w:rsidR="00636307" w:rsidRPr="00636307" w:rsidRDefault="00636307">
            <w:pPr>
              <w:pStyle w:val="TableParagraph"/>
              <w:rPr>
                <w:rFonts w:asciiTheme="majorHAnsi" w:hAnsiTheme="majorHAnsi" w:cs="Times New Roman"/>
                <w:sz w:val="20"/>
                <w:szCs w:val="20"/>
              </w:rPr>
            </w:pPr>
          </w:p>
        </w:tc>
        <w:tc>
          <w:tcPr>
            <w:tcW w:w="1417" w:type="dxa"/>
          </w:tcPr>
          <w:p w:rsidR="00636307" w:rsidRPr="00636307" w:rsidRDefault="00636307">
            <w:pPr>
              <w:adjustRightInd w:val="0"/>
              <w:jc w:val="center"/>
              <w:rPr>
                <w:rFonts w:asciiTheme="majorHAnsi" w:hAnsiTheme="majorHAnsi" w:cs="Times New Roman"/>
                <w:sz w:val="20"/>
                <w:szCs w:val="20"/>
              </w:rPr>
            </w:pPr>
            <w:r w:rsidRPr="00636307">
              <w:rPr>
                <w:rFonts w:asciiTheme="majorHAnsi" w:hAnsiTheme="majorHAnsi" w:cs="Times New Roman"/>
                <w:sz w:val="20"/>
                <w:szCs w:val="20"/>
              </w:rPr>
              <w:t>Eğitim</w:t>
            </w:r>
          </w:p>
          <w:p w:rsidR="00636307" w:rsidRPr="00636307" w:rsidRDefault="00636307">
            <w:pPr>
              <w:adjustRightInd w:val="0"/>
              <w:jc w:val="center"/>
              <w:rPr>
                <w:rFonts w:asciiTheme="majorHAnsi" w:hAnsiTheme="majorHAnsi" w:cs="Times New Roman"/>
                <w:sz w:val="20"/>
                <w:szCs w:val="20"/>
              </w:rPr>
            </w:pPr>
          </w:p>
        </w:tc>
        <w:tc>
          <w:tcPr>
            <w:tcW w:w="4429" w:type="dxa"/>
          </w:tcPr>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658, 659, 660 Sayılı Amaç Maddeleri ve Bunlara Bağlı</w:t>
            </w:r>
          </w:p>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Politika ile Tedbir Maddeleri</w:t>
            </w:r>
          </w:p>
        </w:tc>
      </w:tr>
      <w:tr w:rsidR="00636307" w:rsidRPr="00636307" w:rsidTr="00636307">
        <w:trPr>
          <w:trHeight w:val="280"/>
        </w:trPr>
        <w:tc>
          <w:tcPr>
            <w:tcW w:w="3648" w:type="dxa"/>
            <w:shd w:val="clear" w:color="auto" w:fill="E2EFD9"/>
            <w:vAlign w:val="center"/>
          </w:tcPr>
          <w:p w:rsidR="00636307" w:rsidRPr="00636307" w:rsidRDefault="00636307">
            <w:pPr>
              <w:rPr>
                <w:rFonts w:asciiTheme="majorHAnsi" w:hAnsiTheme="majorHAnsi" w:cs="Times New Roman"/>
                <w:sz w:val="20"/>
                <w:szCs w:val="20"/>
                <w:lang w:val="en-US"/>
              </w:rPr>
            </w:pPr>
          </w:p>
        </w:tc>
        <w:tc>
          <w:tcPr>
            <w:tcW w:w="1417" w:type="dxa"/>
          </w:tcPr>
          <w:p w:rsidR="00636307" w:rsidRPr="00636307" w:rsidRDefault="00636307">
            <w:pPr>
              <w:adjustRightInd w:val="0"/>
              <w:jc w:val="center"/>
              <w:rPr>
                <w:rFonts w:asciiTheme="majorHAnsi" w:hAnsiTheme="majorHAnsi" w:cs="Times New Roman"/>
                <w:sz w:val="20"/>
                <w:szCs w:val="20"/>
              </w:rPr>
            </w:pPr>
            <w:r w:rsidRPr="00636307">
              <w:rPr>
                <w:rFonts w:asciiTheme="majorHAnsi" w:hAnsiTheme="majorHAnsi" w:cs="Times New Roman"/>
                <w:sz w:val="20"/>
                <w:szCs w:val="20"/>
              </w:rPr>
              <w:t>Çocuk</w:t>
            </w:r>
          </w:p>
          <w:p w:rsidR="00636307" w:rsidRPr="00636307" w:rsidRDefault="00636307">
            <w:pPr>
              <w:pStyle w:val="TableParagraph"/>
              <w:jc w:val="center"/>
              <w:rPr>
                <w:rFonts w:asciiTheme="majorHAnsi" w:hAnsiTheme="majorHAnsi" w:cs="Times New Roman"/>
                <w:sz w:val="20"/>
                <w:szCs w:val="20"/>
              </w:rPr>
            </w:pPr>
          </w:p>
        </w:tc>
        <w:tc>
          <w:tcPr>
            <w:tcW w:w="4429" w:type="dxa"/>
          </w:tcPr>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731.2, 731.3, 731.4, 731.5, 731.6, 732.1, 732.3, 732.5,733.1, 733.2, 734.4, 735.7, 735.8, 738.2, 738.3, 739.1,739.2, 739.3, 739.4, 740.4, 742.4, 744.1 Sayılı Tedbir Maddeleri</w:t>
            </w:r>
          </w:p>
        </w:tc>
      </w:tr>
      <w:tr w:rsidR="00636307" w:rsidRPr="00636307" w:rsidTr="00BD29E1">
        <w:trPr>
          <w:trHeight w:val="282"/>
        </w:trPr>
        <w:tc>
          <w:tcPr>
            <w:tcW w:w="3648" w:type="dxa"/>
            <w:shd w:val="clear" w:color="auto" w:fill="E2EFD9"/>
          </w:tcPr>
          <w:p w:rsidR="00636307" w:rsidRPr="00636307" w:rsidRDefault="00636307">
            <w:pPr>
              <w:tabs>
                <w:tab w:val="left" w:pos="1678"/>
              </w:tabs>
              <w:spacing w:before="23"/>
              <w:rPr>
                <w:rFonts w:asciiTheme="majorHAnsi" w:hAnsiTheme="majorHAnsi" w:cs="Times New Roman"/>
                <w:sz w:val="20"/>
                <w:szCs w:val="20"/>
              </w:rPr>
            </w:pPr>
            <w:r w:rsidRPr="00636307">
              <w:rPr>
                <w:rFonts w:asciiTheme="majorHAnsi" w:hAnsiTheme="majorHAnsi" w:cs="Times New Roman"/>
                <w:sz w:val="20"/>
                <w:szCs w:val="20"/>
              </w:rPr>
              <w:t>Orta Vadeli Program</w:t>
            </w:r>
          </w:p>
          <w:p w:rsidR="00636307" w:rsidRPr="00636307" w:rsidRDefault="00636307">
            <w:pPr>
              <w:pStyle w:val="TableParagraph"/>
              <w:rPr>
                <w:rFonts w:asciiTheme="majorHAnsi" w:hAnsiTheme="majorHAnsi" w:cs="Times New Roman"/>
                <w:sz w:val="20"/>
                <w:szCs w:val="20"/>
              </w:rPr>
            </w:pPr>
            <w:r w:rsidRPr="00636307">
              <w:rPr>
                <w:rFonts w:asciiTheme="majorHAnsi" w:hAnsiTheme="majorHAnsi" w:cs="Times New Roman"/>
                <w:sz w:val="20"/>
                <w:szCs w:val="20"/>
              </w:rPr>
              <w:t>(2024-2026)</w:t>
            </w:r>
          </w:p>
        </w:tc>
        <w:tc>
          <w:tcPr>
            <w:tcW w:w="1417" w:type="dxa"/>
          </w:tcPr>
          <w:p w:rsidR="00636307" w:rsidRPr="00636307" w:rsidRDefault="00636307">
            <w:pPr>
              <w:pStyle w:val="TableParagraph"/>
              <w:rPr>
                <w:rFonts w:asciiTheme="majorHAnsi" w:hAnsiTheme="majorHAnsi" w:cs="Times New Roman"/>
                <w:sz w:val="20"/>
                <w:szCs w:val="20"/>
              </w:rPr>
            </w:pPr>
            <w:r w:rsidRPr="00636307">
              <w:rPr>
                <w:rFonts w:asciiTheme="majorHAnsi" w:hAnsiTheme="majorHAnsi" w:cs="Times New Roman"/>
                <w:sz w:val="20"/>
                <w:szCs w:val="20"/>
              </w:rPr>
              <w:t xml:space="preserve">Afet Yönetimi </w:t>
            </w:r>
          </w:p>
        </w:tc>
        <w:tc>
          <w:tcPr>
            <w:tcW w:w="4429" w:type="dxa"/>
          </w:tcPr>
          <w:p w:rsidR="00636307" w:rsidRPr="00636307" w:rsidRDefault="00636307">
            <w:pPr>
              <w:pStyle w:val="TableParagraph"/>
              <w:jc w:val="center"/>
              <w:rPr>
                <w:rFonts w:asciiTheme="majorHAnsi" w:hAnsiTheme="majorHAnsi" w:cs="Times New Roman"/>
                <w:sz w:val="20"/>
                <w:szCs w:val="20"/>
              </w:rPr>
            </w:pPr>
            <w:r w:rsidRPr="00636307">
              <w:rPr>
                <w:rFonts w:asciiTheme="majorHAnsi" w:hAnsiTheme="majorHAnsi" w:cs="Times New Roman"/>
                <w:sz w:val="20"/>
                <w:szCs w:val="20"/>
              </w:rPr>
              <w:t>1 Tedbir</w:t>
            </w:r>
          </w:p>
        </w:tc>
      </w:tr>
      <w:tr w:rsidR="00636307" w:rsidRPr="00636307" w:rsidTr="00636307">
        <w:trPr>
          <w:trHeight w:val="282"/>
        </w:trPr>
        <w:tc>
          <w:tcPr>
            <w:tcW w:w="3648" w:type="dxa"/>
            <w:shd w:val="clear" w:color="auto" w:fill="E2EFD9"/>
            <w:vAlign w:val="center"/>
          </w:tcPr>
          <w:p w:rsidR="00636307" w:rsidRPr="00636307" w:rsidRDefault="00636307">
            <w:pPr>
              <w:rPr>
                <w:rFonts w:asciiTheme="majorHAnsi" w:hAnsiTheme="majorHAnsi" w:cs="Times New Roman"/>
                <w:sz w:val="20"/>
                <w:szCs w:val="20"/>
                <w:lang w:val="en-US"/>
              </w:rPr>
            </w:pPr>
          </w:p>
        </w:tc>
        <w:tc>
          <w:tcPr>
            <w:tcW w:w="1417" w:type="dxa"/>
          </w:tcPr>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İklim Değişikliği Mevzuatı, Emisyon Ticaret Sistemi,</w:t>
            </w:r>
          </w:p>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Sınırda Karbon Düzenlemesi Mekanizmasına Uyum</w:t>
            </w:r>
          </w:p>
          <w:p w:rsidR="00636307" w:rsidRPr="00636307" w:rsidRDefault="00636307">
            <w:pPr>
              <w:pStyle w:val="TableParagraph"/>
              <w:rPr>
                <w:rFonts w:asciiTheme="majorHAnsi" w:hAnsiTheme="majorHAnsi" w:cs="Times New Roman"/>
                <w:sz w:val="20"/>
                <w:szCs w:val="20"/>
              </w:rPr>
            </w:pPr>
          </w:p>
        </w:tc>
        <w:tc>
          <w:tcPr>
            <w:tcW w:w="4429" w:type="dxa"/>
          </w:tcPr>
          <w:p w:rsidR="00636307" w:rsidRPr="00636307" w:rsidRDefault="00636307">
            <w:pPr>
              <w:pStyle w:val="TableParagraph"/>
              <w:jc w:val="center"/>
              <w:rPr>
                <w:rFonts w:asciiTheme="majorHAnsi" w:hAnsiTheme="majorHAnsi" w:cs="Times New Roman"/>
                <w:sz w:val="20"/>
                <w:szCs w:val="20"/>
              </w:rPr>
            </w:pPr>
            <w:r w:rsidRPr="00636307">
              <w:rPr>
                <w:rFonts w:asciiTheme="majorHAnsi" w:hAnsiTheme="majorHAnsi" w:cs="Times New Roman"/>
                <w:sz w:val="20"/>
                <w:szCs w:val="20"/>
              </w:rPr>
              <w:t>1 Tedbir</w:t>
            </w:r>
          </w:p>
        </w:tc>
      </w:tr>
      <w:tr w:rsidR="00636307" w:rsidRPr="00636307" w:rsidTr="00BD29E1">
        <w:trPr>
          <w:trHeight w:val="282"/>
        </w:trPr>
        <w:tc>
          <w:tcPr>
            <w:tcW w:w="3648" w:type="dxa"/>
            <w:shd w:val="clear" w:color="auto" w:fill="E2EFD9"/>
          </w:tcPr>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Cumhurbaşkanlığı</w:t>
            </w:r>
          </w:p>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2024 Yıllık Programı</w:t>
            </w:r>
          </w:p>
        </w:tc>
        <w:tc>
          <w:tcPr>
            <w:tcW w:w="1417" w:type="dxa"/>
          </w:tcPr>
          <w:p w:rsidR="00636307" w:rsidRPr="00636307" w:rsidRDefault="00636307">
            <w:pPr>
              <w:adjustRightInd w:val="0"/>
              <w:jc w:val="center"/>
              <w:rPr>
                <w:rFonts w:asciiTheme="majorHAnsi" w:hAnsiTheme="majorHAnsi" w:cs="Times New Roman"/>
                <w:sz w:val="20"/>
                <w:szCs w:val="20"/>
              </w:rPr>
            </w:pPr>
            <w:r w:rsidRPr="00636307">
              <w:rPr>
                <w:rFonts w:asciiTheme="majorHAnsi" w:hAnsiTheme="majorHAnsi" w:cs="Times New Roman"/>
                <w:sz w:val="20"/>
                <w:szCs w:val="20"/>
              </w:rPr>
              <w:t>Eğitim</w:t>
            </w:r>
          </w:p>
          <w:p w:rsidR="00636307" w:rsidRPr="00636307" w:rsidRDefault="00636307">
            <w:pPr>
              <w:pStyle w:val="TableParagraph"/>
              <w:jc w:val="center"/>
              <w:rPr>
                <w:rFonts w:asciiTheme="majorHAnsi" w:hAnsiTheme="majorHAnsi" w:cs="Times New Roman"/>
                <w:sz w:val="20"/>
                <w:szCs w:val="20"/>
              </w:rPr>
            </w:pPr>
          </w:p>
          <w:p w:rsidR="00636307" w:rsidRPr="00636307" w:rsidRDefault="00636307">
            <w:pPr>
              <w:pStyle w:val="TableParagraph"/>
              <w:jc w:val="center"/>
              <w:rPr>
                <w:rFonts w:asciiTheme="majorHAnsi" w:hAnsiTheme="majorHAnsi" w:cs="Times New Roman"/>
                <w:sz w:val="20"/>
                <w:szCs w:val="20"/>
              </w:rPr>
            </w:pPr>
          </w:p>
        </w:tc>
        <w:tc>
          <w:tcPr>
            <w:tcW w:w="4429" w:type="dxa"/>
          </w:tcPr>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661.1, 661.4, P. 661, P. 662, P. 663,</w:t>
            </w:r>
          </w:p>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P.664, P.665, P.666, P.667, P.668,</w:t>
            </w:r>
          </w:p>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P.670, P.672, P.675, P.676, P.678,</w:t>
            </w:r>
          </w:p>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P.680, P.681 Sayılı Politika ve Tedbir</w:t>
            </w:r>
          </w:p>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Maddeleri</w:t>
            </w:r>
          </w:p>
        </w:tc>
      </w:tr>
      <w:tr w:rsidR="00636307" w:rsidRPr="00636307" w:rsidTr="00636307">
        <w:trPr>
          <w:trHeight w:val="282"/>
        </w:trPr>
        <w:tc>
          <w:tcPr>
            <w:tcW w:w="3648" w:type="dxa"/>
            <w:shd w:val="clear" w:color="auto" w:fill="E2EFD9"/>
            <w:vAlign w:val="center"/>
          </w:tcPr>
          <w:p w:rsidR="00636307" w:rsidRPr="00636307" w:rsidRDefault="00636307">
            <w:pPr>
              <w:rPr>
                <w:rFonts w:asciiTheme="majorHAnsi" w:hAnsiTheme="majorHAnsi" w:cs="Times New Roman"/>
                <w:sz w:val="20"/>
                <w:szCs w:val="20"/>
                <w:lang w:val="en-US"/>
              </w:rPr>
            </w:pPr>
          </w:p>
        </w:tc>
        <w:tc>
          <w:tcPr>
            <w:tcW w:w="1417" w:type="dxa"/>
          </w:tcPr>
          <w:p w:rsidR="00636307" w:rsidRPr="00636307" w:rsidRDefault="00636307">
            <w:pPr>
              <w:pStyle w:val="TableParagraph"/>
              <w:jc w:val="center"/>
              <w:rPr>
                <w:rFonts w:asciiTheme="majorHAnsi" w:hAnsiTheme="majorHAnsi" w:cs="Times New Roman"/>
                <w:sz w:val="20"/>
                <w:szCs w:val="20"/>
              </w:rPr>
            </w:pPr>
            <w:r w:rsidRPr="00636307">
              <w:rPr>
                <w:rFonts w:asciiTheme="majorHAnsi" w:hAnsiTheme="majorHAnsi" w:cs="Times New Roman"/>
                <w:sz w:val="20"/>
                <w:szCs w:val="20"/>
              </w:rPr>
              <w:t>Çocuk</w:t>
            </w:r>
          </w:p>
        </w:tc>
        <w:tc>
          <w:tcPr>
            <w:tcW w:w="4429" w:type="dxa"/>
          </w:tcPr>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P.732, 731.2, 731.3, 731.4, 731.5,</w:t>
            </w:r>
          </w:p>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733.1, 733.2, 734.4, 735.8, 739.1,</w:t>
            </w:r>
          </w:p>
          <w:p w:rsidR="00636307" w:rsidRPr="00636307" w:rsidRDefault="00636307">
            <w:pPr>
              <w:adjustRightInd w:val="0"/>
              <w:rPr>
                <w:rFonts w:asciiTheme="majorHAnsi" w:hAnsiTheme="majorHAnsi" w:cs="Times New Roman"/>
                <w:sz w:val="20"/>
                <w:szCs w:val="20"/>
              </w:rPr>
            </w:pPr>
            <w:r w:rsidRPr="00636307">
              <w:rPr>
                <w:rFonts w:asciiTheme="majorHAnsi" w:hAnsiTheme="majorHAnsi" w:cs="Times New Roman"/>
                <w:sz w:val="20"/>
                <w:szCs w:val="20"/>
              </w:rPr>
              <w:t>739.3, 739.4, 740.4, 742.4, P.743,</w:t>
            </w:r>
          </w:p>
          <w:p w:rsidR="00636307" w:rsidRPr="00636307" w:rsidRDefault="00636307">
            <w:pPr>
              <w:pStyle w:val="TableParagraph"/>
              <w:rPr>
                <w:rFonts w:asciiTheme="majorHAnsi" w:hAnsiTheme="majorHAnsi" w:cs="Times New Roman"/>
                <w:sz w:val="20"/>
                <w:szCs w:val="20"/>
              </w:rPr>
            </w:pPr>
            <w:r w:rsidRPr="00636307">
              <w:rPr>
                <w:rFonts w:asciiTheme="majorHAnsi" w:hAnsiTheme="majorHAnsi" w:cs="Times New Roman"/>
                <w:sz w:val="20"/>
                <w:szCs w:val="20"/>
              </w:rPr>
              <w:t>744.1 Sayılı Politika ve Tedbir Maddeleri</w:t>
            </w:r>
          </w:p>
        </w:tc>
      </w:tr>
      <w:tr w:rsidR="002E3D7B" w:rsidRPr="00636307" w:rsidTr="00BD29E1">
        <w:trPr>
          <w:trHeight w:val="282"/>
        </w:trPr>
        <w:tc>
          <w:tcPr>
            <w:tcW w:w="3648" w:type="dxa"/>
            <w:shd w:val="clear" w:color="auto" w:fill="E2EFD9"/>
          </w:tcPr>
          <w:p w:rsidR="002E3D7B" w:rsidRPr="00636307" w:rsidRDefault="002E3D7B">
            <w:pPr>
              <w:pStyle w:val="TableParagraph"/>
              <w:rPr>
                <w:rFonts w:asciiTheme="majorHAnsi" w:hAnsiTheme="majorHAnsi"/>
                <w:sz w:val="20"/>
                <w:szCs w:val="20"/>
              </w:rPr>
            </w:pPr>
            <w:r w:rsidRPr="00636307">
              <w:rPr>
                <w:rFonts w:asciiTheme="majorHAnsi" w:hAnsiTheme="majorHAnsi"/>
                <w:sz w:val="20"/>
                <w:szCs w:val="20"/>
              </w:rPr>
              <w:t>İl  Meb 2024-2028 Stratejik Planı</w:t>
            </w:r>
          </w:p>
        </w:tc>
        <w:tc>
          <w:tcPr>
            <w:tcW w:w="1417" w:type="dxa"/>
          </w:tcPr>
          <w:p w:rsidR="002E3D7B" w:rsidRPr="00636307" w:rsidRDefault="002E3D7B">
            <w:pPr>
              <w:rPr>
                <w:rFonts w:asciiTheme="majorHAnsi" w:hAnsiTheme="majorHAnsi"/>
                <w:sz w:val="20"/>
                <w:szCs w:val="20"/>
              </w:rPr>
            </w:pPr>
            <w:r w:rsidRPr="00636307">
              <w:rPr>
                <w:rFonts w:asciiTheme="majorHAnsi" w:hAnsiTheme="majorHAnsi"/>
                <w:sz w:val="20"/>
                <w:szCs w:val="20"/>
              </w:rPr>
              <w:t xml:space="preserve">     Tümü</w:t>
            </w:r>
          </w:p>
        </w:tc>
        <w:tc>
          <w:tcPr>
            <w:tcW w:w="4429" w:type="dxa"/>
          </w:tcPr>
          <w:p w:rsidR="002E3D7B" w:rsidRPr="00636307" w:rsidRDefault="002E3D7B">
            <w:pPr>
              <w:pStyle w:val="TableParagraph"/>
              <w:rPr>
                <w:rFonts w:asciiTheme="majorHAnsi" w:hAnsiTheme="majorHAnsi"/>
                <w:sz w:val="20"/>
                <w:szCs w:val="20"/>
              </w:rPr>
            </w:pPr>
            <w:r w:rsidRPr="00636307">
              <w:rPr>
                <w:rFonts w:asciiTheme="majorHAnsi" w:hAnsiTheme="majorHAnsi"/>
                <w:sz w:val="20"/>
                <w:szCs w:val="20"/>
              </w:rPr>
              <w:t>MEB Politikaları Konusunda Taşra Teşkilatına Rehberlik</w:t>
            </w:r>
          </w:p>
        </w:tc>
      </w:tr>
      <w:tr w:rsidR="002E3D7B" w:rsidRPr="00636307" w:rsidTr="00BD29E1">
        <w:trPr>
          <w:trHeight w:val="282"/>
        </w:trPr>
        <w:tc>
          <w:tcPr>
            <w:tcW w:w="3648" w:type="dxa"/>
            <w:shd w:val="clear" w:color="auto" w:fill="E2EFD9"/>
          </w:tcPr>
          <w:p w:rsidR="002E3D7B" w:rsidRPr="00636307" w:rsidRDefault="002E3D7B">
            <w:pPr>
              <w:pStyle w:val="TableParagraph"/>
              <w:rPr>
                <w:rFonts w:asciiTheme="majorHAnsi" w:hAnsiTheme="majorHAnsi"/>
                <w:sz w:val="20"/>
                <w:szCs w:val="20"/>
              </w:rPr>
            </w:pPr>
            <w:r w:rsidRPr="00636307">
              <w:rPr>
                <w:rFonts w:asciiTheme="majorHAnsi" w:hAnsiTheme="majorHAnsi"/>
                <w:sz w:val="20"/>
                <w:szCs w:val="20"/>
              </w:rPr>
              <w:t>İlçe Meb 2024-2028 Stratejik Planı</w:t>
            </w:r>
          </w:p>
        </w:tc>
        <w:tc>
          <w:tcPr>
            <w:tcW w:w="1417" w:type="dxa"/>
          </w:tcPr>
          <w:p w:rsidR="002E3D7B" w:rsidRPr="00636307" w:rsidRDefault="002E3D7B">
            <w:pPr>
              <w:rPr>
                <w:rFonts w:asciiTheme="majorHAnsi" w:hAnsiTheme="majorHAnsi"/>
                <w:sz w:val="20"/>
                <w:szCs w:val="20"/>
              </w:rPr>
            </w:pPr>
            <w:r w:rsidRPr="00636307">
              <w:rPr>
                <w:rFonts w:asciiTheme="majorHAnsi" w:hAnsiTheme="majorHAnsi"/>
                <w:sz w:val="20"/>
                <w:szCs w:val="20"/>
              </w:rPr>
              <w:t xml:space="preserve">     Tümü</w:t>
            </w:r>
          </w:p>
        </w:tc>
        <w:tc>
          <w:tcPr>
            <w:tcW w:w="4429" w:type="dxa"/>
          </w:tcPr>
          <w:p w:rsidR="002E3D7B" w:rsidRPr="00636307" w:rsidRDefault="002E3D7B">
            <w:pPr>
              <w:pStyle w:val="TableParagraph"/>
              <w:rPr>
                <w:rFonts w:asciiTheme="majorHAnsi" w:hAnsiTheme="majorHAnsi"/>
                <w:sz w:val="20"/>
                <w:szCs w:val="20"/>
              </w:rPr>
            </w:pPr>
            <w:r w:rsidRPr="00636307">
              <w:rPr>
                <w:rFonts w:asciiTheme="majorHAnsi" w:hAnsiTheme="majorHAnsi"/>
                <w:sz w:val="20"/>
                <w:szCs w:val="20"/>
              </w:rPr>
              <w:t>MEB Politikaları Konusunda Taşra Teşkilatına Rehberlik</w:t>
            </w:r>
          </w:p>
        </w:tc>
      </w:tr>
      <w:tr w:rsidR="00BD29E1" w:rsidRPr="00636307" w:rsidTr="00BD29E1">
        <w:trPr>
          <w:trHeight w:val="282"/>
        </w:trPr>
        <w:tc>
          <w:tcPr>
            <w:tcW w:w="3648" w:type="dxa"/>
            <w:shd w:val="clear" w:color="auto" w:fill="E2EFD9"/>
          </w:tcPr>
          <w:p w:rsidR="00BD29E1" w:rsidRPr="00636307" w:rsidRDefault="00BD29E1">
            <w:pPr>
              <w:pStyle w:val="TableParagraph"/>
              <w:rPr>
                <w:rFonts w:asciiTheme="majorHAnsi" w:hAnsiTheme="majorHAnsi"/>
                <w:sz w:val="20"/>
                <w:szCs w:val="20"/>
              </w:rPr>
            </w:pPr>
            <w:r w:rsidRPr="00636307">
              <w:rPr>
                <w:rFonts w:asciiTheme="majorHAnsi" w:hAnsiTheme="majorHAnsi"/>
                <w:sz w:val="20"/>
                <w:szCs w:val="20"/>
              </w:rPr>
              <w:t>Kamu İdarelerince Hazırlanacak Performans Programları Hakkında Yönetmelik</w:t>
            </w:r>
          </w:p>
        </w:tc>
        <w:tc>
          <w:tcPr>
            <w:tcW w:w="1417" w:type="dxa"/>
          </w:tcPr>
          <w:p w:rsidR="00BD29E1" w:rsidRPr="00636307" w:rsidRDefault="00BD29E1">
            <w:pPr>
              <w:rPr>
                <w:rFonts w:asciiTheme="majorHAnsi" w:hAnsiTheme="majorHAnsi"/>
                <w:sz w:val="20"/>
                <w:szCs w:val="20"/>
              </w:rPr>
            </w:pPr>
            <w:r w:rsidRPr="00636307">
              <w:rPr>
                <w:rFonts w:asciiTheme="majorHAnsi" w:hAnsiTheme="majorHAnsi"/>
                <w:sz w:val="20"/>
                <w:szCs w:val="20"/>
              </w:rPr>
              <w:t xml:space="preserve">     Tümü</w:t>
            </w:r>
          </w:p>
        </w:tc>
        <w:tc>
          <w:tcPr>
            <w:tcW w:w="4429" w:type="dxa"/>
          </w:tcPr>
          <w:p w:rsidR="00BD29E1" w:rsidRPr="00636307" w:rsidRDefault="00BD29E1">
            <w:pPr>
              <w:pStyle w:val="TableParagraph"/>
              <w:rPr>
                <w:rFonts w:asciiTheme="majorHAnsi" w:hAnsiTheme="majorHAnsi"/>
                <w:sz w:val="20"/>
                <w:szCs w:val="20"/>
              </w:rPr>
            </w:pPr>
            <w:r w:rsidRPr="00636307">
              <w:rPr>
                <w:rFonts w:asciiTheme="majorHAnsi" w:hAnsiTheme="majorHAnsi"/>
                <w:sz w:val="20"/>
                <w:szCs w:val="20"/>
              </w:rPr>
              <w:t>5 yıllık kurumsal hedeflerin her bir mali yıl için ifade edilmesi</w:t>
            </w:r>
          </w:p>
        </w:tc>
      </w:tr>
      <w:tr w:rsidR="00BD29E1" w:rsidRPr="00636307" w:rsidTr="00BD29E1">
        <w:trPr>
          <w:trHeight w:val="282"/>
        </w:trPr>
        <w:tc>
          <w:tcPr>
            <w:tcW w:w="3648" w:type="dxa"/>
            <w:shd w:val="clear" w:color="auto" w:fill="E2EFD9"/>
          </w:tcPr>
          <w:p w:rsidR="00BD29E1" w:rsidRPr="00636307" w:rsidRDefault="00BD29E1">
            <w:pPr>
              <w:pStyle w:val="TableParagraph"/>
              <w:rPr>
                <w:rFonts w:asciiTheme="majorHAnsi" w:hAnsiTheme="majorHAnsi"/>
                <w:sz w:val="20"/>
                <w:szCs w:val="20"/>
              </w:rPr>
            </w:pPr>
            <w:r w:rsidRPr="00636307">
              <w:rPr>
                <w:rFonts w:asciiTheme="majorHAnsi" w:hAnsiTheme="majorHAnsi"/>
                <w:sz w:val="20"/>
                <w:szCs w:val="20"/>
              </w:rPr>
              <w:t>Kamu İdarelerince Hazırlanacak Faaliyet Raporu Hakkında Yönetmelik</w:t>
            </w:r>
          </w:p>
        </w:tc>
        <w:tc>
          <w:tcPr>
            <w:tcW w:w="1417" w:type="dxa"/>
          </w:tcPr>
          <w:p w:rsidR="00BD29E1" w:rsidRPr="00636307" w:rsidRDefault="00BD29E1">
            <w:pPr>
              <w:rPr>
                <w:rFonts w:asciiTheme="majorHAnsi" w:hAnsiTheme="majorHAnsi"/>
                <w:sz w:val="20"/>
                <w:szCs w:val="20"/>
              </w:rPr>
            </w:pPr>
            <w:r w:rsidRPr="00636307">
              <w:rPr>
                <w:rFonts w:asciiTheme="majorHAnsi" w:hAnsiTheme="majorHAnsi"/>
                <w:sz w:val="20"/>
                <w:szCs w:val="20"/>
              </w:rPr>
              <w:t xml:space="preserve">     Tümü</w:t>
            </w:r>
          </w:p>
        </w:tc>
        <w:tc>
          <w:tcPr>
            <w:tcW w:w="4429" w:type="dxa"/>
          </w:tcPr>
          <w:p w:rsidR="00BD29E1" w:rsidRPr="00636307" w:rsidRDefault="00BD29E1">
            <w:pPr>
              <w:pStyle w:val="TableParagraph"/>
              <w:rPr>
                <w:rFonts w:asciiTheme="majorHAnsi" w:hAnsiTheme="majorHAnsi"/>
                <w:sz w:val="20"/>
                <w:szCs w:val="20"/>
              </w:rPr>
            </w:pPr>
            <w:r w:rsidRPr="00636307">
              <w:rPr>
                <w:rFonts w:asciiTheme="majorHAnsi" w:hAnsiTheme="majorHAnsi"/>
                <w:sz w:val="20"/>
                <w:szCs w:val="20"/>
              </w:rPr>
              <w:t>Her bir mali yıl için belirlenen hedeflerin gerçekleşme durumlarının tespiti, raporlanması</w:t>
            </w:r>
          </w:p>
        </w:tc>
      </w:tr>
    </w:tbl>
    <w:p w:rsidR="00F773C8" w:rsidRDefault="00F773C8" w:rsidP="00F773C8">
      <w:pPr>
        <w:pStyle w:val="Balk3"/>
        <w:tabs>
          <w:tab w:val="left" w:pos="1553"/>
        </w:tabs>
        <w:ind w:firstLine="0"/>
        <w:jc w:val="right"/>
      </w:pPr>
    </w:p>
    <w:p w:rsidR="00F773C8" w:rsidRDefault="00F773C8" w:rsidP="00F773C8">
      <w:pPr>
        <w:pStyle w:val="Balk3"/>
        <w:tabs>
          <w:tab w:val="left" w:pos="1553"/>
        </w:tabs>
        <w:ind w:firstLine="0"/>
        <w:jc w:val="right"/>
      </w:pPr>
    </w:p>
    <w:p w:rsidR="00F773C8" w:rsidRDefault="00F773C8" w:rsidP="00F773C8">
      <w:pPr>
        <w:pStyle w:val="Balk3"/>
        <w:tabs>
          <w:tab w:val="left" w:pos="1553"/>
        </w:tabs>
        <w:ind w:firstLine="0"/>
        <w:jc w:val="right"/>
      </w:pPr>
    </w:p>
    <w:p w:rsidR="00F773C8" w:rsidRDefault="00F773C8" w:rsidP="00F773C8">
      <w:pPr>
        <w:pStyle w:val="Balk3"/>
        <w:tabs>
          <w:tab w:val="left" w:pos="1553"/>
        </w:tabs>
        <w:ind w:firstLine="0"/>
        <w:jc w:val="right"/>
      </w:pPr>
    </w:p>
    <w:p w:rsidR="00F773C8" w:rsidRDefault="00F773C8" w:rsidP="00F773C8">
      <w:pPr>
        <w:pStyle w:val="Balk3"/>
        <w:tabs>
          <w:tab w:val="left" w:pos="1553"/>
        </w:tabs>
        <w:ind w:firstLine="0"/>
        <w:jc w:val="right"/>
      </w:pPr>
    </w:p>
    <w:p w:rsidR="00F773C8" w:rsidRDefault="00F773C8" w:rsidP="00F773C8">
      <w:pPr>
        <w:pStyle w:val="Balk3"/>
        <w:tabs>
          <w:tab w:val="left" w:pos="1553"/>
        </w:tabs>
        <w:ind w:firstLine="0"/>
        <w:jc w:val="right"/>
      </w:pPr>
    </w:p>
    <w:p w:rsidR="00F773C8" w:rsidRDefault="00F773C8" w:rsidP="00F773C8">
      <w:pPr>
        <w:pStyle w:val="Balk3"/>
        <w:tabs>
          <w:tab w:val="left" w:pos="1553"/>
        </w:tabs>
        <w:ind w:firstLine="0"/>
        <w:jc w:val="right"/>
      </w:pPr>
    </w:p>
    <w:p w:rsidR="00F57279" w:rsidRDefault="00BC419C">
      <w:pPr>
        <w:pStyle w:val="Balk3"/>
        <w:numPr>
          <w:ilvl w:val="1"/>
          <w:numId w:val="22"/>
        </w:numPr>
        <w:tabs>
          <w:tab w:val="left" w:pos="1553"/>
        </w:tabs>
        <w:ind w:left="1553" w:hanging="595"/>
      </w:pPr>
      <w:r>
        <w:lastRenderedPageBreak/>
        <w:t>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Belirlenmesi</w:t>
      </w:r>
    </w:p>
    <w:p w:rsidR="00F57279" w:rsidRDefault="00F57279">
      <w:pPr>
        <w:pStyle w:val="GvdeMetni"/>
        <w:spacing w:before="3"/>
      </w:pPr>
    </w:p>
    <w:p w:rsidR="00F57279" w:rsidRDefault="00BC419C">
      <w:pPr>
        <w:spacing w:before="1"/>
        <w:ind w:left="958"/>
        <w:jc w:val="both"/>
        <w:rPr>
          <w:b/>
          <w:spacing w:val="-2"/>
          <w:sz w:val="20"/>
        </w:rPr>
      </w:pPr>
      <w:r>
        <w:rPr>
          <w:b/>
          <w:sz w:val="20"/>
        </w:rPr>
        <w:t>Tablo</w:t>
      </w:r>
      <w:r>
        <w:rPr>
          <w:b/>
          <w:spacing w:val="-6"/>
          <w:sz w:val="20"/>
        </w:rPr>
        <w:t xml:space="preserve"> </w:t>
      </w:r>
      <w:r w:rsidR="00841CA9">
        <w:rPr>
          <w:b/>
          <w:sz w:val="20"/>
        </w:rPr>
        <w:t>4</w:t>
      </w:r>
      <w:r>
        <w:rPr>
          <w:b/>
          <w:sz w:val="20"/>
        </w:rPr>
        <w:t>.</w:t>
      </w:r>
      <w:r>
        <w:rPr>
          <w:b/>
          <w:spacing w:val="-6"/>
          <w:sz w:val="20"/>
        </w:rPr>
        <w:t xml:space="preserve"> </w:t>
      </w:r>
      <w:r>
        <w:rPr>
          <w:b/>
          <w:sz w:val="20"/>
        </w:rPr>
        <w:t>Faaliyet</w:t>
      </w:r>
      <w:r>
        <w:rPr>
          <w:b/>
          <w:spacing w:val="-8"/>
          <w:sz w:val="20"/>
        </w:rPr>
        <w:t xml:space="preserve"> </w:t>
      </w:r>
      <w:r>
        <w:rPr>
          <w:b/>
          <w:sz w:val="20"/>
        </w:rPr>
        <w:t>Alanlar/Ürün</w:t>
      </w:r>
      <w:r>
        <w:rPr>
          <w:b/>
          <w:spacing w:val="-7"/>
          <w:sz w:val="20"/>
        </w:rPr>
        <w:t xml:space="preserve"> </w:t>
      </w:r>
      <w:r>
        <w:rPr>
          <w:b/>
          <w:sz w:val="20"/>
        </w:rPr>
        <w:t>ve</w:t>
      </w:r>
      <w:r>
        <w:rPr>
          <w:b/>
          <w:spacing w:val="-7"/>
          <w:sz w:val="20"/>
        </w:rPr>
        <w:t xml:space="preserve"> </w:t>
      </w:r>
      <w:r>
        <w:rPr>
          <w:b/>
          <w:sz w:val="20"/>
        </w:rPr>
        <w:t>Hizmetler</w:t>
      </w:r>
      <w:r>
        <w:rPr>
          <w:b/>
          <w:spacing w:val="-8"/>
          <w:sz w:val="20"/>
        </w:rPr>
        <w:t xml:space="preserve"> </w:t>
      </w:r>
      <w:r>
        <w:rPr>
          <w:b/>
          <w:spacing w:val="-2"/>
          <w:sz w:val="20"/>
        </w:rPr>
        <w:t>Tablosu</w:t>
      </w:r>
    </w:p>
    <w:p w:rsidR="008C699D" w:rsidRDefault="008C699D">
      <w:pPr>
        <w:spacing w:before="1"/>
        <w:ind w:left="958"/>
        <w:jc w:val="both"/>
        <w:rPr>
          <w:b/>
          <w:sz w:val="20"/>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6076"/>
      </w:tblGrid>
      <w:tr w:rsidR="00F57279" w:rsidTr="006A6251">
        <w:trPr>
          <w:trHeight w:val="649"/>
        </w:trPr>
        <w:tc>
          <w:tcPr>
            <w:tcW w:w="3893" w:type="dxa"/>
            <w:shd w:val="clear" w:color="auto" w:fill="E2EFD9"/>
          </w:tcPr>
          <w:p w:rsidR="00F57279" w:rsidRDefault="00BC419C">
            <w:pPr>
              <w:pStyle w:val="TableParagraph"/>
              <w:spacing w:before="1"/>
              <w:ind w:left="107"/>
              <w:rPr>
                <w:b/>
                <w:sz w:val="20"/>
              </w:rPr>
            </w:pPr>
            <w:r>
              <w:rPr>
                <w:b/>
                <w:sz w:val="20"/>
              </w:rPr>
              <w:t>Faaliyet</w:t>
            </w:r>
            <w:r>
              <w:rPr>
                <w:b/>
                <w:spacing w:val="-9"/>
                <w:sz w:val="20"/>
              </w:rPr>
              <w:t xml:space="preserve"> </w:t>
            </w:r>
            <w:r>
              <w:rPr>
                <w:b/>
                <w:spacing w:val="-2"/>
                <w:sz w:val="20"/>
              </w:rPr>
              <w:t>Alanı</w:t>
            </w:r>
          </w:p>
        </w:tc>
        <w:tc>
          <w:tcPr>
            <w:tcW w:w="6076" w:type="dxa"/>
            <w:shd w:val="clear" w:color="auto" w:fill="E2EFD9"/>
          </w:tcPr>
          <w:p w:rsidR="00F57279" w:rsidRDefault="00BC419C">
            <w:pPr>
              <w:pStyle w:val="TableParagraph"/>
              <w:spacing w:before="1"/>
              <w:ind w:left="107"/>
              <w:rPr>
                <w:b/>
                <w:sz w:val="20"/>
              </w:rPr>
            </w:pPr>
            <w:r>
              <w:rPr>
                <w:b/>
                <w:spacing w:val="-2"/>
                <w:sz w:val="20"/>
              </w:rPr>
              <w:t>Ürün/Hizmetler</w:t>
            </w:r>
          </w:p>
        </w:tc>
      </w:tr>
      <w:tr w:rsidR="00F57279" w:rsidTr="006A6251">
        <w:trPr>
          <w:trHeight w:val="1139"/>
        </w:trPr>
        <w:tc>
          <w:tcPr>
            <w:tcW w:w="3893" w:type="dxa"/>
            <w:shd w:val="clear" w:color="auto" w:fill="E2EFD9"/>
          </w:tcPr>
          <w:p w:rsidR="00F57279" w:rsidRDefault="00F57279">
            <w:pPr>
              <w:pStyle w:val="TableParagraph"/>
              <w:rPr>
                <w:b/>
                <w:sz w:val="20"/>
              </w:rPr>
            </w:pPr>
          </w:p>
          <w:p w:rsidR="00F57279" w:rsidRDefault="00BC419C">
            <w:pPr>
              <w:pStyle w:val="TableParagraph"/>
              <w:ind w:left="107"/>
              <w:rPr>
                <w:b/>
                <w:sz w:val="20"/>
              </w:rPr>
            </w:pPr>
            <w:r>
              <w:rPr>
                <w:b/>
                <w:spacing w:val="-2"/>
                <w:sz w:val="20"/>
              </w:rPr>
              <w:t>Öğretim-eğitim</w:t>
            </w:r>
            <w:r>
              <w:rPr>
                <w:b/>
                <w:spacing w:val="9"/>
                <w:sz w:val="20"/>
              </w:rPr>
              <w:t xml:space="preserve"> </w:t>
            </w:r>
            <w:r>
              <w:rPr>
                <w:b/>
                <w:spacing w:val="-2"/>
                <w:sz w:val="20"/>
              </w:rPr>
              <w:t>faaliyetleri</w:t>
            </w:r>
          </w:p>
        </w:tc>
        <w:tc>
          <w:tcPr>
            <w:tcW w:w="6076" w:type="dxa"/>
          </w:tcPr>
          <w:p w:rsidR="00F57279" w:rsidRDefault="00F57279">
            <w:pPr>
              <w:pStyle w:val="TableParagraph"/>
              <w:spacing w:before="11"/>
              <w:rPr>
                <w:b/>
                <w:sz w:val="20"/>
              </w:rPr>
            </w:pPr>
          </w:p>
          <w:p w:rsidR="00F57279" w:rsidRDefault="00BC419C" w:rsidP="006A6251">
            <w:pPr>
              <w:pStyle w:val="TableParagraph"/>
              <w:spacing w:before="1"/>
              <w:ind w:left="107" w:right="3969"/>
              <w:rPr>
                <w:sz w:val="20"/>
              </w:rPr>
            </w:pPr>
            <w:r>
              <w:rPr>
                <w:b/>
                <w:sz w:val="20"/>
              </w:rPr>
              <w:t>Öğrenci</w:t>
            </w:r>
            <w:r>
              <w:rPr>
                <w:b/>
                <w:spacing w:val="-1"/>
                <w:sz w:val="20"/>
              </w:rPr>
              <w:t xml:space="preserve"> </w:t>
            </w:r>
            <w:r>
              <w:rPr>
                <w:b/>
                <w:sz w:val="20"/>
              </w:rPr>
              <w:t xml:space="preserve">İşleri </w:t>
            </w:r>
            <w:r w:rsidR="006A6251">
              <w:rPr>
                <w:sz w:val="20"/>
              </w:rPr>
              <w:t>Kayıt-</w:t>
            </w:r>
            <w:r>
              <w:rPr>
                <w:sz w:val="20"/>
              </w:rPr>
              <w:t xml:space="preserve">nakil işleri </w:t>
            </w:r>
            <w:r w:rsidR="006A6251">
              <w:rPr>
                <w:sz w:val="20"/>
              </w:rPr>
              <w:t>d</w:t>
            </w:r>
            <w:r>
              <w:rPr>
                <w:spacing w:val="-2"/>
                <w:sz w:val="20"/>
              </w:rPr>
              <w:t>evam-</w:t>
            </w:r>
            <w:r w:rsidR="006A6251">
              <w:rPr>
                <w:spacing w:val="-2"/>
                <w:sz w:val="20"/>
              </w:rPr>
              <w:t>d</w:t>
            </w:r>
            <w:r>
              <w:rPr>
                <w:spacing w:val="-2"/>
                <w:sz w:val="20"/>
              </w:rPr>
              <w:t xml:space="preserve">evamsızlık </w:t>
            </w:r>
          </w:p>
        </w:tc>
      </w:tr>
      <w:tr w:rsidR="00F57279" w:rsidTr="006A6251">
        <w:trPr>
          <w:trHeight w:val="1302"/>
        </w:trPr>
        <w:tc>
          <w:tcPr>
            <w:tcW w:w="3893" w:type="dxa"/>
            <w:shd w:val="clear" w:color="auto" w:fill="E2EFD9"/>
          </w:tcPr>
          <w:p w:rsidR="00F57279" w:rsidRDefault="00F57279">
            <w:pPr>
              <w:pStyle w:val="TableParagraph"/>
              <w:rPr>
                <w:b/>
                <w:sz w:val="20"/>
              </w:rPr>
            </w:pPr>
          </w:p>
          <w:p w:rsidR="00F57279" w:rsidRDefault="00F57279">
            <w:pPr>
              <w:pStyle w:val="TableParagraph"/>
              <w:spacing w:before="63"/>
              <w:rPr>
                <w:b/>
                <w:sz w:val="20"/>
              </w:rPr>
            </w:pPr>
          </w:p>
          <w:p w:rsidR="00F57279" w:rsidRDefault="00BC419C">
            <w:pPr>
              <w:pStyle w:val="TableParagraph"/>
              <w:ind w:left="107"/>
              <w:rPr>
                <w:b/>
                <w:sz w:val="20"/>
              </w:rPr>
            </w:pPr>
            <w:r>
              <w:rPr>
                <w:b/>
                <w:spacing w:val="-2"/>
                <w:sz w:val="20"/>
              </w:rPr>
              <w:t>Rehberlik</w:t>
            </w:r>
            <w:r>
              <w:rPr>
                <w:b/>
                <w:spacing w:val="6"/>
                <w:sz w:val="20"/>
              </w:rPr>
              <w:t xml:space="preserve"> </w:t>
            </w:r>
            <w:r>
              <w:rPr>
                <w:b/>
                <w:spacing w:val="-2"/>
                <w:sz w:val="20"/>
              </w:rPr>
              <w:t>faaliyetleri</w:t>
            </w:r>
          </w:p>
        </w:tc>
        <w:tc>
          <w:tcPr>
            <w:tcW w:w="6076" w:type="dxa"/>
          </w:tcPr>
          <w:p w:rsidR="00F57279" w:rsidRDefault="00F57279">
            <w:pPr>
              <w:pStyle w:val="TableParagraph"/>
              <w:spacing w:before="64"/>
              <w:rPr>
                <w:b/>
                <w:sz w:val="20"/>
              </w:rPr>
            </w:pPr>
          </w:p>
          <w:p w:rsidR="00F57279" w:rsidRDefault="00BC419C">
            <w:pPr>
              <w:pStyle w:val="TableParagraph"/>
              <w:spacing w:before="1"/>
              <w:ind w:left="107" w:right="2755"/>
              <w:rPr>
                <w:sz w:val="20"/>
              </w:rPr>
            </w:pPr>
            <w:r>
              <w:rPr>
                <w:sz w:val="20"/>
              </w:rPr>
              <w:t>Öğrencilere rehberlik yapmak Velilere rehberlik etmek Rehberlik</w:t>
            </w:r>
            <w:r>
              <w:rPr>
                <w:spacing w:val="-12"/>
                <w:sz w:val="20"/>
              </w:rPr>
              <w:t xml:space="preserve"> </w:t>
            </w:r>
            <w:r>
              <w:rPr>
                <w:sz w:val="20"/>
              </w:rPr>
              <w:t>faaliyetlerini</w:t>
            </w:r>
            <w:r>
              <w:rPr>
                <w:spacing w:val="-11"/>
                <w:sz w:val="20"/>
              </w:rPr>
              <w:t xml:space="preserve"> </w:t>
            </w:r>
            <w:r>
              <w:rPr>
                <w:sz w:val="20"/>
              </w:rPr>
              <w:t>yürütmek</w:t>
            </w:r>
          </w:p>
        </w:tc>
      </w:tr>
      <w:tr w:rsidR="00F57279" w:rsidTr="006A6251">
        <w:trPr>
          <w:trHeight w:val="414"/>
        </w:trPr>
        <w:tc>
          <w:tcPr>
            <w:tcW w:w="3893" w:type="dxa"/>
            <w:shd w:val="clear" w:color="auto" w:fill="E2EFD9"/>
          </w:tcPr>
          <w:p w:rsidR="006A6251" w:rsidRDefault="006A6251">
            <w:pPr>
              <w:pStyle w:val="TableParagraph"/>
              <w:spacing w:before="88"/>
              <w:ind w:left="107"/>
              <w:rPr>
                <w:b/>
                <w:sz w:val="20"/>
              </w:rPr>
            </w:pPr>
          </w:p>
          <w:p w:rsidR="00F57279" w:rsidRDefault="00BC419C">
            <w:pPr>
              <w:pStyle w:val="TableParagraph"/>
              <w:spacing w:before="88"/>
              <w:ind w:left="107"/>
              <w:rPr>
                <w:b/>
                <w:spacing w:val="-2"/>
                <w:sz w:val="20"/>
              </w:rPr>
            </w:pPr>
            <w:r>
              <w:rPr>
                <w:b/>
                <w:sz w:val="20"/>
              </w:rPr>
              <w:t>Sosyal</w:t>
            </w:r>
            <w:r>
              <w:rPr>
                <w:b/>
                <w:spacing w:val="-8"/>
                <w:sz w:val="20"/>
              </w:rPr>
              <w:t xml:space="preserve"> </w:t>
            </w:r>
            <w:r>
              <w:rPr>
                <w:b/>
                <w:spacing w:val="-2"/>
                <w:sz w:val="20"/>
              </w:rPr>
              <w:t>faaliyetler</w:t>
            </w:r>
          </w:p>
          <w:p w:rsidR="006A6251" w:rsidRDefault="006A6251">
            <w:pPr>
              <w:pStyle w:val="TableParagraph"/>
              <w:spacing w:before="88"/>
              <w:ind w:left="107"/>
              <w:rPr>
                <w:b/>
                <w:sz w:val="20"/>
              </w:rPr>
            </w:pPr>
          </w:p>
        </w:tc>
        <w:tc>
          <w:tcPr>
            <w:tcW w:w="6076" w:type="dxa"/>
          </w:tcPr>
          <w:p w:rsidR="006A6251" w:rsidRDefault="008C699D" w:rsidP="002D5DC9">
            <w:pPr>
              <w:pStyle w:val="TableParagraph"/>
              <w:rPr>
                <w:rFonts w:ascii="Times New Roman"/>
                <w:sz w:val="20"/>
              </w:rPr>
            </w:pPr>
            <w:r>
              <w:rPr>
                <w:rFonts w:ascii="Times New Roman"/>
                <w:sz w:val="20"/>
              </w:rPr>
              <w:t xml:space="preserve"> </w:t>
            </w:r>
            <w:r w:rsidR="002D5DC9">
              <w:rPr>
                <w:rFonts w:ascii="Times New Roman"/>
                <w:sz w:val="20"/>
              </w:rPr>
              <w:t xml:space="preserve">  </w:t>
            </w:r>
          </w:p>
          <w:p w:rsidR="000A23E0" w:rsidRDefault="006A6251" w:rsidP="002D5DC9">
            <w:pPr>
              <w:pStyle w:val="TableParagraph"/>
              <w:rPr>
                <w:rFonts w:ascii="Times New Roman"/>
                <w:sz w:val="20"/>
              </w:rPr>
            </w:pPr>
            <w:r>
              <w:rPr>
                <w:rFonts w:ascii="Times New Roman"/>
                <w:sz w:val="20"/>
              </w:rPr>
              <w:t xml:space="preserve">    </w:t>
            </w:r>
            <w:r w:rsidR="000A23E0">
              <w:rPr>
                <w:rFonts w:ascii="Times New Roman"/>
                <w:sz w:val="20"/>
              </w:rPr>
              <w:t>Belirli G</w:t>
            </w:r>
            <w:r w:rsidR="000A23E0">
              <w:rPr>
                <w:rFonts w:ascii="Times New Roman"/>
                <w:sz w:val="20"/>
              </w:rPr>
              <w:t>ü</w:t>
            </w:r>
            <w:r w:rsidR="000A23E0">
              <w:rPr>
                <w:rFonts w:ascii="Times New Roman"/>
                <w:sz w:val="20"/>
              </w:rPr>
              <w:t>n ve Haftalar Kutlamalar</w:t>
            </w:r>
            <w:r w:rsidR="000A23E0">
              <w:rPr>
                <w:rFonts w:ascii="Times New Roman"/>
                <w:sz w:val="20"/>
              </w:rPr>
              <w:t>ı</w:t>
            </w:r>
            <w:r w:rsidR="000A23E0">
              <w:rPr>
                <w:rFonts w:ascii="Times New Roman"/>
                <w:sz w:val="20"/>
              </w:rPr>
              <w:t>, Sinema, Gezi, Tiyatro aktiviteleri, Sergiler, Yar</w:t>
            </w:r>
            <w:r w:rsidR="000A23E0">
              <w:rPr>
                <w:rFonts w:ascii="Times New Roman"/>
                <w:sz w:val="20"/>
              </w:rPr>
              <w:t>ış</w:t>
            </w:r>
            <w:r w:rsidR="000A23E0">
              <w:rPr>
                <w:rFonts w:ascii="Times New Roman"/>
                <w:sz w:val="20"/>
              </w:rPr>
              <w:t>malar</w:t>
            </w:r>
          </w:p>
        </w:tc>
      </w:tr>
      <w:tr w:rsidR="00F57279" w:rsidTr="006A6251">
        <w:trPr>
          <w:trHeight w:val="414"/>
        </w:trPr>
        <w:tc>
          <w:tcPr>
            <w:tcW w:w="3893" w:type="dxa"/>
            <w:shd w:val="clear" w:color="auto" w:fill="E2EFD9"/>
          </w:tcPr>
          <w:p w:rsidR="006A6251" w:rsidRDefault="00BC419C" w:rsidP="006A6251">
            <w:pPr>
              <w:pStyle w:val="TableParagraph"/>
              <w:spacing w:before="90"/>
              <w:ind w:left="107"/>
              <w:rPr>
                <w:b/>
                <w:sz w:val="20"/>
              </w:rPr>
            </w:pPr>
            <w:r>
              <w:rPr>
                <w:b/>
                <w:sz w:val="20"/>
              </w:rPr>
              <w:t>Sportif</w:t>
            </w:r>
            <w:r>
              <w:rPr>
                <w:b/>
                <w:spacing w:val="-9"/>
                <w:sz w:val="20"/>
              </w:rPr>
              <w:t xml:space="preserve"> </w:t>
            </w:r>
            <w:r>
              <w:rPr>
                <w:b/>
                <w:spacing w:val="-2"/>
                <w:sz w:val="20"/>
              </w:rPr>
              <w:t>faaliyetler</w:t>
            </w:r>
          </w:p>
        </w:tc>
        <w:tc>
          <w:tcPr>
            <w:tcW w:w="6076" w:type="dxa"/>
          </w:tcPr>
          <w:p w:rsidR="006A6251" w:rsidRDefault="006A6251">
            <w:pPr>
              <w:pStyle w:val="TableParagraph"/>
              <w:rPr>
                <w:rFonts w:ascii="Times New Roman"/>
                <w:sz w:val="20"/>
              </w:rPr>
            </w:pPr>
          </w:p>
          <w:p w:rsidR="006A6251" w:rsidRDefault="000A23E0" w:rsidP="006A6251">
            <w:pPr>
              <w:pStyle w:val="TableParagraph"/>
              <w:rPr>
                <w:rFonts w:ascii="Times New Roman"/>
                <w:sz w:val="20"/>
              </w:rPr>
            </w:pPr>
            <w:r>
              <w:rPr>
                <w:rFonts w:ascii="Times New Roman"/>
                <w:sz w:val="20"/>
              </w:rPr>
              <w:t>Do</w:t>
            </w:r>
            <w:r>
              <w:rPr>
                <w:rFonts w:ascii="Times New Roman"/>
                <w:sz w:val="20"/>
              </w:rPr>
              <w:t>ğ</w:t>
            </w:r>
            <w:r>
              <w:rPr>
                <w:rFonts w:ascii="Times New Roman"/>
                <w:sz w:val="20"/>
              </w:rPr>
              <w:t>a gezileri, Ko</w:t>
            </w:r>
            <w:r>
              <w:rPr>
                <w:rFonts w:ascii="Times New Roman"/>
                <w:sz w:val="20"/>
              </w:rPr>
              <w:t>ş</w:t>
            </w:r>
            <w:r>
              <w:rPr>
                <w:rFonts w:ascii="Times New Roman"/>
                <w:sz w:val="20"/>
              </w:rPr>
              <w:t>u-Y</w:t>
            </w:r>
            <w:r>
              <w:rPr>
                <w:rFonts w:ascii="Times New Roman"/>
                <w:sz w:val="20"/>
              </w:rPr>
              <w:t>ü</w:t>
            </w:r>
            <w:r>
              <w:rPr>
                <w:rFonts w:ascii="Times New Roman"/>
                <w:sz w:val="20"/>
              </w:rPr>
              <w:t>r</w:t>
            </w:r>
            <w:r>
              <w:rPr>
                <w:rFonts w:ascii="Times New Roman"/>
                <w:sz w:val="20"/>
              </w:rPr>
              <w:t>ü</w:t>
            </w:r>
            <w:r>
              <w:rPr>
                <w:rFonts w:ascii="Times New Roman"/>
                <w:sz w:val="20"/>
              </w:rPr>
              <w:t>me yar</w:t>
            </w:r>
            <w:r>
              <w:rPr>
                <w:rFonts w:ascii="Times New Roman"/>
                <w:sz w:val="20"/>
              </w:rPr>
              <w:t>ış</w:t>
            </w:r>
            <w:r>
              <w:rPr>
                <w:rFonts w:ascii="Times New Roman"/>
                <w:sz w:val="20"/>
              </w:rPr>
              <w:t>lar</w:t>
            </w:r>
            <w:r>
              <w:rPr>
                <w:rFonts w:ascii="Times New Roman"/>
                <w:sz w:val="20"/>
              </w:rPr>
              <w:t>ı</w:t>
            </w:r>
            <w:r>
              <w:rPr>
                <w:rFonts w:ascii="Times New Roman"/>
                <w:sz w:val="20"/>
              </w:rPr>
              <w:t>, Parkur Yar</w:t>
            </w:r>
            <w:r>
              <w:rPr>
                <w:rFonts w:ascii="Times New Roman"/>
                <w:sz w:val="20"/>
              </w:rPr>
              <w:t>ış</w:t>
            </w:r>
            <w:r>
              <w:rPr>
                <w:rFonts w:ascii="Times New Roman"/>
                <w:sz w:val="20"/>
              </w:rPr>
              <w:t>lar</w:t>
            </w:r>
            <w:r>
              <w:rPr>
                <w:rFonts w:ascii="Times New Roman"/>
                <w:sz w:val="20"/>
              </w:rPr>
              <w:t>ı</w:t>
            </w:r>
            <w:r>
              <w:rPr>
                <w:rFonts w:ascii="Times New Roman"/>
                <w:sz w:val="20"/>
              </w:rPr>
              <w:t>, Sabah Sporlar</w:t>
            </w:r>
            <w:r>
              <w:rPr>
                <w:rFonts w:ascii="Times New Roman"/>
                <w:sz w:val="20"/>
              </w:rPr>
              <w:t>ı</w:t>
            </w:r>
          </w:p>
        </w:tc>
      </w:tr>
      <w:tr w:rsidR="00F57279" w:rsidTr="006A6251">
        <w:trPr>
          <w:trHeight w:val="441"/>
        </w:trPr>
        <w:tc>
          <w:tcPr>
            <w:tcW w:w="3893" w:type="dxa"/>
            <w:shd w:val="clear" w:color="auto" w:fill="E2EFD9"/>
          </w:tcPr>
          <w:p w:rsidR="006A6251" w:rsidRDefault="006A6251">
            <w:pPr>
              <w:pStyle w:val="TableParagraph"/>
              <w:spacing w:before="102"/>
              <w:ind w:left="107"/>
              <w:rPr>
                <w:b/>
                <w:sz w:val="20"/>
              </w:rPr>
            </w:pPr>
          </w:p>
          <w:p w:rsidR="00F57279" w:rsidRDefault="00BC419C">
            <w:pPr>
              <w:pStyle w:val="TableParagraph"/>
              <w:spacing w:before="102"/>
              <w:ind w:left="107"/>
              <w:rPr>
                <w:b/>
                <w:sz w:val="20"/>
              </w:rPr>
            </w:pPr>
            <w:r>
              <w:rPr>
                <w:b/>
                <w:sz w:val="20"/>
              </w:rPr>
              <w:t>Kültürel</w:t>
            </w:r>
            <w:r>
              <w:rPr>
                <w:b/>
                <w:spacing w:val="-7"/>
                <w:sz w:val="20"/>
              </w:rPr>
              <w:t xml:space="preserve"> </w:t>
            </w:r>
            <w:r>
              <w:rPr>
                <w:b/>
                <w:sz w:val="20"/>
              </w:rPr>
              <w:t>ve</w:t>
            </w:r>
            <w:r>
              <w:rPr>
                <w:b/>
                <w:spacing w:val="-7"/>
                <w:sz w:val="20"/>
              </w:rPr>
              <w:t xml:space="preserve"> </w:t>
            </w:r>
            <w:r>
              <w:rPr>
                <w:b/>
                <w:sz w:val="20"/>
              </w:rPr>
              <w:t>sanatsal</w:t>
            </w:r>
            <w:r>
              <w:rPr>
                <w:b/>
                <w:spacing w:val="-7"/>
                <w:sz w:val="20"/>
              </w:rPr>
              <w:t xml:space="preserve"> </w:t>
            </w:r>
            <w:r>
              <w:rPr>
                <w:b/>
                <w:spacing w:val="-2"/>
                <w:sz w:val="20"/>
              </w:rPr>
              <w:t>faaliyetler</w:t>
            </w:r>
          </w:p>
        </w:tc>
        <w:tc>
          <w:tcPr>
            <w:tcW w:w="6076" w:type="dxa"/>
          </w:tcPr>
          <w:p w:rsidR="006A6251" w:rsidRDefault="000A23E0">
            <w:pPr>
              <w:pStyle w:val="TableParagraph"/>
              <w:rPr>
                <w:rFonts w:ascii="Times New Roman"/>
                <w:sz w:val="20"/>
              </w:rPr>
            </w:pPr>
            <w:r>
              <w:rPr>
                <w:rFonts w:ascii="Times New Roman"/>
                <w:sz w:val="20"/>
              </w:rPr>
              <w:t xml:space="preserve"> </w:t>
            </w:r>
          </w:p>
          <w:p w:rsidR="00F57279" w:rsidRDefault="006A6251">
            <w:pPr>
              <w:pStyle w:val="TableParagraph"/>
              <w:rPr>
                <w:rFonts w:ascii="Times New Roman"/>
                <w:sz w:val="20"/>
              </w:rPr>
            </w:pPr>
            <w:r>
              <w:rPr>
                <w:rFonts w:ascii="Times New Roman"/>
                <w:sz w:val="20"/>
              </w:rPr>
              <w:t xml:space="preserve">    </w:t>
            </w:r>
            <w:r w:rsidR="000A23E0">
              <w:rPr>
                <w:rFonts w:ascii="Times New Roman"/>
                <w:sz w:val="20"/>
              </w:rPr>
              <w:t>Marangozluk At</w:t>
            </w:r>
            <w:r w:rsidR="000A23E0">
              <w:rPr>
                <w:rFonts w:ascii="Times New Roman"/>
                <w:sz w:val="20"/>
              </w:rPr>
              <w:t>ö</w:t>
            </w:r>
            <w:r w:rsidR="000A23E0">
              <w:rPr>
                <w:rFonts w:ascii="Times New Roman"/>
                <w:sz w:val="20"/>
              </w:rPr>
              <w:t xml:space="preserve">lyeleri, Suluboya-Akrilik Boya- pastel boya </w:t>
            </w:r>
            <w:r w:rsidR="000A23E0">
              <w:rPr>
                <w:rFonts w:ascii="Times New Roman"/>
                <w:sz w:val="20"/>
              </w:rPr>
              <w:t>ç</w:t>
            </w:r>
            <w:r w:rsidR="000A23E0">
              <w:rPr>
                <w:rFonts w:ascii="Times New Roman"/>
                <w:sz w:val="20"/>
              </w:rPr>
              <w:t>al</w:t>
            </w:r>
            <w:r w:rsidR="000A23E0">
              <w:rPr>
                <w:rFonts w:ascii="Times New Roman"/>
                <w:sz w:val="20"/>
              </w:rPr>
              <w:t>ış</w:t>
            </w:r>
            <w:r w:rsidR="000A23E0">
              <w:rPr>
                <w:rFonts w:ascii="Times New Roman"/>
                <w:sz w:val="20"/>
              </w:rPr>
              <w:t>malar</w:t>
            </w:r>
            <w:r w:rsidR="000A23E0">
              <w:rPr>
                <w:rFonts w:ascii="Times New Roman"/>
                <w:sz w:val="20"/>
              </w:rPr>
              <w:t>ı</w:t>
            </w:r>
            <w:r w:rsidR="000A23E0">
              <w:rPr>
                <w:rFonts w:ascii="Times New Roman"/>
                <w:sz w:val="20"/>
              </w:rPr>
              <w:t>, Kesme yap</w:t>
            </w:r>
            <w:r w:rsidR="000A23E0">
              <w:rPr>
                <w:rFonts w:ascii="Times New Roman"/>
                <w:sz w:val="20"/>
              </w:rPr>
              <w:t>ış</w:t>
            </w:r>
            <w:r w:rsidR="000A23E0">
              <w:rPr>
                <w:rFonts w:ascii="Times New Roman"/>
                <w:sz w:val="20"/>
              </w:rPr>
              <w:t>t</w:t>
            </w:r>
            <w:r w:rsidR="000A23E0">
              <w:rPr>
                <w:rFonts w:ascii="Times New Roman"/>
                <w:sz w:val="20"/>
              </w:rPr>
              <w:t>ı</w:t>
            </w:r>
            <w:r w:rsidR="000A23E0">
              <w:rPr>
                <w:rFonts w:ascii="Times New Roman"/>
                <w:sz w:val="20"/>
              </w:rPr>
              <w:t xml:space="preserve">rma </w:t>
            </w:r>
            <w:r w:rsidR="000A23E0">
              <w:rPr>
                <w:rFonts w:ascii="Times New Roman"/>
                <w:sz w:val="20"/>
              </w:rPr>
              <w:t>ç</w:t>
            </w:r>
            <w:r w:rsidR="000A23E0">
              <w:rPr>
                <w:rFonts w:ascii="Times New Roman"/>
                <w:sz w:val="20"/>
              </w:rPr>
              <w:t>al</w:t>
            </w:r>
            <w:r w:rsidR="000A23E0">
              <w:rPr>
                <w:rFonts w:ascii="Times New Roman"/>
                <w:sz w:val="20"/>
              </w:rPr>
              <w:t>ış</w:t>
            </w:r>
            <w:r w:rsidR="000A23E0">
              <w:rPr>
                <w:rFonts w:ascii="Times New Roman"/>
                <w:sz w:val="20"/>
              </w:rPr>
              <w:t>malar</w:t>
            </w:r>
            <w:r w:rsidR="000A23E0">
              <w:rPr>
                <w:rFonts w:ascii="Times New Roman"/>
                <w:sz w:val="20"/>
              </w:rPr>
              <w:t>ı</w:t>
            </w:r>
            <w:r w:rsidR="000A23E0">
              <w:rPr>
                <w:rFonts w:ascii="Times New Roman"/>
                <w:sz w:val="20"/>
              </w:rPr>
              <w:t xml:space="preserve">, Kolaj </w:t>
            </w:r>
            <w:r w:rsidR="000A23E0">
              <w:rPr>
                <w:rFonts w:ascii="Times New Roman"/>
                <w:sz w:val="20"/>
              </w:rPr>
              <w:t>ç</w:t>
            </w:r>
            <w:r w:rsidR="000A23E0">
              <w:rPr>
                <w:rFonts w:ascii="Times New Roman"/>
                <w:sz w:val="20"/>
              </w:rPr>
              <w:t>al</w:t>
            </w:r>
            <w:r w:rsidR="000A23E0">
              <w:rPr>
                <w:rFonts w:ascii="Times New Roman"/>
                <w:sz w:val="20"/>
              </w:rPr>
              <w:t>ış</w:t>
            </w:r>
            <w:r w:rsidR="000A23E0">
              <w:rPr>
                <w:rFonts w:ascii="Times New Roman"/>
                <w:sz w:val="20"/>
              </w:rPr>
              <w:t>malar</w:t>
            </w:r>
            <w:r w:rsidR="000A23E0">
              <w:rPr>
                <w:rFonts w:ascii="Times New Roman"/>
                <w:sz w:val="20"/>
              </w:rPr>
              <w:t>ı</w:t>
            </w:r>
          </w:p>
          <w:p w:rsidR="006A6251" w:rsidRDefault="006A6251">
            <w:pPr>
              <w:pStyle w:val="TableParagraph"/>
              <w:rPr>
                <w:rFonts w:ascii="Times New Roman"/>
                <w:sz w:val="20"/>
              </w:rPr>
            </w:pPr>
          </w:p>
        </w:tc>
      </w:tr>
      <w:tr w:rsidR="00F57279" w:rsidTr="006A6251">
        <w:trPr>
          <w:trHeight w:val="1139"/>
        </w:trPr>
        <w:tc>
          <w:tcPr>
            <w:tcW w:w="3893" w:type="dxa"/>
            <w:shd w:val="clear" w:color="auto" w:fill="E2EFD9"/>
          </w:tcPr>
          <w:p w:rsidR="00F57279" w:rsidRDefault="00BC419C">
            <w:pPr>
              <w:pStyle w:val="TableParagraph"/>
              <w:spacing w:before="217"/>
              <w:ind w:left="107"/>
              <w:rPr>
                <w:b/>
                <w:sz w:val="20"/>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6076" w:type="dxa"/>
          </w:tcPr>
          <w:p w:rsidR="006A6251" w:rsidRDefault="002D5DC9" w:rsidP="002D5DC9">
            <w:pPr>
              <w:widowControl/>
              <w:autoSpaceDE/>
              <w:autoSpaceDN/>
              <w:jc w:val="both"/>
              <w:rPr>
                <w:bCs/>
                <w:sz w:val="20"/>
                <w:szCs w:val="20"/>
              </w:rPr>
            </w:pPr>
            <w:r>
              <w:rPr>
                <w:bCs/>
                <w:sz w:val="20"/>
                <w:szCs w:val="20"/>
              </w:rPr>
              <w:t xml:space="preserve"> </w:t>
            </w:r>
          </w:p>
          <w:p w:rsidR="002D5DC9" w:rsidRPr="002D5DC9" w:rsidRDefault="002D5DC9" w:rsidP="002D5DC9">
            <w:pPr>
              <w:widowControl/>
              <w:autoSpaceDE/>
              <w:autoSpaceDN/>
              <w:jc w:val="both"/>
              <w:rPr>
                <w:bCs/>
                <w:sz w:val="20"/>
                <w:szCs w:val="20"/>
              </w:rPr>
            </w:pPr>
            <w:r w:rsidRPr="002D5DC9">
              <w:rPr>
                <w:bCs/>
                <w:sz w:val="20"/>
                <w:szCs w:val="20"/>
              </w:rPr>
              <w:t>Derece terfi 657 Sayılı Kanun</w:t>
            </w:r>
          </w:p>
          <w:p w:rsidR="002D5DC9" w:rsidRPr="002D5DC9" w:rsidRDefault="002D5DC9" w:rsidP="002D5DC9">
            <w:pPr>
              <w:widowControl/>
              <w:autoSpaceDE/>
              <w:autoSpaceDN/>
              <w:jc w:val="both"/>
              <w:rPr>
                <w:bCs/>
                <w:sz w:val="20"/>
                <w:szCs w:val="20"/>
              </w:rPr>
            </w:pPr>
            <w:r>
              <w:rPr>
                <w:bCs/>
                <w:sz w:val="20"/>
                <w:szCs w:val="20"/>
              </w:rPr>
              <w:t xml:space="preserve"> </w:t>
            </w:r>
            <w:r w:rsidRPr="002D5DC9">
              <w:rPr>
                <w:bCs/>
                <w:sz w:val="20"/>
                <w:szCs w:val="20"/>
              </w:rPr>
              <w:t>Hizmet içi eğitim 657 Sayılı Kanun</w:t>
            </w:r>
          </w:p>
          <w:p w:rsidR="002D5DC9" w:rsidRPr="002D5DC9" w:rsidRDefault="002D5DC9" w:rsidP="002D5DC9">
            <w:pPr>
              <w:widowControl/>
              <w:autoSpaceDE/>
              <w:autoSpaceDN/>
              <w:jc w:val="both"/>
              <w:rPr>
                <w:bCs/>
                <w:sz w:val="20"/>
                <w:szCs w:val="20"/>
              </w:rPr>
            </w:pPr>
            <w:r>
              <w:rPr>
                <w:bCs/>
                <w:sz w:val="20"/>
                <w:szCs w:val="20"/>
              </w:rPr>
              <w:t xml:space="preserve"> </w:t>
            </w:r>
            <w:r w:rsidRPr="002D5DC9">
              <w:rPr>
                <w:bCs/>
                <w:sz w:val="20"/>
                <w:szCs w:val="20"/>
              </w:rPr>
              <w:t>Özlük hakları 657 Sayılı Kanun</w:t>
            </w:r>
          </w:p>
          <w:p w:rsidR="00F57279" w:rsidRDefault="002D5DC9" w:rsidP="002D5DC9">
            <w:pPr>
              <w:pStyle w:val="TableParagraph"/>
              <w:rPr>
                <w:bCs/>
                <w:sz w:val="20"/>
                <w:szCs w:val="20"/>
              </w:rPr>
            </w:pPr>
            <w:r>
              <w:rPr>
                <w:bCs/>
                <w:sz w:val="20"/>
                <w:szCs w:val="20"/>
              </w:rPr>
              <w:t xml:space="preserve"> </w:t>
            </w:r>
            <w:r w:rsidRPr="002D5DC9">
              <w:rPr>
                <w:bCs/>
                <w:sz w:val="20"/>
                <w:szCs w:val="20"/>
              </w:rPr>
              <w:t>Mesleki Çalışmalar (OÖ ve İÖ Yön. Md. 38)</w:t>
            </w:r>
          </w:p>
          <w:p w:rsidR="006A6251" w:rsidRDefault="006A6251" w:rsidP="002D5DC9">
            <w:pPr>
              <w:pStyle w:val="TableParagraph"/>
              <w:rPr>
                <w:rFonts w:ascii="Times New Roman"/>
                <w:sz w:val="20"/>
              </w:rPr>
            </w:pPr>
          </w:p>
        </w:tc>
      </w:tr>
      <w:tr w:rsidR="00F57279" w:rsidTr="006A6251">
        <w:trPr>
          <w:trHeight w:val="414"/>
        </w:trPr>
        <w:tc>
          <w:tcPr>
            <w:tcW w:w="3893" w:type="dxa"/>
            <w:shd w:val="clear" w:color="auto" w:fill="E2EFD9"/>
          </w:tcPr>
          <w:p w:rsidR="006A6251" w:rsidRDefault="006A6251">
            <w:pPr>
              <w:pStyle w:val="TableParagraph"/>
              <w:spacing w:before="90"/>
              <w:ind w:left="107"/>
              <w:rPr>
                <w:b/>
                <w:sz w:val="20"/>
              </w:rPr>
            </w:pPr>
          </w:p>
          <w:p w:rsidR="00F57279" w:rsidRDefault="00BC419C">
            <w:pPr>
              <w:pStyle w:val="TableParagraph"/>
              <w:spacing w:before="90"/>
              <w:ind w:left="107"/>
              <w:rPr>
                <w:b/>
                <w:sz w:val="20"/>
              </w:rPr>
            </w:pPr>
            <w:r>
              <w:rPr>
                <w:b/>
                <w:sz w:val="20"/>
              </w:rPr>
              <w:t>Okul</w:t>
            </w:r>
            <w:r>
              <w:rPr>
                <w:b/>
                <w:spacing w:val="-5"/>
                <w:sz w:val="20"/>
              </w:rPr>
              <w:t xml:space="preserve"> </w:t>
            </w:r>
            <w:r>
              <w:rPr>
                <w:b/>
                <w:sz w:val="20"/>
              </w:rPr>
              <w:t>aile</w:t>
            </w:r>
            <w:r>
              <w:rPr>
                <w:b/>
                <w:spacing w:val="-5"/>
                <w:sz w:val="20"/>
              </w:rPr>
              <w:t xml:space="preserve"> </w:t>
            </w:r>
            <w:r>
              <w:rPr>
                <w:b/>
                <w:sz w:val="20"/>
              </w:rPr>
              <w:t>birliği</w:t>
            </w:r>
            <w:r>
              <w:rPr>
                <w:b/>
                <w:spacing w:val="-6"/>
                <w:sz w:val="20"/>
              </w:rPr>
              <w:t xml:space="preserve"> </w:t>
            </w:r>
            <w:r>
              <w:rPr>
                <w:b/>
                <w:spacing w:val="-2"/>
                <w:sz w:val="20"/>
              </w:rPr>
              <w:t>faaliyetleri</w:t>
            </w:r>
          </w:p>
        </w:tc>
        <w:tc>
          <w:tcPr>
            <w:tcW w:w="6076" w:type="dxa"/>
          </w:tcPr>
          <w:p w:rsidR="006A6251" w:rsidRDefault="006A6251">
            <w:pPr>
              <w:pStyle w:val="TableParagraph"/>
              <w:rPr>
                <w:rFonts w:ascii="Times New Roman"/>
                <w:sz w:val="20"/>
              </w:rPr>
            </w:pPr>
          </w:p>
          <w:p w:rsidR="006A6251" w:rsidRPr="008C699D" w:rsidRDefault="006A6251" w:rsidP="006A6251">
            <w:pPr>
              <w:pStyle w:val="TableParagraph"/>
              <w:rPr>
                <w:rFonts w:ascii="Times New Roman"/>
                <w:sz w:val="20"/>
                <w:szCs w:val="20"/>
              </w:rPr>
            </w:pPr>
            <w:r>
              <w:rPr>
                <w:rFonts w:ascii="Times New Roman"/>
                <w:sz w:val="20"/>
              </w:rPr>
              <w:t xml:space="preserve">    </w:t>
            </w:r>
            <w:r w:rsidR="008C699D">
              <w:rPr>
                <w:rFonts w:ascii="Times New Roman"/>
                <w:sz w:val="20"/>
              </w:rPr>
              <w:t xml:space="preserve"> </w:t>
            </w:r>
            <w:r w:rsidR="008C699D" w:rsidRPr="008C699D">
              <w:rPr>
                <w:color w:val="000000"/>
                <w:sz w:val="20"/>
                <w:szCs w:val="20"/>
              </w:rPr>
              <w:t>Okula yapılan ayni ve nakdî bağışları kabul ederek kayıtlarını tutmak, sosyal, kültürel etkinlikler ve kampanyalar düzenlemek, şartlı bağışları amacına uygun olarak kullanmak.</w:t>
            </w:r>
            <w:r w:rsidR="008C699D">
              <w:rPr>
                <w:color w:val="000000"/>
              </w:rPr>
              <w:t xml:space="preserve"> </w:t>
            </w:r>
            <w:r w:rsidR="008C699D" w:rsidRPr="008C699D">
              <w:rPr>
                <w:color w:val="000000"/>
                <w:sz w:val="20"/>
                <w:szCs w:val="20"/>
              </w:rPr>
              <w:t>Millî bayramlar, belirli gün ve haftalar ile kültürel yarışmaların düzenlenmesi giderlerine katkıda bulunmak.</w:t>
            </w:r>
          </w:p>
        </w:tc>
      </w:tr>
      <w:tr w:rsidR="00F57279" w:rsidTr="006A6251">
        <w:trPr>
          <w:trHeight w:val="443"/>
        </w:trPr>
        <w:tc>
          <w:tcPr>
            <w:tcW w:w="3893" w:type="dxa"/>
            <w:shd w:val="clear" w:color="auto" w:fill="E2EFD9"/>
          </w:tcPr>
          <w:p w:rsidR="00F57279" w:rsidRDefault="00BC419C">
            <w:pPr>
              <w:pStyle w:val="TableParagraph"/>
              <w:spacing w:before="105"/>
              <w:ind w:left="107"/>
              <w:rPr>
                <w:b/>
                <w:sz w:val="20"/>
              </w:rPr>
            </w:pPr>
            <w:r>
              <w:rPr>
                <w:b/>
                <w:spacing w:val="-2"/>
                <w:sz w:val="20"/>
              </w:rPr>
              <w:t>Öğrencilere</w:t>
            </w:r>
            <w:r>
              <w:rPr>
                <w:b/>
                <w:spacing w:val="7"/>
                <w:sz w:val="20"/>
              </w:rPr>
              <w:t xml:space="preserve"> </w:t>
            </w:r>
            <w:r>
              <w:rPr>
                <w:b/>
                <w:spacing w:val="-2"/>
                <w:sz w:val="20"/>
              </w:rPr>
              <w:t>yönelik</w:t>
            </w:r>
            <w:r>
              <w:rPr>
                <w:b/>
                <w:spacing w:val="5"/>
                <w:sz w:val="20"/>
              </w:rPr>
              <w:t xml:space="preserve"> </w:t>
            </w:r>
            <w:r>
              <w:rPr>
                <w:b/>
                <w:spacing w:val="-2"/>
                <w:sz w:val="20"/>
              </w:rPr>
              <w:t>faaliyetler</w:t>
            </w:r>
          </w:p>
        </w:tc>
        <w:tc>
          <w:tcPr>
            <w:tcW w:w="6076" w:type="dxa"/>
          </w:tcPr>
          <w:p w:rsidR="002D5DC9" w:rsidRPr="002D5DC9" w:rsidRDefault="002D5DC9" w:rsidP="002D5DC9">
            <w:pPr>
              <w:jc w:val="both"/>
              <w:rPr>
                <w:b/>
                <w:bCs/>
                <w:sz w:val="20"/>
                <w:szCs w:val="20"/>
              </w:rPr>
            </w:pPr>
            <w:r w:rsidRPr="002D5DC9">
              <w:rPr>
                <w:b/>
                <w:bCs/>
                <w:sz w:val="20"/>
                <w:szCs w:val="20"/>
              </w:rPr>
              <w:t>Hizmet–1 Öğrenci işleri hizmeti</w:t>
            </w:r>
          </w:p>
          <w:p w:rsidR="002D5DC9" w:rsidRPr="002D5DC9" w:rsidRDefault="002D5DC9" w:rsidP="002D5DC9">
            <w:pPr>
              <w:widowControl/>
              <w:numPr>
                <w:ilvl w:val="0"/>
                <w:numId w:val="27"/>
              </w:numPr>
              <w:autoSpaceDE/>
              <w:autoSpaceDN/>
              <w:ind w:left="1077"/>
              <w:jc w:val="both"/>
              <w:rPr>
                <w:bCs/>
                <w:sz w:val="20"/>
                <w:szCs w:val="20"/>
              </w:rPr>
            </w:pPr>
            <w:r w:rsidRPr="002D5DC9">
              <w:rPr>
                <w:bCs/>
                <w:sz w:val="20"/>
                <w:szCs w:val="20"/>
              </w:rPr>
              <w:t xml:space="preserve">Kayıt işleri (OÖ ve İÖ Yön. (Md. 11/1,5)    </w:t>
            </w:r>
          </w:p>
          <w:p w:rsidR="002D5DC9" w:rsidRPr="002D5DC9" w:rsidRDefault="002D5DC9" w:rsidP="002D5DC9">
            <w:pPr>
              <w:widowControl/>
              <w:numPr>
                <w:ilvl w:val="0"/>
                <w:numId w:val="27"/>
              </w:numPr>
              <w:autoSpaceDE/>
              <w:autoSpaceDN/>
              <w:ind w:left="1077"/>
              <w:jc w:val="both"/>
              <w:rPr>
                <w:bCs/>
                <w:sz w:val="20"/>
                <w:szCs w:val="20"/>
              </w:rPr>
            </w:pPr>
            <w:r w:rsidRPr="002D5DC9">
              <w:rPr>
                <w:bCs/>
                <w:sz w:val="20"/>
                <w:szCs w:val="20"/>
              </w:rPr>
              <w:t xml:space="preserve">Devam-devamsızlık (OÖ ve İÖ Yön. (Md. 18/2)        </w:t>
            </w:r>
          </w:p>
          <w:p w:rsidR="002D5DC9" w:rsidRPr="002D5DC9" w:rsidRDefault="002D5DC9" w:rsidP="002D5DC9">
            <w:pPr>
              <w:widowControl/>
              <w:numPr>
                <w:ilvl w:val="0"/>
                <w:numId w:val="27"/>
              </w:numPr>
              <w:autoSpaceDE/>
              <w:autoSpaceDN/>
              <w:ind w:left="1077"/>
              <w:jc w:val="both"/>
              <w:rPr>
                <w:bCs/>
                <w:sz w:val="20"/>
                <w:szCs w:val="20"/>
              </w:rPr>
            </w:pPr>
            <w:r w:rsidRPr="002D5DC9">
              <w:rPr>
                <w:bCs/>
                <w:sz w:val="20"/>
                <w:szCs w:val="20"/>
              </w:rPr>
              <w:t>Öğrenci Dosyası Tutulması(Md.16)</w:t>
            </w:r>
          </w:p>
          <w:p w:rsidR="002D5DC9" w:rsidRPr="002D5DC9" w:rsidRDefault="002D5DC9" w:rsidP="002D5DC9">
            <w:pPr>
              <w:widowControl/>
              <w:numPr>
                <w:ilvl w:val="0"/>
                <w:numId w:val="27"/>
              </w:numPr>
              <w:autoSpaceDE/>
              <w:autoSpaceDN/>
              <w:ind w:left="1077"/>
              <w:jc w:val="both"/>
              <w:rPr>
                <w:bCs/>
                <w:sz w:val="20"/>
                <w:szCs w:val="20"/>
              </w:rPr>
            </w:pPr>
            <w:r w:rsidRPr="002D5DC9">
              <w:rPr>
                <w:bCs/>
                <w:sz w:val="20"/>
                <w:szCs w:val="20"/>
              </w:rPr>
              <w:t>Sınıf Proje Çalışmaları</w:t>
            </w:r>
          </w:p>
          <w:p w:rsidR="002D5DC9" w:rsidRPr="002D5DC9" w:rsidRDefault="002D5DC9" w:rsidP="002D5DC9">
            <w:pPr>
              <w:widowControl/>
              <w:numPr>
                <w:ilvl w:val="0"/>
                <w:numId w:val="27"/>
              </w:numPr>
              <w:autoSpaceDE/>
              <w:autoSpaceDN/>
              <w:ind w:left="1077"/>
              <w:jc w:val="both"/>
              <w:rPr>
                <w:bCs/>
                <w:sz w:val="20"/>
                <w:szCs w:val="20"/>
              </w:rPr>
            </w:pPr>
            <w:r w:rsidRPr="002D5DC9">
              <w:rPr>
                <w:bCs/>
                <w:sz w:val="20"/>
                <w:szCs w:val="20"/>
              </w:rPr>
              <w:t>Çocuk Kulübü (Md.83/1)</w:t>
            </w:r>
          </w:p>
          <w:p w:rsidR="002D5DC9" w:rsidRPr="002D5DC9" w:rsidRDefault="002D5DC9" w:rsidP="002D5DC9">
            <w:pPr>
              <w:widowControl/>
              <w:numPr>
                <w:ilvl w:val="0"/>
                <w:numId w:val="27"/>
              </w:numPr>
              <w:autoSpaceDE/>
              <w:autoSpaceDN/>
              <w:ind w:left="1077"/>
              <w:jc w:val="both"/>
              <w:rPr>
                <w:bCs/>
                <w:sz w:val="20"/>
                <w:szCs w:val="20"/>
              </w:rPr>
            </w:pPr>
            <w:r w:rsidRPr="002D5DC9">
              <w:rPr>
                <w:bCs/>
                <w:sz w:val="20"/>
                <w:szCs w:val="20"/>
              </w:rPr>
              <w:t>Nakil İşlemleri (Md. 12)</w:t>
            </w:r>
          </w:p>
          <w:p w:rsidR="00F57279" w:rsidRDefault="002D5DC9" w:rsidP="002D5DC9">
            <w:pPr>
              <w:pStyle w:val="TableParagraph"/>
              <w:rPr>
                <w:rFonts w:ascii="Times New Roman"/>
                <w:sz w:val="20"/>
              </w:rPr>
            </w:pPr>
            <w:r>
              <w:rPr>
                <w:bCs/>
                <w:sz w:val="20"/>
                <w:szCs w:val="20"/>
              </w:rPr>
              <w:t xml:space="preserve">                        </w:t>
            </w:r>
            <w:r w:rsidRPr="002D5DC9">
              <w:rPr>
                <w:bCs/>
                <w:sz w:val="20"/>
                <w:szCs w:val="20"/>
              </w:rPr>
              <w:t>Gelişim RAPORU (Md.30/1)</w:t>
            </w:r>
          </w:p>
        </w:tc>
      </w:tr>
      <w:tr w:rsidR="00F57279" w:rsidTr="006A6251">
        <w:trPr>
          <w:trHeight w:val="414"/>
        </w:trPr>
        <w:tc>
          <w:tcPr>
            <w:tcW w:w="3893" w:type="dxa"/>
            <w:shd w:val="clear" w:color="auto" w:fill="E2EFD9"/>
          </w:tcPr>
          <w:p w:rsidR="006A6251" w:rsidRDefault="006A6251">
            <w:pPr>
              <w:pStyle w:val="TableParagraph"/>
              <w:spacing w:before="90"/>
              <w:ind w:left="107"/>
              <w:rPr>
                <w:b/>
                <w:sz w:val="20"/>
              </w:rPr>
            </w:pPr>
          </w:p>
          <w:p w:rsidR="00F57279" w:rsidRDefault="00BC419C">
            <w:pPr>
              <w:pStyle w:val="TableParagraph"/>
              <w:spacing w:before="90"/>
              <w:ind w:left="107"/>
              <w:rPr>
                <w:b/>
                <w:sz w:val="20"/>
              </w:rPr>
            </w:pPr>
            <w:r>
              <w:rPr>
                <w:b/>
                <w:sz w:val="20"/>
              </w:rPr>
              <w:t>Ölçme</w:t>
            </w:r>
            <w:r>
              <w:rPr>
                <w:b/>
                <w:spacing w:val="-11"/>
                <w:sz w:val="20"/>
              </w:rPr>
              <w:t xml:space="preserve"> </w:t>
            </w:r>
            <w:r>
              <w:rPr>
                <w:b/>
                <w:sz w:val="20"/>
              </w:rPr>
              <w:t>değerlendirme</w:t>
            </w:r>
            <w:r>
              <w:rPr>
                <w:b/>
                <w:spacing w:val="-10"/>
                <w:sz w:val="20"/>
              </w:rPr>
              <w:t xml:space="preserve"> </w:t>
            </w:r>
            <w:r>
              <w:rPr>
                <w:b/>
                <w:spacing w:val="-2"/>
                <w:sz w:val="20"/>
              </w:rPr>
              <w:t>faaliyetleri</w:t>
            </w:r>
          </w:p>
        </w:tc>
        <w:tc>
          <w:tcPr>
            <w:tcW w:w="6076" w:type="dxa"/>
          </w:tcPr>
          <w:p w:rsidR="006A6251" w:rsidRDefault="006A6251">
            <w:pPr>
              <w:pStyle w:val="TableParagraph"/>
              <w:rPr>
                <w:rFonts w:ascii="Times New Roman"/>
                <w:sz w:val="20"/>
              </w:rPr>
            </w:pPr>
          </w:p>
          <w:p w:rsidR="00F57279" w:rsidRDefault="00FF006B">
            <w:pPr>
              <w:pStyle w:val="TableParagraph"/>
              <w:rPr>
                <w:rFonts w:ascii="Times New Roman"/>
                <w:sz w:val="20"/>
              </w:rPr>
            </w:pPr>
            <w:r>
              <w:rPr>
                <w:rFonts w:ascii="Times New Roman"/>
                <w:sz w:val="20"/>
              </w:rPr>
              <w:t>Geli</w:t>
            </w:r>
            <w:r>
              <w:rPr>
                <w:rFonts w:ascii="Times New Roman"/>
                <w:sz w:val="20"/>
              </w:rPr>
              <w:t>ş</w:t>
            </w:r>
            <w:r>
              <w:rPr>
                <w:rFonts w:ascii="Times New Roman"/>
                <w:sz w:val="20"/>
              </w:rPr>
              <w:t>im Raporu, G</w:t>
            </w:r>
            <w:r>
              <w:rPr>
                <w:rFonts w:ascii="Times New Roman"/>
                <w:sz w:val="20"/>
              </w:rPr>
              <w:t>ö</w:t>
            </w:r>
            <w:r>
              <w:rPr>
                <w:rFonts w:ascii="Times New Roman"/>
                <w:sz w:val="20"/>
              </w:rPr>
              <w:t>zlem Formu</w:t>
            </w:r>
          </w:p>
          <w:p w:rsidR="006A6251" w:rsidRDefault="006A6251">
            <w:pPr>
              <w:pStyle w:val="TableParagraph"/>
              <w:rPr>
                <w:rFonts w:ascii="Times New Roman"/>
                <w:sz w:val="20"/>
              </w:rPr>
            </w:pPr>
          </w:p>
        </w:tc>
      </w:tr>
      <w:tr w:rsidR="00F57279" w:rsidTr="006A6251">
        <w:trPr>
          <w:trHeight w:val="858"/>
        </w:trPr>
        <w:tc>
          <w:tcPr>
            <w:tcW w:w="3893" w:type="dxa"/>
            <w:shd w:val="clear" w:color="auto" w:fill="E2EFD9"/>
          </w:tcPr>
          <w:p w:rsidR="006A6251" w:rsidRDefault="006A6251">
            <w:pPr>
              <w:pStyle w:val="TableParagraph"/>
              <w:spacing w:before="193"/>
              <w:ind w:left="107" w:right="1034"/>
              <w:rPr>
                <w:b/>
                <w:sz w:val="20"/>
              </w:rPr>
            </w:pPr>
          </w:p>
          <w:p w:rsidR="006A6251" w:rsidRDefault="00BC419C" w:rsidP="006A6251">
            <w:pPr>
              <w:pStyle w:val="TableParagraph"/>
              <w:spacing w:before="193"/>
              <w:ind w:left="107" w:right="1034"/>
              <w:rPr>
                <w:b/>
                <w:sz w:val="20"/>
              </w:rPr>
            </w:pPr>
            <w:r>
              <w:rPr>
                <w:b/>
                <w:sz w:val="20"/>
              </w:rPr>
              <w:t>Öğrenme</w:t>
            </w:r>
            <w:r>
              <w:rPr>
                <w:b/>
                <w:spacing w:val="-12"/>
                <w:sz w:val="20"/>
              </w:rPr>
              <w:t xml:space="preserve"> </w:t>
            </w:r>
            <w:r>
              <w:rPr>
                <w:b/>
                <w:sz w:val="20"/>
              </w:rPr>
              <w:t>ortamlarına</w:t>
            </w:r>
            <w:r>
              <w:rPr>
                <w:b/>
                <w:spacing w:val="-11"/>
                <w:sz w:val="20"/>
              </w:rPr>
              <w:t xml:space="preserve"> </w:t>
            </w:r>
            <w:r>
              <w:rPr>
                <w:b/>
                <w:sz w:val="20"/>
              </w:rPr>
              <w:t xml:space="preserve">yönelik </w:t>
            </w:r>
            <w:r>
              <w:rPr>
                <w:b/>
                <w:spacing w:val="-2"/>
                <w:sz w:val="20"/>
              </w:rPr>
              <w:t>faaliyetler</w:t>
            </w:r>
          </w:p>
        </w:tc>
        <w:tc>
          <w:tcPr>
            <w:tcW w:w="6076" w:type="dxa"/>
          </w:tcPr>
          <w:p w:rsidR="006A6251" w:rsidRDefault="006A6251" w:rsidP="002D5DC9">
            <w:pPr>
              <w:widowControl/>
              <w:autoSpaceDE/>
              <w:autoSpaceDN/>
              <w:rPr>
                <w:bCs/>
                <w:sz w:val="20"/>
                <w:szCs w:val="20"/>
              </w:rPr>
            </w:pPr>
          </w:p>
          <w:p w:rsidR="002D5DC9" w:rsidRPr="002D5DC9" w:rsidRDefault="006A6251" w:rsidP="002D5DC9">
            <w:pPr>
              <w:widowControl/>
              <w:autoSpaceDE/>
              <w:autoSpaceDN/>
              <w:rPr>
                <w:bCs/>
                <w:sz w:val="20"/>
                <w:szCs w:val="20"/>
              </w:rPr>
            </w:pPr>
            <w:r>
              <w:rPr>
                <w:bCs/>
                <w:sz w:val="20"/>
                <w:szCs w:val="20"/>
              </w:rPr>
              <w:t xml:space="preserve">     </w:t>
            </w:r>
            <w:r w:rsidR="002D5DC9" w:rsidRPr="002D5DC9">
              <w:rPr>
                <w:bCs/>
                <w:sz w:val="20"/>
                <w:szCs w:val="20"/>
              </w:rPr>
              <w:t>Planlama Çalışmaları (MEB Eğitim Öğrt. Çalışmalarının Planlı Yürütülmesine İlişkin Yönerge)</w:t>
            </w:r>
          </w:p>
          <w:p w:rsidR="00F57279" w:rsidRDefault="002D5DC9" w:rsidP="002D5DC9">
            <w:pPr>
              <w:pStyle w:val="TableParagraph"/>
              <w:rPr>
                <w:rFonts w:ascii="Times New Roman"/>
                <w:sz w:val="20"/>
              </w:rPr>
            </w:pPr>
            <w:r w:rsidRPr="002D5DC9">
              <w:rPr>
                <w:bCs/>
                <w:sz w:val="20"/>
                <w:szCs w:val="20"/>
              </w:rPr>
              <w:t>Destek Hizmetleri (Meb Destek Hizmetleri Genel Müd.)</w:t>
            </w:r>
            <w:r w:rsidRPr="002D5DC9">
              <w:rPr>
                <w:bCs/>
                <w:sz w:val="20"/>
                <w:szCs w:val="20"/>
              </w:rPr>
              <w:br/>
            </w:r>
          </w:p>
        </w:tc>
      </w:tr>
      <w:tr w:rsidR="00F57279" w:rsidTr="006A6251">
        <w:trPr>
          <w:trHeight w:val="414"/>
        </w:trPr>
        <w:tc>
          <w:tcPr>
            <w:tcW w:w="3893" w:type="dxa"/>
            <w:shd w:val="clear" w:color="auto" w:fill="E2EFD9"/>
          </w:tcPr>
          <w:p w:rsidR="006A6251" w:rsidRDefault="006A6251">
            <w:pPr>
              <w:pStyle w:val="TableParagraph"/>
              <w:spacing w:before="88"/>
              <w:ind w:left="107"/>
              <w:rPr>
                <w:b/>
                <w:sz w:val="20"/>
              </w:rPr>
            </w:pPr>
          </w:p>
          <w:p w:rsidR="006A6251" w:rsidRDefault="00BC419C" w:rsidP="006A6251">
            <w:pPr>
              <w:pStyle w:val="TableParagraph"/>
              <w:spacing w:before="88"/>
              <w:ind w:left="107"/>
              <w:rPr>
                <w:b/>
                <w:sz w:val="20"/>
              </w:rPr>
            </w:pPr>
            <w:r>
              <w:rPr>
                <w:b/>
                <w:sz w:val="20"/>
              </w:rPr>
              <w:t>Ders</w:t>
            </w:r>
            <w:r>
              <w:rPr>
                <w:b/>
                <w:spacing w:val="-8"/>
                <w:sz w:val="20"/>
              </w:rPr>
              <w:t xml:space="preserve"> </w:t>
            </w:r>
            <w:r>
              <w:rPr>
                <w:b/>
                <w:sz w:val="20"/>
              </w:rPr>
              <w:t>dışı</w:t>
            </w:r>
            <w:r>
              <w:rPr>
                <w:b/>
                <w:spacing w:val="-4"/>
                <w:sz w:val="20"/>
              </w:rPr>
              <w:t xml:space="preserve"> </w:t>
            </w:r>
            <w:r>
              <w:rPr>
                <w:b/>
                <w:spacing w:val="-2"/>
                <w:sz w:val="20"/>
              </w:rPr>
              <w:t>faaliyetler</w:t>
            </w:r>
          </w:p>
        </w:tc>
        <w:tc>
          <w:tcPr>
            <w:tcW w:w="6076" w:type="dxa"/>
          </w:tcPr>
          <w:p w:rsidR="006A6251" w:rsidRDefault="006A6251">
            <w:pPr>
              <w:pStyle w:val="TableParagraph"/>
              <w:rPr>
                <w:rFonts w:ascii="Times New Roman"/>
                <w:sz w:val="20"/>
              </w:rPr>
            </w:pPr>
          </w:p>
          <w:p w:rsidR="006A6251" w:rsidRDefault="00FF006B" w:rsidP="006A6251">
            <w:pPr>
              <w:pStyle w:val="TableParagraph"/>
              <w:rPr>
                <w:rFonts w:ascii="Times New Roman"/>
                <w:sz w:val="20"/>
              </w:rPr>
            </w:pPr>
            <w:r>
              <w:rPr>
                <w:rFonts w:ascii="Times New Roman"/>
                <w:sz w:val="20"/>
              </w:rPr>
              <w:t>Do</w:t>
            </w:r>
            <w:r>
              <w:rPr>
                <w:rFonts w:ascii="Times New Roman"/>
                <w:sz w:val="20"/>
              </w:rPr>
              <w:t>ğ</w:t>
            </w:r>
            <w:r>
              <w:rPr>
                <w:rFonts w:ascii="Times New Roman"/>
                <w:sz w:val="20"/>
              </w:rPr>
              <w:t>a Gezisi, K</w:t>
            </w:r>
            <w:r>
              <w:rPr>
                <w:rFonts w:ascii="Times New Roman"/>
                <w:sz w:val="20"/>
              </w:rPr>
              <w:t>ü</w:t>
            </w:r>
            <w:r>
              <w:rPr>
                <w:rFonts w:ascii="Times New Roman"/>
                <w:sz w:val="20"/>
              </w:rPr>
              <w:t>tphane, M</w:t>
            </w:r>
            <w:r>
              <w:rPr>
                <w:rFonts w:ascii="Times New Roman"/>
                <w:sz w:val="20"/>
              </w:rPr>
              <w:t>ü</w:t>
            </w:r>
            <w:r>
              <w:rPr>
                <w:rFonts w:ascii="Times New Roman"/>
                <w:sz w:val="20"/>
              </w:rPr>
              <w:t>ze, Atat</w:t>
            </w:r>
            <w:r>
              <w:rPr>
                <w:rFonts w:ascii="Times New Roman"/>
                <w:sz w:val="20"/>
              </w:rPr>
              <w:t>ü</w:t>
            </w:r>
            <w:r>
              <w:rPr>
                <w:rFonts w:ascii="Times New Roman"/>
                <w:sz w:val="20"/>
              </w:rPr>
              <w:t>rk Evi gezileri</w:t>
            </w:r>
          </w:p>
        </w:tc>
      </w:tr>
    </w:tbl>
    <w:p w:rsidR="00F57279" w:rsidRDefault="00F57279">
      <w:pPr>
        <w:spacing w:before="5"/>
        <w:ind w:left="1066" w:right="1013" w:hanging="109"/>
        <w:rPr>
          <w:b/>
          <w:sz w:val="16"/>
        </w:rPr>
      </w:pPr>
    </w:p>
    <w:p w:rsidR="00F57279" w:rsidRDefault="00F57279">
      <w:pPr>
        <w:rPr>
          <w:sz w:val="16"/>
        </w:rPr>
        <w:sectPr w:rsidR="00F57279">
          <w:pgSz w:w="11910" w:h="16840"/>
          <w:pgMar w:top="1320" w:right="400" w:bottom="1280" w:left="460" w:header="0" w:footer="1097" w:gutter="0"/>
          <w:cols w:space="708"/>
        </w:sectPr>
      </w:pPr>
    </w:p>
    <w:p w:rsidR="00401A55" w:rsidRPr="00841CA9" w:rsidRDefault="00BC419C" w:rsidP="00401A55">
      <w:pPr>
        <w:pStyle w:val="Balk3"/>
        <w:numPr>
          <w:ilvl w:val="1"/>
          <w:numId w:val="22"/>
        </w:numPr>
        <w:tabs>
          <w:tab w:val="left" w:pos="1553"/>
        </w:tabs>
        <w:ind w:left="1553" w:hanging="595"/>
      </w:pPr>
      <w:r>
        <w:lastRenderedPageBreak/>
        <w:t>Paydaş</w:t>
      </w:r>
      <w:r>
        <w:rPr>
          <w:spacing w:val="-14"/>
        </w:rPr>
        <w:t xml:space="preserve"> </w:t>
      </w:r>
      <w:r>
        <w:rPr>
          <w:spacing w:val="-2"/>
        </w:rPr>
        <w:t>Analizi</w:t>
      </w:r>
    </w:p>
    <w:p w:rsidR="00841CA9" w:rsidRPr="00401A55" w:rsidRDefault="00841CA9" w:rsidP="00841CA9">
      <w:pPr>
        <w:pStyle w:val="Balk3"/>
        <w:tabs>
          <w:tab w:val="left" w:pos="1553"/>
        </w:tabs>
        <w:ind w:left="958" w:firstLine="0"/>
      </w:pPr>
      <w:r>
        <w:rPr>
          <w:b w:val="0"/>
          <w:sz w:val="20"/>
        </w:rPr>
        <w:t>Tablo</w:t>
      </w:r>
      <w:r>
        <w:rPr>
          <w:b w:val="0"/>
          <w:spacing w:val="-6"/>
          <w:sz w:val="20"/>
        </w:rPr>
        <w:t xml:space="preserve"> </w:t>
      </w:r>
      <w:r>
        <w:rPr>
          <w:b w:val="0"/>
          <w:sz w:val="20"/>
        </w:rPr>
        <w:t>5.</w:t>
      </w:r>
      <w:r>
        <w:rPr>
          <w:b w:val="0"/>
          <w:spacing w:val="-6"/>
          <w:sz w:val="20"/>
        </w:rPr>
        <w:t xml:space="preserve"> </w:t>
      </w:r>
      <w:r>
        <w:rPr>
          <w:b w:val="0"/>
          <w:sz w:val="20"/>
        </w:rPr>
        <w:t>Paydaş Listesi</w:t>
      </w:r>
    </w:p>
    <w:p w:rsidR="00401A55" w:rsidRDefault="00401A55" w:rsidP="00401A55">
      <w:pPr>
        <w:pStyle w:val="GvdeMetni"/>
        <w:spacing w:before="7"/>
        <w:rPr>
          <w:b/>
          <w:sz w:val="15"/>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3118"/>
        <w:gridCol w:w="567"/>
        <w:gridCol w:w="851"/>
        <w:gridCol w:w="708"/>
        <w:gridCol w:w="567"/>
        <w:gridCol w:w="567"/>
        <w:gridCol w:w="657"/>
      </w:tblGrid>
      <w:tr w:rsidR="00401A55" w:rsidRPr="00401A55" w:rsidTr="00E80C0E">
        <w:trPr>
          <w:trHeight w:val="532"/>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401A55" w:rsidRPr="00401A55" w:rsidRDefault="00401A55">
            <w:pPr>
              <w:pStyle w:val="TableParagraph"/>
              <w:spacing w:before="119"/>
              <w:ind w:left="3788" w:right="3779"/>
              <w:jc w:val="center"/>
              <w:rPr>
                <w:b/>
                <w:sz w:val="20"/>
                <w:szCs w:val="20"/>
                <w:lang w:val="en-US"/>
              </w:rPr>
            </w:pPr>
            <w:r w:rsidRPr="00401A55">
              <w:rPr>
                <w:b/>
                <w:sz w:val="20"/>
                <w:szCs w:val="20"/>
                <w:lang w:val="en-US"/>
              </w:rPr>
              <w:t>Tablo</w:t>
            </w:r>
            <w:r w:rsidRPr="00401A55">
              <w:rPr>
                <w:b/>
                <w:spacing w:val="-4"/>
                <w:sz w:val="20"/>
                <w:szCs w:val="20"/>
                <w:lang w:val="en-US"/>
              </w:rPr>
              <w:t xml:space="preserve"> </w:t>
            </w:r>
            <w:r w:rsidR="00841CA9">
              <w:rPr>
                <w:b/>
                <w:sz w:val="20"/>
                <w:szCs w:val="20"/>
                <w:lang w:val="en-US"/>
              </w:rPr>
              <w:t>5</w:t>
            </w:r>
            <w:r w:rsidRPr="00401A55">
              <w:rPr>
                <w:b/>
                <w:sz w:val="20"/>
                <w:szCs w:val="20"/>
                <w:lang w:val="en-US"/>
              </w:rPr>
              <w:t>:</w:t>
            </w:r>
            <w:r w:rsidRPr="00401A55">
              <w:rPr>
                <w:b/>
                <w:spacing w:val="-1"/>
                <w:sz w:val="20"/>
                <w:szCs w:val="20"/>
                <w:lang w:val="en-US"/>
              </w:rPr>
              <w:t xml:space="preserve"> </w:t>
            </w:r>
            <w:r w:rsidRPr="00401A55">
              <w:rPr>
                <w:b/>
                <w:sz w:val="20"/>
                <w:szCs w:val="20"/>
                <w:lang w:val="en-US"/>
              </w:rPr>
              <w:t>PAYDAŞ</w:t>
            </w:r>
            <w:r w:rsidRPr="00401A55">
              <w:rPr>
                <w:b/>
                <w:spacing w:val="-1"/>
                <w:sz w:val="20"/>
                <w:szCs w:val="20"/>
                <w:lang w:val="en-US"/>
              </w:rPr>
              <w:t xml:space="preserve"> </w:t>
            </w:r>
            <w:r w:rsidRPr="00401A55">
              <w:rPr>
                <w:b/>
                <w:sz w:val="20"/>
                <w:szCs w:val="20"/>
                <w:lang w:val="en-US"/>
              </w:rPr>
              <w:t>LİSTESİ</w:t>
            </w:r>
          </w:p>
        </w:tc>
      </w:tr>
      <w:tr w:rsidR="00401A55" w:rsidRPr="00401A55" w:rsidTr="00135EDE">
        <w:trPr>
          <w:trHeight w:val="496"/>
        </w:trPr>
        <w:tc>
          <w:tcPr>
            <w:tcW w:w="2981" w:type="dxa"/>
            <w:vMerge w:val="restart"/>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Calibri" w:eastAsia="Calibri" w:hAnsi="Calibri" w:cs="Calibri"/>
                <w:b/>
                <w:sz w:val="20"/>
                <w:szCs w:val="20"/>
                <w:lang w:val="en-US"/>
              </w:rPr>
            </w:pPr>
          </w:p>
          <w:p w:rsidR="00401A55" w:rsidRPr="00401A55" w:rsidRDefault="00401A55">
            <w:pPr>
              <w:pStyle w:val="TableParagraph"/>
              <w:rPr>
                <w:b/>
                <w:sz w:val="20"/>
                <w:szCs w:val="20"/>
                <w:lang w:val="en-US"/>
              </w:rPr>
            </w:pPr>
          </w:p>
          <w:p w:rsidR="00401A55" w:rsidRPr="00401A55" w:rsidRDefault="00401A55">
            <w:pPr>
              <w:pStyle w:val="TableParagraph"/>
              <w:rPr>
                <w:b/>
                <w:sz w:val="20"/>
                <w:szCs w:val="20"/>
                <w:lang w:val="en-US"/>
              </w:rPr>
            </w:pPr>
          </w:p>
          <w:p w:rsidR="00401A55" w:rsidRPr="00401A55" w:rsidRDefault="00401A55">
            <w:pPr>
              <w:pStyle w:val="TableParagraph"/>
              <w:spacing w:before="214"/>
              <w:ind w:left="677"/>
              <w:rPr>
                <w:b/>
                <w:sz w:val="20"/>
                <w:szCs w:val="20"/>
                <w:lang w:val="en-US"/>
              </w:rPr>
            </w:pPr>
            <w:r w:rsidRPr="00401A55">
              <w:rPr>
                <w:b/>
                <w:sz w:val="20"/>
                <w:szCs w:val="20"/>
                <w:lang w:val="en-US"/>
              </w:rPr>
              <w:t>PAYDAŞ</w:t>
            </w:r>
            <w:r w:rsidRPr="00401A55">
              <w:rPr>
                <w:b/>
                <w:spacing w:val="-3"/>
                <w:sz w:val="20"/>
                <w:szCs w:val="20"/>
                <w:lang w:val="en-US"/>
              </w:rPr>
              <w:t xml:space="preserve"> </w:t>
            </w:r>
            <w:r w:rsidRPr="00401A55">
              <w:rPr>
                <w:b/>
                <w:sz w:val="20"/>
                <w:szCs w:val="20"/>
                <w:lang w:val="en-US"/>
              </w:rPr>
              <w:t>ADI</w:t>
            </w:r>
          </w:p>
        </w:tc>
        <w:tc>
          <w:tcPr>
            <w:tcW w:w="3118" w:type="dxa"/>
            <w:vMerge w:val="restart"/>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Calibri" w:eastAsia="Calibri" w:hAnsi="Calibri" w:cs="Calibri"/>
                <w:b/>
                <w:sz w:val="20"/>
                <w:szCs w:val="20"/>
                <w:lang w:val="en-US"/>
              </w:rPr>
            </w:pPr>
          </w:p>
          <w:p w:rsidR="00401A55" w:rsidRPr="00401A55" w:rsidRDefault="00401A55">
            <w:pPr>
              <w:pStyle w:val="TableParagraph"/>
              <w:rPr>
                <w:b/>
                <w:sz w:val="20"/>
                <w:szCs w:val="20"/>
                <w:lang w:val="en-US"/>
              </w:rPr>
            </w:pPr>
          </w:p>
          <w:p w:rsidR="00401A55" w:rsidRPr="00401A55" w:rsidRDefault="00401A55">
            <w:pPr>
              <w:pStyle w:val="TableParagraph"/>
              <w:rPr>
                <w:b/>
                <w:sz w:val="20"/>
                <w:szCs w:val="20"/>
                <w:lang w:val="en-US"/>
              </w:rPr>
            </w:pPr>
          </w:p>
          <w:p w:rsidR="00401A55" w:rsidRPr="00401A55" w:rsidRDefault="00401A55">
            <w:pPr>
              <w:pStyle w:val="TableParagraph"/>
              <w:spacing w:before="214"/>
              <w:ind w:left="1435"/>
              <w:rPr>
                <w:b/>
                <w:sz w:val="20"/>
                <w:szCs w:val="20"/>
                <w:lang w:val="en-US"/>
              </w:rPr>
            </w:pPr>
            <w:r w:rsidRPr="00401A55">
              <w:rPr>
                <w:b/>
                <w:sz w:val="20"/>
                <w:szCs w:val="20"/>
                <w:lang w:val="en-US"/>
              </w:rPr>
              <w:t>Neden</w:t>
            </w:r>
            <w:r w:rsidRPr="00401A55">
              <w:rPr>
                <w:b/>
                <w:spacing w:val="-3"/>
                <w:sz w:val="20"/>
                <w:szCs w:val="20"/>
                <w:lang w:val="en-US"/>
              </w:rPr>
              <w:t xml:space="preserve"> </w:t>
            </w:r>
            <w:r w:rsidRPr="00401A55">
              <w:rPr>
                <w:b/>
                <w:sz w:val="20"/>
                <w:szCs w:val="20"/>
                <w:lang w:val="en-US"/>
              </w:rPr>
              <w:t>Paydaş?</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401A55" w:rsidRPr="00401A55" w:rsidRDefault="00401A55">
            <w:pPr>
              <w:pStyle w:val="TableParagraph"/>
              <w:spacing w:before="9"/>
              <w:rPr>
                <w:rFonts w:ascii="Calibri" w:eastAsia="Calibri" w:hAnsi="Calibri" w:cs="Calibri"/>
                <w:b/>
                <w:sz w:val="20"/>
                <w:szCs w:val="20"/>
                <w:lang w:val="en-US"/>
              </w:rPr>
            </w:pPr>
          </w:p>
          <w:p w:rsidR="00401A55" w:rsidRPr="00401A55" w:rsidRDefault="00401A55">
            <w:pPr>
              <w:pStyle w:val="TableParagraph"/>
              <w:spacing w:line="180" w:lineRule="exact"/>
              <w:ind w:left="112"/>
              <w:rPr>
                <w:b/>
                <w:sz w:val="20"/>
                <w:szCs w:val="20"/>
                <w:lang w:val="en-US"/>
              </w:rPr>
            </w:pPr>
            <w:r w:rsidRPr="00401A55">
              <w:rPr>
                <w:b/>
                <w:sz w:val="20"/>
                <w:szCs w:val="20"/>
                <w:lang w:val="en-US"/>
              </w:rPr>
              <w:t>İç</w:t>
            </w:r>
            <w:r w:rsidRPr="00401A55">
              <w:rPr>
                <w:b/>
                <w:spacing w:val="-3"/>
                <w:sz w:val="20"/>
                <w:szCs w:val="20"/>
                <w:lang w:val="en-US"/>
              </w:rPr>
              <w:t xml:space="preserve"> </w:t>
            </w:r>
            <w:r w:rsidRPr="00401A55">
              <w:rPr>
                <w:b/>
                <w:sz w:val="20"/>
                <w:szCs w:val="20"/>
                <w:lang w:val="en-US"/>
              </w:rPr>
              <w:t>Paydaş</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28"/>
              <w:ind w:left="108"/>
              <w:rPr>
                <w:b/>
                <w:sz w:val="20"/>
                <w:szCs w:val="20"/>
                <w:lang w:val="en-US"/>
              </w:rPr>
            </w:pPr>
            <w:r w:rsidRPr="00401A55">
              <w:rPr>
                <w:b/>
                <w:sz w:val="20"/>
                <w:szCs w:val="20"/>
                <w:lang w:val="en-US"/>
              </w:rPr>
              <w:t>Dış</w:t>
            </w:r>
            <w:r w:rsidRPr="00401A55">
              <w:rPr>
                <w:b/>
                <w:spacing w:val="-3"/>
                <w:sz w:val="20"/>
                <w:szCs w:val="20"/>
                <w:lang w:val="en-US"/>
              </w:rPr>
              <w:t xml:space="preserve"> </w:t>
            </w:r>
            <w:r w:rsidRPr="00401A55">
              <w:rPr>
                <w:b/>
                <w:sz w:val="20"/>
                <w:szCs w:val="20"/>
                <w:lang w:val="en-US"/>
              </w:rPr>
              <w:t>Paydaş</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401A55" w:rsidRPr="00401A55" w:rsidRDefault="00401A55">
            <w:pPr>
              <w:pStyle w:val="TableParagraph"/>
              <w:spacing w:before="10"/>
              <w:rPr>
                <w:rFonts w:ascii="Calibri" w:eastAsia="Calibri" w:hAnsi="Calibri" w:cs="Calibri"/>
                <w:b/>
                <w:sz w:val="20"/>
                <w:szCs w:val="20"/>
                <w:lang w:val="en-US"/>
              </w:rPr>
            </w:pPr>
          </w:p>
          <w:p w:rsidR="00401A55" w:rsidRPr="00401A55" w:rsidRDefault="00401A55">
            <w:pPr>
              <w:pStyle w:val="TableParagraph"/>
              <w:spacing w:before="1"/>
              <w:ind w:left="112"/>
              <w:rPr>
                <w:b/>
                <w:sz w:val="20"/>
                <w:szCs w:val="20"/>
                <w:lang w:val="en-US"/>
              </w:rPr>
            </w:pPr>
            <w:r w:rsidRPr="00401A55">
              <w:rPr>
                <w:b/>
                <w:sz w:val="20"/>
                <w:szCs w:val="20"/>
                <w:lang w:val="en-US"/>
              </w:rPr>
              <w:t>Yararlanıcı</w:t>
            </w:r>
          </w:p>
        </w:tc>
        <w:tc>
          <w:tcPr>
            <w:tcW w:w="657" w:type="dxa"/>
            <w:vMerge w:val="restart"/>
            <w:tcBorders>
              <w:top w:val="single" w:sz="4" w:space="0" w:color="000000"/>
              <w:left w:val="single" w:sz="4" w:space="0" w:color="000000"/>
              <w:bottom w:val="single" w:sz="4" w:space="0" w:color="000000"/>
              <w:right w:val="single" w:sz="4" w:space="0" w:color="000000"/>
            </w:tcBorders>
            <w:textDirection w:val="btLr"/>
          </w:tcPr>
          <w:p w:rsidR="00401A55" w:rsidRPr="00401A55" w:rsidRDefault="00401A55">
            <w:pPr>
              <w:pStyle w:val="TableParagraph"/>
              <w:spacing w:before="10"/>
              <w:rPr>
                <w:rFonts w:ascii="Calibri" w:eastAsia="Calibri" w:hAnsi="Calibri" w:cs="Calibri"/>
                <w:b/>
                <w:sz w:val="20"/>
                <w:szCs w:val="20"/>
                <w:lang w:val="en-US"/>
              </w:rPr>
            </w:pPr>
          </w:p>
          <w:p w:rsidR="00401A55" w:rsidRPr="00401A55" w:rsidRDefault="00401A55">
            <w:pPr>
              <w:pStyle w:val="TableParagraph"/>
              <w:spacing w:before="1"/>
              <w:ind w:left="112"/>
              <w:rPr>
                <w:b/>
                <w:sz w:val="20"/>
                <w:szCs w:val="20"/>
                <w:lang w:val="en-US"/>
              </w:rPr>
            </w:pPr>
            <w:r w:rsidRPr="00401A55">
              <w:rPr>
                <w:b/>
                <w:sz w:val="20"/>
                <w:szCs w:val="20"/>
                <w:lang w:val="en-US"/>
              </w:rPr>
              <w:t>Önem</w:t>
            </w:r>
            <w:r w:rsidRPr="00401A55">
              <w:rPr>
                <w:b/>
                <w:spacing w:val="-3"/>
                <w:sz w:val="20"/>
                <w:szCs w:val="20"/>
                <w:lang w:val="en-US"/>
              </w:rPr>
              <w:t xml:space="preserve"> </w:t>
            </w:r>
            <w:r w:rsidRPr="00401A55">
              <w:rPr>
                <w:b/>
                <w:sz w:val="20"/>
                <w:szCs w:val="20"/>
                <w:lang w:val="en-US"/>
              </w:rPr>
              <w:t>Derecesi</w:t>
            </w:r>
          </w:p>
        </w:tc>
      </w:tr>
      <w:tr w:rsidR="00401A55" w:rsidRPr="00401A55" w:rsidTr="00135EDE">
        <w:trPr>
          <w:trHeight w:val="1713"/>
        </w:trPr>
        <w:tc>
          <w:tcPr>
            <w:tcW w:w="2981" w:type="dxa"/>
            <w:vMerge/>
            <w:tcBorders>
              <w:top w:val="single" w:sz="4" w:space="0" w:color="000000"/>
              <w:left w:val="single" w:sz="4" w:space="0" w:color="000000"/>
              <w:bottom w:val="single" w:sz="4" w:space="0" w:color="000000"/>
              <w:right w:val="single" w:sz="4" w:space="0" w:color="000000"/>
            </w:tcBorders>
            <w:vAlign w:val="center"/>
            <w:hideMark/>
          </w:tcPr>
          <w:p w:rsidR="00401A55" w:rsidRPr="00401A55" w:rsidRDefault="00401A55">
            <w:pPr>
              <w:widowControl/>
              <w:autoSpaceDE/>
              <w:autoSpaceDN/>
              <w:rPr>
                <w:rFonts w:ascii="Calibri" w:eastAsia="Calibri" w:hAnsi="Calibri" w:cs="Calibri"/>
                <w:b/>
                <w:sz w:val="20"/>
                <w:szCs w:val="20"/>
                <w:lang w:val="en-US"/>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401A55" w:rsidRPr="00401A55" w:rsidRDefault="00401A55">
            <w:pPr>
              <w:widowControl/>
              <w:autoSpaceDE/>
              <w:autoSpaceDN/>
              <w:rPr>
                <w:rFonts w:ascii="Calibri" w:eastAsia="Calibri" w:hAnsi="Calibri" w:cs="Calibri"/>
                <w:b/>
                <w:sz w:val="20"/>
                <w:szCs w:val="20"/>
                <w:lang w:val="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01A55" w:rsidRPr="00401A55" w:rsidRDefault="00401A55">
            <w:pPr>
              <w:widowControl/>
              <w:autoSpaceDE/>
              <w:autoSpaceDN/>
              <w:rPr>
                <w:rFonts w:ascii="Calibri" w:eastAsia="Calibri" w:hAnsi="Calibri" w:cs="Calibri"/>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extDirection w:val="btLr"/>
          </w:tcPr>
          <w:p w:rsidR="00401A55" w:rsidRPr="00401A55" w:rsidRDefault="00401A55">
            <w:pPr>
              <w:pStyle w:val="TableParagraph"/>
              <w:spacing w:before="9"/>
              <w:rPr>
                <w:rFonts w:ascii="Calibri" w:eastAsia="Calibri" w:hAnsi="Calibri" w:cs="Calibri"/>
                <w:b/>
                <w:sz w:val="20"/>
                <w:szCs w:val="20"/>
                <w:lang w:val="en-US"/>
              </w:rPr>
            </w:pPr>
          </w:p>
          <w:p w:rsidR="00401A55" w:rsidRPr="00401A55" w:rsidRDefault="00401A55">
            <w:pPr>
              <w:pStyle w:val="TableParagraph"/>
              <w:spacing w:before="1" w:line="181" w:lineRule="exact"/>
              <w:ind w:left="112"/>
              <w:rPr>
                <w:b/>
                <w:sz w:val="20"/>
                <w:szCs w:val="20"/>
                <w:lang w:val="en-US"/>
              </w:rPr>
            </w:pPr>
            <w:r w:rsidRPr="00401A55">
              <w:rPr>
                <w:b/>
                <w:sz w:val="20"/>
                <w:szCs w:val="20"/>
                <w:lang w:val="en-US"/>
              </w:rPr>
              <w:t>Temel</w:t>
            </w:r>
            <w:r w:rsidRPr="00401A55">
              <w:rPr>
                <w:b/>
                <w:spacing w:val="-4"/>
                <w:sz w:val="20"/>
                <w:szCs w:val="20"/>
                <w:lang w:val="en-US"/>
              </w:rPr>
              <w:t xml:space="preserve"> </w:t>
            </w:r>
            <w:r w:rsidRPr="00401A55">
              <w:rPr>
                <w:b/>
                <w:sz w:val="20"/>
                <w:szCs w:val="20"/>
                <w:lang w:val="en-US"/>
              </w:rPr>
              <w:t>Ortak</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401A55" w:rsidRPr="00401A55" w:rsidRDefault="00401A55">
            <w:pPr>
              <w:pStyle w:val="TableParagraph"/>
              <w:spacing w:before="11"/>
              <w:rPr>
                <w:rFonts w:ascii="Calibri" w:eastAsia="Calibri" w:hAnsi="Calibri" w:cs="Calibri"/>
                <w:b/>
                <w:sz w:val="20"/>
                <w:szCs w:val="20"/>
                <w:lang w:val="en-US"/>
              </w:rPr>
            </w:pPr>
          </w:p>
          <w:p w:rsidR="00401A55" w:rsidRPr="00401A55" w:rsidRDefault="00401A55">
            <w:pPr>
              <w:pStyle w:val="TableParagraph"/>
              <w:ind w:left="112"/>
              <w:rPr>
                <w:b/>
                <w:sz w:val="20"/>
                <w:szCs w:val="20"/>
                <w:lang w:val="en-US"/>
              </w:rPr>
            </w:pPr>
            <w:r w:rsidRPr="00401A55">
              <w:rPr>
                <w:b/>
                <w:sz w:val="20"/>
                <w:szCs w:val="20"/>
                <w:lang w:val="en-US"/>
              </w:rPr>
              <w:t>Stratejik</w:t>
            </w:r>
            <w:r w:rsidRPr="00401A55">
              <w:rPr>
                <w:b/>
                <w:spacing w:val="-4"/>
                <w:sz w:val="20"/>
                <w:szCs w:val="20"/>
                <w:lang w:val="en-US"/>
              </w:rPr>
              <w:t xml:space="preserve"> </w:t>
            </w:r>
            <w:r w:rsidRPr="00401A55">
              <w:rPr>
                <w:b/>
                <w:sz w:val="20"/>
                <w:szCs w:val="20"/>
                <w:lang w:val="en-US"/>
              </w:rPr>
              <w:t>Ortak</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401A55" w:rsidRPr="00401A55" w:rsidRDefault="00401A55">
            <w:pPr>
              <w:pStyle w:val="TableParagraph"/>
              <w:spacing w:before="10"/>
              <w:rPr>
                <w:rFonts w:ascii="Calibri" w:eastAsia="Calibri" w:hAnsi="Calibri" w:cs="Calibri"/>
                <w:b/>
                <w:sz w:val="20"/>
                <w:szCs w:val="20"/>
                <w:lang w:val="en-US"/>
              </w:rPr>
            </w:pPr>
          </w:p>
          <w:p w:rsidR="00401A55" w:rsidRPr="00401A55" w:rsidRDefault="00401A55">
            <w:pPr>
              <w:pStyle w:val="TableParagraph"/>
              <w:spacing w:line="155" w:lineRule="exact"/>
              <w:ind w:left="112"/>
              <w:rPr>
                <w:b/>
                <w:sz w:val="20"/>
                <w:szCs w:val="20"/>
                <w:lang w:val="en-US"/>
              </w:rPr>
            </w:pPr>
            <w:r w:rsidRPr="00401A55">
              <w:rPr>
                <w:b/>
                <w:sz w:val="20"/>
                <w:szCs w:val="20"/>
                <w:lang w:val="en-US"/>
              </w:rPr>
              <w:t>Tedarikçi</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01A55" w:rsidRPr="00401A55" w:rsidRDefault="00401A55">
            <w:pPr>
              <w:widowControl/>
              <w:autoSpaceDE/>
              <w:autoSpaceDN/>
              <w:rPr>
                <w:rFonts w:ascii="Calibri" w:eastAsia="Calibri" w:hAnsi="Calibri" w:cs="Calibri"/>
                <w:b/>
                <w:sz w:val="20"/>
                <w:szCs w:val="20"/>
                <w:lang w:val="en-US"/>
              </w:rPr>
            </w:pPr>
          </w:p>
        </w:tc>
        <w:tc>
          <w:tcPr>
            <w:tcW w:w="657" w:type="dxa"/>
            <w:vMerge/>
            <w:tcBorders>
              <w:top w:val="single" w:sz="4" w:space="0" w:color="000000"/>
              <w:left w:val="single" w:sz="4" w:space="0" w:color="000000"/>
              <w:bottom w:val="single" w:sz="4" w:space="0" w:color="000000"/>
              <w:right w:val="single" w:sz="4" w:space="0" w:color="000000"/>
            </w:tcBorders>
            <w:vAlign w:val="center"/>
            <w:hideMark/>
          </w:tcPr>
          <w:p w:rsidR="00401A55" w:rsidRPr="00401A55" w:rsidRDefault="00401A55">
            <w:pPr>
              <w:widowControl/>
              <w:autoSpaceDE/>
              <w:autoSpaceDN/>
              <w:rPr>
                <w:rFonts w:ascii="Calibri" w:eastAsia="Calibri" w:hAnsi="Calibri" w:cs="Calibri"/>
                <w:b/>
                <w:sz w:val="20"/>
                <w:szCs w:val="20"/>
                <w:lang w:val="en-US"/>
              </w:rPr>
            </w:pPr>
          </w:p>
        </w:tc>
      </w:tr>
      <w:tr w:rsidR="00401A55" w:rsidRPr="00401A55" w:rsidTr="00135EDE">
        <w:trPr>
          <w:trHeight w:val="571"/>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69" w:right="899" w:hanging="284"/>
              <w:rPr>
                <w:sz w:val="20"/>
                <w:szCs w:val="20"/>
                <w:lang w:val="en-US"/>
              </w:rPr>
            </w:pPr>
            <w:r w:rsidRPr="00401A55">
              <w:rPr>
                <w:sz w:val="20"/>
                <w:szCs w:val="20"/>
                <w:lang w:val="en-US"/>
              </w:rPr>
              <w:t>1.</w:t>
            </w:r>
            <w:r w:rsidRPr="00401A55">
              <w:rPr>
                <w:spacing w:val="42"/>
                <w:sz w:val="20"/>
                <w:szCs w:val="20"/>
                <w:lang w:val="en-US"/>
              </w:rPr>
              <w:t xml:space="preserve"> </w:t>
            </w:r>
            <w:r w:rsidRPr="00401A55">
              <w:rPr>
                <w:sz w:val="20"/>
                <w:szCs w:val="20"/>
                <w:lang w:val="en-US"/>
              </w:rPr>
              <w:t>Milli</w:t>
            </w:r>
            <w:r w:rsidRPr="00401A55">
              <w:rPr>
                <w:spacing w:val="-2"/>
                <w:sz w:val="20"/>
                <w:szCs w:val="20"/>
                <w:lang w:val="en-US"/>
              </w:rPr>
              <w:t xml:space="preserve"> </w:t>
            </w:r>
            <w:r w:rsidRPr="00401A55">
              <w:rPr>
                <w:sz w:val="20"/>
                <w:szCs w:val="20"/>
                <w:lang w:val="en-US"/>
              </w:rPr>
              <w:t>Eğitim</w:t>
            </w:r>
            <w:r w:rsidRPr="00401A55">
              <w:rPr>
                <w:spacing w:val="-51"/>
                <w:sz w:val="20"/>
                <w:szCs w:val="20"/>
                <w:lang w:val="en-US"/>
              </w:rPr>
              <w:t xml:space="preserve"> </w:t>
            </w:r>
            <w:r w:rsidRPr="00401A55">
              <w:rPr>
                <w:sz w:val="20"/>
                <w:szCs w:val="20"/>
                <w:lang w:val="en-US"/>
              </w:rPr>
              <w:t>Bakanlığı</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Eğitimi</w:t>
            </w:r>
            <w:r w:rsidRPr="00401A55">
              <w:rPr>
                <w:spacing w:val="-3"/>
                <w:sz w:val="20"/>
                <w:szCs w:val="20"/>
                <w:lang w:val="en-US"/>
              </w:rPr>
              <w:t xml:space="preserve"> </w:t>
            </w:r>
            <w:r w:rsidRPr="00401A55">
              <w:rPr>
                <w:sz w:val="20"/>
                <w:szCs w:val="20"/>
                <w:lang w:val="en-US"/>
              </w:rPr>
              <w:t>mevzuatı</w:t>
            </w:r>
            <w:r w:rsidRPr="00401A55">
              <w:rPr>
                <w:spacing w:val="-4"/>
                <w:sz w:val="20"/>
                <w:szCs w:val="20"/>
                <w:lang w:val="en-US"/>
              </w:rPr>
              <w:t xml:space="preserve"> </w:t>
            </w:r>
            <w:r w:rsidRPr="00401A55">
              <w:rPr>
                <w:sz w:val="20"/>
                <w:szCs w:val="20"/>
                <w:lang w:val="en-US"/>
              </w:rPr>
              <w:t>ile</w:t>
            </w:r>
            <w:r w:rsidRPr="00401A55">
              <w:rPr>
                <w:spacing w:val="-3"/>
                <w:sz w:val="20"/>
                <w:szCs w:val="20"/>
                <w:lang w:val="en-US"/>
              </w:rPr>
              <w:t xml:space="preserve"> </w:t>
            </w:r>
            <w:r w:rsidRPr="00401A55">
              <w:rPr>
                <w:sz w:val="20"/>
                <w:szCs w:val="20"/>
                <w:lang w:val="en-US"/>
              </w:rPr>
              <w:t>yönlendirme</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4"/>
              <w:jc w:val="center"/>
              <w:rPr>
                <w:sz w:val="20"/>
                <w:szCs w:val="20"/>
                <w:lang w:val="en-US"/>
              </w:rPr>
            </w:pPr>
            <w:r w:rsidRPr="00401A55">
              <w:rPr>
                <w:sz w:val="20"/>
                <w:szCs w:val="20"/>
                <w:lang w:val="en-US"/>
              </w:rPr>
              <w:t>*</w:t>
            </w: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19"/>
              <w:rPr>
                <w:sz w:val="20"/>
                <w:szCs w:val="20"/>
                <w:lang w:val="en-US"/>
              </w:rPr>
            </w:pPr>
            <w:r w:rsidRPr="00401A55">
              <w:rPr>
                <w:sz w:val="20"/>
                <w:szCs w:val="20"/>
                <w:lang w:val="en-US"/>
              </w:rPr>
              <w:t>1</w:t>
            </w:r>
          </w:p>
        </w:tc>
      </w:tr>
      <w:tr w:rsidR="00401A55" w:rsidRPr="00401A55" w:rsidTr="00135EDE">
        <w:trPr>
          <w:trHeight w:val="707"/>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69" w:right="96" w:hanging="284"/>
              <w:rPr>
                <w:sz w:val="20"/>
                <w:szCs w:val="20"/>
                <w:lang w:val="en-US"/>
              </w:rPr>
            </w:pPr>
            <w:r w:rsidRPr="00401A55">
              <w:rPr>
                <w:sz w:val="20"/>
                <w:szCs w:val="20"/>
                <w:lang w:val="en-US"/>
              </w:rPr>
              <w:t>2.</w:t>
            </w:r>
            <w:r w:rsidRPr="00401A55">
              <w:rPr>
                <w:spacing w:val="41"/>
                <w:sz w:val="20"/>
                <w:szCs w:val="20"/>
                <w:lang w:val="en-US"/>
              </w:rPr>
              <w:t xml:space="preserve"> </w:t>
            </w:r>
            <w:r w:rsidRPr="00401A55">
              <w:rPr>
                <w:sz w:val="20"/>
                <w:szCs w:val="20"/>
                <w:lang w:val="en-US"/>
              </w:rPr>
              <w:t>Temel</w:t>
            </w:r>
            <w:r w:rsidRPr="00401A55">
              <w:rPr>
                <w:spacing w:val="-1"/>
                <w:sz w:val="20"/>
                <w:szCs w:val="20"/>
                <w:lang w:val="en-US"/>
              </w:rPr>
              <w:t xml:space="preserve"> </w:t>
            </w:r>
            <w:r w:rsidRPr="00401A55">
              <w:rPr>
                <w:sz w:val="20"/>
                <w:szCs w:val="20"/>
                <w:lang w:val="en-US"/>
              </w:rPr>
              <w:t>Eğitim Genel</w:t>
            </w:r>
            <w:r w:rsidRPr="00401A55">
              <w:rPr>
                <w:spacing w:val="-51"/>
                <w:sz w:val="20"/>
                <w:szCs w:val="20"/>
                <w:lang w:val="en-US"/>
              </w:rPr>
              <w:t xml:space="preserve"> </w:t>
            </w:r>
            <w:r w:rsidRPr="00401A55">
              <w:rPr>
                <w:sz w:val="20"/>
                <w:szCs w:val="20"/>
                <w:lang w:val="en-US"/>
              </w:rPr>
              <w:t>Müdürlüğü</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line="276" w:lineRule="auto"/>
              <w:ind w:left="107" w:right="290"/>
              <w:rPr>
                <w:sz w:val="20"/>
                <w:szCs w:val="20"/>
                <w:lang w:val="en-US"/>
              </w:rPr>
            </w:pPr>
            <w:r w:rsidRPr="00401A55">
              <w:rPr>
                <w:sz w:val="20"/>
                <w:szCs w:val="20"/>
                <w:lang w:val="en-US"/>
              </w:rPr>
              <w:t>Eğitim, öğretim ve yönetim ile ilgili görev</w:t>
            </w:r>
            <w:r w:rsidRPr="00401A55">
              <w:rPr>
                <w:spacing w:val="-52"/>
                <w:sz w:val="20"/>
                <w:szCs w:val="20"/>
                <w:lang w:val="en-US"/>
              </w:rPr>
              <w:t xml:space="preserve"> </w:t>
            </w:r>
            <w:r w:rsidRPr="00401A55">
              <w:rPr>
                <w:sz w:val="20"/>
                <w:szCs w:val="20"/>
                <w:lang w:val="en-US"/>
              </w:rPr>
              <w:t>ve</w:t>
            </w:r>
            <w:r w:rsidRPr="00401A55">
              <w:rPr>
                <w:spacing w:val="-1"/>
                <w:sz w:val="20"/>
                <w:szCs w:val="20"/>
                <w:lang w:val="en-US"/>
              </w:rPr>
              <w:t xml:space="preserve"> </w:t>
            </w:r>
            <w:r w:rsidRPr="00401A55">
              <w:rPr>
                <w:sz w:val="20"/>
                <w:szCs w:val="20"/>
                <w:lang w:val="en-US"/>
              </w:rPr>
              <w:t>hizmetlerin yürütülmesi</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
              <w:jc w:val="center"/>
              <w:rPr>
                <w:sz w:val="20"/>
                <w:szCs w:val="20"/>
                <w:lang w:val="en-US"/>
              </w:rPr>
            </w:pPr>
            <w:r w:rsidRPr="00401A55">
              <w:rPr>
                <w:sz w:val="20"/>
                <w:szCs w:val="20"/>
                <w:lang w:val="en-US"/>
              </w:rPr>
              <w:t>*</w:t>
            </w: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973"/>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85"/>
              <w:rPr>
                <w:rFonts w:ascii="Calibri" w:eastAsia="Calibri" w:hAnsi="Calibri" w:cs="Calibri"/>
                <w:sz w:val="20"/>
                <w:szCs w:val="20"/>
                <w:lang w:val="en-US"/>
              </w:rPr>
            </w:pPr>
            <w:r w:rsidRPr="00401A55">
              <w:rPr>
                <w:sz w:val="20"/>
                <w:szCs w:val="20"/>
                <w:lang w:val="en-US"/>
              </w:rPr>
              <w:t>3.</w:t>
            </w:r>
            <w:r w:rsidRPr="00401A55">
              <w:rPr>
                <w:spacing w:val="43"/>
                <w:sz w:val="20"/>
                <w:szCs w:val="20"/>
                <w:lang w:val="en-US"/>
              </w:rPr>
              <w:t xml:space="preserve"> </w:t>
            </w:r>
            <w:r w:rsidRPr="00401A55">
              <w:rPr>
                <w:sz w:val="20"/>
                <w:szCs w:val="20"/>
                <w:lang w:val="en-US"/>
              </w:rPr>
              <w:t>Talim Terbiye</w:t>
            </w:r>
          </w:p>
          <w:p w:rsidR="00401A55" w:rsidRPr="00401A55" w:rsidRDefault="00401A55">
            <w:pPr>
              <w:pStyle w:val="TableParagraph"/>
              <w:ind w:left="569"/>
              <w:rPr>
                <w:sz w:val="20"/>
                <w:szCs w:val="20"/>
                <w:lang w:val="en-US"/>
              </w:rPr>
            </w:pPr>
            <w:r w:rsidRPr="00401A55">
              <w:rPr>
                <w:sz w:val="20"/>
                <w:szCs w:val="20"/>
                <w:lang w:val="en-US"/>
              </w:rPr>
              <w:t>Kurulu</w:t>
            </w:r>
            <w:r w:rsidRPr="00401A55">
              <w:rPr>
                <w:spacing w:val="-1"/>
                <w:sz w:val="20"/>
                <w:szCs w:val="20"/>
                <w:lang w:val="en-US"/>
              </w:rPr>
              <w:t xml:space="preserve"> </w:t>
            </w:r>
            <w:r w:rsidRPr="00401A55">
              <w:rPr>
                <w:sz w:val="20"/>
                <w:szCs w:val="20"/>
                <w:lang w:val="en-US"/>
              </w:rPr>
              <w:t>Başkanlığı</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rFonts w:ascii="Calibri" w:eastAsia="Calibri" w:hAnsi="Calibri" w:cs="Calibri"/>
                <w:sz w:val="20"/>
                <w:szCs w:val="20"/>
                <w:lang w:val="en-US"/>
              </w:rPr>
            </w:pPr>
            <w:r w:rsidRPr="00401A55">
              <w:rPr>
                <w:sz w:val="20"/>
                <w:szCs w:val="20"/>
                <w:lang w:val="en-US"/>
              </w:rPr>
              <w:t>Öğretim</w:t>
            </w:r>
            <w:r w:rsidRPr="00401A55">
              <w:rPr>
                <w:spacing w:val="-3"/>
                <w:sz w:val="20"/>
                <w:szCs w:val="20"/>
                <w:lang w:val="en-US"/>
              </w:rPr>
              <w:t xml:space="preserve"> </w:t>
            </w:r>
            <w:r w:rsidRPr="00401A55">
              <w:rPr>
                <w:sz w:val="20"/>
                <w:szCs w:val="20"/>
                <w:lang w:val="en-US"/>
              </w:rPr>
              <w:t>programlarının</w:t>
            </w:r>
            <w:r w:rsidRPr="00401A55">
              <w:rPr>
                <w:spacing w:val="-2"/>
                <w:sz w:val="20"/>
                <w:szCs w:val="20"/>
                <w:lang w:val="en-US"/>
              </w:rPr>
              <w:t xml:space="preserve"> </w:t>
            </w:r>
            <w:r w:rsidRPr="00401A55">
              <w:rPr>
                <w:sz w:val="20"/>
                <w:szCs w:val="20"/>
                <w:lang w:val="en-US"/>
              </w:rPr>
              <w:t>ve</w:t>
            </w:r>
            <w:r w:rsidRPr="00401A55">
              <w:rPr>
                <w:spacing w:val="-1"/>
                <w:sz w:val="20"/>
                <w:szCs w:val="20"/>
                <w:lang w:val="en-US"/>
              </w:rPr>
              <w:t xml:space="preserve"> </w:t>
            </w:r>
            <w:r w:rsidRPr="00401A55">
              <w:rPr>
                <w:sz w:val="20"/>
                <w:szCs w:val="20"/>
                <w:lang w:val="en-US"/>
              </w:rPr>
              <w:t>ders</w:t>
            </w:r>
          </w:p>
          <w:p w:rsidR="00401A55" w:rsidRPr="00401A55" w:rsidRDefault="00401A55">
            <w:pPr>
              <w:pStyle w:val="TableParagraph"/>
              <w:spacing w:before="45" w:line="276" w:lineRule="auto"/>
              <w:ind w:left="107" w:right="186"/>
              <w:rPr>
                <w:sz w:val="20"/>
                <w:szCs w:val="20"/>
                <w:lang w:val="en-US"/>
              </w:rPr>
            </w:pPr>
            <w:r w:rsidRPr="00401A55">
              <w:rPr>
                <w:sz w:val="20"/>
                <w:szCs w:val="20"/>
                <w:lang w:val="en-US"/>
              </w:rPr>
              <w:t>kitaplarının sağlanması, ders çizelgeleri ile</w:t>
            </w:r>
            <w:r w:rsidRPr="00401A55">
              <w:rPr>
                <w:spacing w:val="-52"/>
                <w:sz w:val="20"/>
                <w:szCs w:val="20"/>
                <w:lang w:val="en-US"/>
              </w:rPr>
              <w:t xml:space="preserve"> </w:t>
            </w:r>
            <w:r w:rsidRPr="00401A55">
              <w:rPr>
                <w:sz w:val="20"/>
                <w:szCs w:val="20"/>
                <w:lang w:val="en-US"/>
              </w:rPr>
              <w:t>öğretimi</w:t>
            </w:r>
            <w:r w:rsidRPr="00401A55">
              <w:rPr>
                <w:spacing w:val="-3"/>
                <w:sz w:val="20"/>
                <w:szCs w:val="20"/>
                <w:lang w:val="en-US"/>
              </w:rPr>
              <w:t xml:space="preserve"> </w:t>
            </w:r>
            <w:r w:rsidRPr="00401A55">
              <w:rPr>
                <w:sz w:val="20"/>
                <w:szCs w:val="20"/>
                <w:lang w:val="en-US"/>
              </w:rPr>
              <w:t>yönlendirme</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
              <w:jc w:val="center"/>
              <w:rPr>
                <w:sz w:val="20"/>
                <w:szCs w:val="20"/>
                <w:lang w:val="en-US"/>
              </w:rPr>
            </w:pPr>
            <w:r w:rsidRPr="00401A55">
              <w:rPr>
                <w:sz w:val="20"/>
                <w:szCs w:val="20"/>
                <w:lang w:val="en-US"/>
              </w:rPr>
              <w:t>*</w:t>
            </w: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570"/>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69" w:right="152" w:hanging="284"/>
              <w:rPr>
                <w:sz w:val="20"/>
                <w:szCs w:val="20"/>
                <w:lang w:val="en-US"/>
              </w:rPr>
            </w:pPr>
            <w:r w:rsidRPr="00401A55">
              <w:rPr>
                <w:sz w:val="20"/>
                <w:szCs w:val="20"/>
                <w:lang w:val="en-US"/>
              </w:rPr>
              <w:t>4.</w:t>
            </w:r>
            <w:r w:rsidRPr="00401A55">
              <w:rPr>
                <w:spacing w:val="1"/>
                <w:sz w:val="20"/>
                <w:szCs w:val="20"/>
                <w:lang w:val="en-US"/>
              </w:rPr>
              <w:t xml:space="preserve"> </w:t>
            </w:r>
            <w:r w:rsidRPr="00401A55">
              <w:rPr>
                <w:sz w:val="20"/>
                <w:szCs w:val="20"/>
                <w:lang w:val="en-US"/>
              </w:rPr>
              <w:t>MEB Eğitim</w:t>
            </w:r>
            <w:r w:rsidRPr="00401A55">
              <w:rPr>
                <w:spacing w:val="1"/>
                <w:sz w:val="20"/>
                <w:szCs w:val="20"/>
                <w:lang w:val="en-US"/>
              </w:rPr>
              <w:t xml:space="preserve"> </w:t>
            </w:r>
            <w:r w:rsidRPr="00401A55">
              <w:rPr>
                <w:sz w:val="20"/>
                <w:szCs w:val="20"/>
                <w:lang w:val="en-US"/>
              </w:rPr>
              <w:t>Teknolojileri Genel</w:t>
            </w:r>
            <w:r w:rsidRPr="00401A55">
              <w:rPr>
                <w:spacing w:val="-53"/>
                <w:sz w:val="20"/>
                <w:szCs w:val="20"/>
                <w:lang w:val="en-US"/>
              </w:rPr>
              <w:t xml:space="preserve"> </w:t>
            </w:r>
            <w:r w:rsidRPr="00401A55">
              <w:rPr>
                <w:sz w:val="20"/>
                <w:szCs w:val="20"/>
                <w:lang w:val="en-US"/>
              </w:rPr>
              <w:t>Müdürlüğü</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Merkezi</w:t>
            </w:r>
            <w:r w:rsidRPr="00401A55">
              <w:rPr>
                <w:spacing w:val="-4"/>
                <w:sz w:val="20"/>
                <w:szCs w:val="20"/>
                <w:lang w:val="en-US"/>
              </w:rPr>
              <w:t xml:space="preserve"> </w:t>
            </w:r>
            <w:r w:rsidRPr="00401A55">
              <w:rPr>
                <w:sz w:val="20"/>
                <w:szCs w:val="20"/>
                <w:lang w:val="en-US"/>
              </w:rPr>
              <w:t>sınavlar</w:t>
            </w:r>
            <w:r w:rsidRPr="00401A55">
              <w:rPr>
                <w:spacing w:val="-4"/>
                <w:sz w:val="20"/>
                <w:szCs w:val="20"/>
                <w:lang w:val="en-US"/>
              </w:rPr>
              <w:t xml:space="preserve"> </w:t>
            </w:r>
            <w:r w:rsidRPr="00401A55">
              <w:rPr>
                <w:sz w:val="20"/>
                <w:szCs w:val="20"/>
                <w:lang w:val="en-US"/>
              </w:rPr>
              <w:t>ve</w:t>
            </w:r>
            <w:r w:rsidRPr="00401A55">
              <w:rPr>
                <w:spacing w:val="-1"/>
                <w:sz w:val="20"/>
                <w:szCs w:val="20"/>
                <w:lang w:val="en-US"/>
              </w:rPr>
              <w:t xml:space="preserve"> </w:t>
            </w:r>
            <w:r w:rsidRPr="00401A55">
              <w:rPr>
                <w:sz w:val="20"/>
                <w:szCs w:val="20"/>
                <w:lang w:val="en-US"/>
              </w:rPr>
              <w:t>kayıtlar</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
              <w:jc w:val="center"/>
              <w:rPr>
                <w:sz w:val="20"/>
                <w:szCs w:val="20"/>
                <w:lang w:val="en-US"/>
              </w:rPr>
            </w:pPr>
            <w:r w:rsidRPr="00401A55">
              <w:rPr>
                <w:sz w:val="20"/>
                <w:szCs w:val="20"/>
                <w:lang w:val="en-US"/>
              </w:rPr>
              <w:t>*</w:t>
            </w: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416"/>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69" w:right="728" w:hanging="284"/>
              <w:rPr>
                <w:sz w:val="20"/>
                <w:szCs w:val="20"/>
                <w:lang w:val="en-US"/>
              </w:rPr>
            </w:pPr>
            <w:r w:rsidRPr="00401A55">
              <w:rPr>
                <w:sz w:val="20"/>
                <w:szCs w:val="20"/>
                <w:lang w:val="en-US"/>
              </w:rPr>
              <w:t>5.</w:t>
            </w:r>
            <w:r w:rsidRPr="00401A55">
              <w:rPr>
                <w:spacing w:val="43"/>
                <w:sz w:val="20"/>
                <w:szCs w:val="20"/>
                <w:lang w:val="en-US"/>
              </w:rPr>
              <w:t xml:space="preserve"> </w:t>
            </w:r>
            <w:r w:rsidRPr="00401A55">
              <w:rPr>
                <w:sz w:val="20"/>
                <w:szCs w:val="20"/>
                <w:lang w:val="en-US"/>
              </w:rPr>
              <w:t>İl</w:t>
            </w:r>
            <w:r w:rsidRPr="00401A55">
              <w:rPr>
                <w:spacing w:val="-1"/>
                <w:sz w:val="20"/>
                <w:szCs w:val="20"/>
                <w:lang w:val="en-US"/>
              </w:rPr>
              <w:t xml:space="preserve"> </w:t>
            </w:r>
            <w:r w:rsidRPr="00401A55">
              <w:rPr>
                <w:sz w:val="20"/>
                <w:szCs w:val="20"/>
                <w:lang w:val="en-US"/>
              </w:rPr>
              <w:t>Milli</w:t>
            </w:r>
            <w:r w:rsidRPr="00401A55">
              <w:rPr>
                <w:spacing w:val="-1"/>
                <w:sz w:val="20"/>
                <w:szCs w:val="20"/>
                <w:lang w:val="en-US"/>
              </w:rPr>
              <w:t xml:space="preserve"> </w:t>
            </w:r>
            <w:r w:rsidRPr="00401A55">
              <w:rPr>
                <w:sz w:val="20"/>
                <w:szCs w:val="20"/>
                <w:lang w:val="en-US"/>
              </w:rPr>
              <w:t>Eğitim</w:t>
            </w:r>
            <w:r w:rsidRPr="00401A55">
              <w:rPr>
                <w:spacing w:val="-51"/>
                <w:sz w:val="20"/>
                <w:szCs w:val="20"/>
                <w:lang w:val="en-US"/>
              </w:rPr>
              <w:t xml:space="preserve"> </w:t>
            </w:r>
            <w:r w:rsidRPr="00401A55">
              <w:rPr>
                <w:sz w:val="20"/>
                <w:szCs w:val="20"/>
                <w:lang w:val="en-US"/>
              </w:rPr>
              <w:t>Müdürlüğü</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İdari</w:t>
            </w:r>
            <w:r w:rsidRPr="00401A55">
              <w:rPr>
                <w:spacing w:val="-2"/>
                <w:sz w:val="20"/>
                <w:szCs w:val="20"/>
                <w:lang w:val="en-US"/>
              </w:rPr>
              <w:t xml:space="preserve"> </w:t>
            </w:r>
            <w:r w:rsidRPr="00401A55">
              <w:rPr>
                <w:sz w:val="20"/>
                <w:szCs w:val="20"/>
                <w:lang w:val="en-US"/>
              </w:rPr>
              <w:t>konularda</w:t>
            </w:r>
            <w:r w:rsidRPr="00401A55">
              <w:rPr>
                <w:spacing w:val="-5"/>
                <w:sz w:val="20"/>
                <w:szCs w:val="20"/>
                <w:lang w:val="en-US"/>
              </w:rPr>
              <w:t xml:space="preserve"> </w:t>
            </w:r>
            <w:r w:rsidRPr="00401A55">
              <w:rPr>
                <w:sz w:val="20"/>
                <w:szCs w:val="20"/>
                <w:lang w:val="en-US"/>
              </w:rPr>
              <w:t>işbirliği</w:t>
            </w:r>
            <w:r w:rsidRPr="00401A55">
              <w:rPr>
                <w:spacing w:val="-2"/>
                <w:sz w:val="20"/>
                <w:szCs w:val="20"/>
                <w:lang w:val="en-US"/>
              </w:rPr>
              <w:t xml:space="preserve"> </w:t>
            </w:r>
            <w:r w:rsidRPr="00401A55">
              <w:rPr>
                <w:sz w:val="20"/>
                <w:szCs w:val="20"/>
                <w:lang w:val="en-US"/>
              </w:rPr>
              <w:t>ve</w:t>
            </w:r>
            <w:r w:rsidRPr="00401A55">
              <w:rPr>
                <w:spacing w:val="-2"/>
                <w:sz w:val="20"/>
                <w:szCs w:val="20"/>
                <w:lang w:val="en-US"/>
              </w:rPr>
              <w:t xml:space="preserve"> </w:t>
            </w:r>
            <w:r w:rsidRPr="00401A55">
              <w:rPr>
                <w:sz w:val="20"/>
                <w:szCs w:val="20"/>
                <w:lang w:val="en-US"/>
              </w:rPr>
              <w:t>destek</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
              <w:jc w:val="center"/>
              <w:rPr>
                <w:sz w:val="20"/>
                <w:szCs w:val="20"/>
                <w:lang w:val="en-US"/>
              </w:rPr>
            </w:pPr>
            <w:r w:rsidRPr="00401A55">
              <w:rPr>
                <w:sz w:val="20"/>
                <w:szCs w:val="20"/>
                <w:lang w:val="en-US"/>
              </w:rPr>
              <w:t>*</w:t>
            </w: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549"/>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69" w:right="509" w:hanging="284"/>
              <w:rPr>
                <w:sz w:val="20"/>
                <w:szCs w:val="20"/>
                <w:lang w:val="en-US"/>
              </w:rPr>
            </w:pPr>
            <w:r w:rsidRPr="00401A55">
              <w:rPr>
                <w:sz w:val="20"/>
                <w:szCs w:val="20"/>
                <w:lang w:val="en-US"/>
              </w:rPr>
              <w:t>6.</w:t>
            </w:r>
            <w:r w:rsidRPr="00401A55">
              <w:rPr>
                <w:spacing w:val="42"/>
                <w:sz w:val="20"/>
                <w:szCs w:val="20"/>
                <w:lang w:val="en-US"/>
              </w:rPr>
              <w:t xml:space="preserve"> </w:t>
            </w:r>
            <w:r w:rsidRPr="00401A55">
              <w:rPr>
                <w:sz w:val="20"/>
                <w:szCs w:val="20"/>
                <w:lang w:val="en-US"/>
              </w:rPr>
              <w:t>İlçe</w:t>
            </w:r>
            <w:r w:rsidRPr="00401A55">
              <w:rPr>
                <w:spacing w:val="-1"/>
                <w:sz w:val="20"/>
                <w:szCs w:val="20"/>
                <w:lang w:val="en-US"/>
              </w:rPr>
              <w:t xml:space="preserve"> </w:t>
            </w:r>
            <w:r w:rsidRPr="00401A55">
              <w:rPr>
                <w:sz w:val="20"/>
                <w:szCs w:val="20"/>
                <w:lang w:val="en-US"/>
              </w:rPr>
              <w:t>Milli</w:t>
            </w:r>
            <w:r w:rsidRPr="00401A55">
              <w:rPr>
                <w:spacing w:val="-2"/>
                <w:sz w:val="20"/>
                <w:szCs w:val="20"/>
                <w:lang w:val="en-US"/>
              </w:rPr>
              <w:t xml:space="preserve"> </w:t>
            </w:r>
            <w:r w:rsidRPr="00401A55">
              <w:rPr>
                <w:sz w:val="20"/>
                <w:szCs w:val="20"/>
                <w:lang w:val="en-US"/>
              </w:rPr>
              <w:t>Eğitim</w:t>
            </w:r>
            <w:r w:rsidRPr="00401A55">
              <w:rPr>
                <w:spacing w:val="-51"/>
                <w:sz w:val="20"/>
                <w:szCs w:val="20"/>
                <w:lang w:val="en-US"/>
              </w:rPr>
              <w:t xml:space="preserve"> </w:t>
            </w:r>
            <w:r w:rsidRPr="00401A55">
              <w:rPr>
                <w:sz w:val="20"/>
                <w:szCs w:val="20"/>
                <w:lang w:val="en-US"/>
              </w:rPr>
              <w:t>Müdürlüğü</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İdari</w:t>
            </w:r>
            <w:r w:rsidRPr="00401A55">
              <w:rPr>
                <w:spacing w:val="-2"/>
                <w:sz w:val="20"/>
                <w:szCs w:val="20"/>
                <w:lang w:val="en-US"/>
              </w:rPr>
              <w:t xml:space="preserve"> </w:t>
            </w:r>
            <w:r w:rsidRPr="00401A55">
              <w:rPr>
                <w:sz w:val="20"/>
                <w:szCs w:val="20"/>
                <w:lang w:val="en-US"/>
              </w:rPr>
              <w:t>konularda</w:t>
            </w:r>
            <w:r w:rsidRPr="00401A55">
              <w:rPr>
                <w:spacing w:val="-5"/>
                <w:sz w:val="20"/>
                <w:szCs w:val="20"/>
                <w:lang w:val="en-US"/>
              </w:rPr>
              <w:t xml:space="preserve"> </w:t>
            </w:r>
            <w:r w:rsidRPr="00401A55">
              <w:rPr>
                <w:sz w:val="20"/>
                <w:szCs w:val="20"/>
                <w:lang w:val="en-US"/>
              </w:rPr>
              <w:t>işbirliği</w:t>
            </w:r>
            <w:r w:rsidRPr="00401A55">
              <w:rPr>
                <w:spacing w:val="-2"/>
                <w:sz w:val="20"/>
                <w:szCs w:val="20"/>
                <w:lang w:val="en-US"/>
              </w:rPr>
              <w:t xml:space="preserve"> </w:t>
            </w:r>
            <w:r w:rsidRPr="00401A55">
              <w:rPr>
                <w:sz w:val="20"/>
                <w:szCs w:val="20"/>
                <w:lang w:val="en-US"/>
              </w:rPr>
              <w:t>ve</w:t>
            </w:r>
            <w:r w:rsidRPr="00401A55">
              <w:rPr>
                <w:spacing w:val="-2"/>
                <w:sz w:val="20"/>
                <w:szCs w:val="20"/>
                <w:lang w:val="en-US"/>
              </w:rPr>
              <w:t xml:space="preserve"> </w:t>
            </w:r>
            <w:r w:rsidRPr="00401A55">
              <w:rPr>
                <w:sz w:val="20"/>
                <w:szCs w:val="20"/>
                <w:lang w:val="en-US"/>
              </w:rPr>
              <w:t>destek</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
              <w:jc w:val="center"/>
              <w:rPr>
                <w:sz w:val="20"/>
                <w:szCs w:val="20"/>
                <w:lang w:val="en-US"/>
              </w:rPr>
            </w:pPr>
            <w:r w:rsidRPr="00401A55">
              <w:rPr>
                <w:sz w:val="20"/>
                <w:szCs w:val="20"/>
                <w:lang w:val="en-US"/>
              </w:rPr>
              <w:t>*</w:t>
            </w: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415"/>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85"/>
              <w:rPr>
                <w:sz w:val="20"/>
                <w:szCs w:val="20"/>
                <w:lang w:val="en-US"/>
              </w:rPr>
            </w:pPr>
            <w:r w:rsidRPr="00401A55">
              <w:rPr>
                <w:sz w:val="20"/>
                <w:szCs w:val="20"/>
                <w:lang w:val="en-US"/>
              </w:rPr>
              <w:t>7.</w:t>
            </w:r>
            <w:r w:rsidRPr="00401A55">
              <w:rPr>
                <w:spacing w:val="42"/>
                <w:sz w:val="20"/>
                <w:szCs w:val="20"/>
                <w:lang w:val="en-US"/>
              </w:rPr>
              <w:t xml:space="preserve"> </w:t>
            </w:r>
            <w:r w:rsidRPr="00401A55">
              <w:rPr>
                <w:sz w:val="20"/>
                <w:szCs w:val="20"/>
                <w:lang w:val="en-US"/>
              </w:rPr>
              <w:t>Okul</w:t>
            </w:r>
            <w:r w:rsidRPr="00401A55">
              <w:rPr>
                <w:spacing w:val="-1"/>
                <w:sz w:val="20"/>
                <w:szCs w:val="20"/>
                <w:lang w:val="en-US"/>
              </w:rPr>
              <w:t xml:space="preserve"> </w:t>
            </w:r>
            <w:r w:rsidRPr="00401A55">
              <w:rPr>
                <w:sz w:val="20"/>
                <w:szCs w:val="20"/>
                <w:lang w:val="en-US"/>
              </w:rPr>
              <w:t>Yöneticileri</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Yetki</w:t>
            </w:r>
            <w:r w:rsidRPr="00401A55">
              <w:rPr>
                <w:spacing w:val="-2"/>
                <w:sz w:val="20"/>
                <w:szCs w:val="20"/>
                <w:lang w:val="en-US"/>
              </w:rPr>
              <w:t xml:space="preserve"> </w:t>
            </w:r>
            <w:r w:rsidRPr="00401A55">
              <w:rPr>
                <w:sz w:val="20"/>
                <w:szCs w:val="20"/>
                <w:lang w:val="en-US"/>
              </w:rPr>
              <w:t>ve</w:t>
            </w:r>
            <w:r w:rsidRPr="00401A55">
              <w:rPr>
                <w:spacing w:val="-4"/>
                <w:sz w:val="20"/>
                <w:szCs w:val="20"/>
                <w:lang w:val="en-US"/>
              </w:rPr>
              <w:t xml:space="preserve"> </w:t>
            </w:r>
            <w:r w:rsidRPr="00401A55">
              <w:rPr>
                <w:sz w:val="20"/>
                <w:szCs w:val="20"/>
                <w:lang w:val="en-US"/>
              </w:rPr>
              <w:t>organizasyon</w:t>
            </w: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6"/>
              <w:jc w:val="center"/>
              <w:rPr>
                <w:sz w:val="20"/>
                <w:szCs w:val="20"/>
                <w:lang w:val="en-US"/>
              </w:rPr>
            </w:pPr>
            <w:r w:rsidRPr="00401A55">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05"/>
              <w:rPr>
                <w:sz w:val="20"/>
                <w:szCs w:val="20"/>
                <w:lang w:val="en-US"/>
              </w:rPr>
            </w:pPr>
            <w:r w:rsidRPr="00401A55">
              <w:rPr>
                <w:sz w:val="20"/>
                <w:szCs w:val="20"/>
                <w:lang w:val="en-US"/>
              </w:rPr>
              <w:t>*</w:t>
            </w: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578"/>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rsidP="00401A55">
            <w:pPr>
              <w:pStyle w:val="TableParagraph"/>
              <w:spacing w:before="119"/>
              <w:ind w:right="196"/>
              <w:rPr>
                <w:sz w:val="20"/>
                <w:szCs w:val="20"/>
                <w:lang w:val="en-US"/>
              </w:rPr>
            </w:pPr>
            <w:r w:rsidRPr="00401A55">
              <w:rPr>
                <w:sz w:val="20"/>
                <w:szCs w:val="20"/>
                <w:lang w:val="en-US"/>
              </w:rPr>
              <w:t xml:space="preserve">     8.</w:t>
            </w:r>
            <w:r w:rsidRPr="00401A55">
              <w:rPr>
                <w:spacing w:val="42"/>
                <w:sz w:val="20"/>
                <w:szCs w:val="20"/>
                <w:lang w:val="en-US"/>
              </w:rPr>
              <w:t xml:space="preserve"> </w:t>
            </w:r>
            <w:r w:rsidRPr="00401A55">
              <w:rPr>
                <w:sz w:val="20"/>
                <w:szCs w:val="20"/>
                <w:lang w:val="en-US"/>
              </w:rPr>
              <w:t>Ders</w:t>
            </w:r>
            <w:r w:rsidRPr="00401A55">
              <w:rPr>
                <w:spacing w:val="-1"/>
                <w:sz w:val="20"/>
                <w:szCs w:val="20"/>
                <w:lang w:val="en-US"/>
              </w:rPr>
              <w:t xml:space="preserve"> </w:t>
            </w:r>
            <w:r w:rsidRPr="00401A55">
              <w:rPr>
                <w:sz w:val="20"/>
                <w:szCs w:val="20"/>
                <w:lang w:val="en-US"/>
              </w:rPr>
              <w:t>Öğretmenleri</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Eğitim</w:t>
            </w:r>
            <w:r w:rsidRPr="00401A55">
              <w:rPr>
                <w:spacing w:val="-2"/>
                <w:sz w:val="20"/>
                <w:szCs w:val="20"/>
                <w:lang w:val="en-US"/>
              </w:rPr>
              <w:t xml:space="preserve"> </w:t>
            </w:r>
            <w:r w:rsidRPr="00401A55">
              <w:rPr>
                <w:sz w:val="20"/>
                <w:szCs w:val="20"/>
                <w:lang w:val="en-US"/>
              </w:rPr>
              <w:t>ve</w:t>
            </w:r>
            <w:r w:rsidRPr="00401A55">
              <w:rPr>
                <w:spacing w:val="-4"/>
                <w:sz w:val="20"/>
                <w:szCs w:val="20"/>
                <w:lang w:val="en-US"/>
              </w:rPr>
              <w:t xml:space="preserve"> </w:t>
            </w:r>
            <w:r w:rsidRPr="00401A55">
              <w:rPr>
                <w:sz w:val="20"/>
                <w:szCs w:val="20"/>
                <w:lang w:val="en-US"/>
              </w:rPr>
              <w:t>öğretimin</w:t>
            </w:r>
            <w:r w:rsidRPr="00401A55">
              <w:rPr>
                <w:spacing w:val="-4"/>
                <w:sz w:val="20"/>
                <w:szCs w:val="20"/>
                <w:lang w:val="en-US"/>
              </w:rPr>
              <w:t xml:space="preserve"> </w:t>
            </w:r>
            <w:r w:rsidRPr="00401A55">
              <w:rPr>
                <w:sz w:val="20"/>
                <w:szCs w:val="20"/>
                <w:lang w:val="en-US"/>
              </w:rPr>
              <w:t>niteliği</w:t>
            </w: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6"/>
              <w:jc w:val="center"/>
              <w:rPr>
                <w:sz w:val="20"/>
                <w:szCs w:val="20"/>
                <w:lang w:val="en-US"/>
              </w:rPr>
            </w:pPr>
            <w:r w:rsidRPr="00401A55">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05"/>
              <w:rPr>
                <w:sz w:val="20"/>
                <w:szCs w:val="20"/>
                <w:lang w:val="en-US"/>
              </w:rPr>
            </w:pPr>
            <w:r w:rsidRPr="00401A55">
              <w:rPr>
                <w:sz w:val="20"/>
                <w:szCs w:val="20"/>
                <w:lang w:val="en-US"/>
              </w:rPr>
              <w:t>*</w:t>
            </w: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401"/>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rsidP="00401A55">
            <w:pPr>
              <w:pStyle w:val="TableParagraph"/>
              <w:spacing w:before="119"/>
              <w:ind w:right="250"/>
              <w:rPr>
                <w:sz w:val="20"/>
                <w:szCs w:val="20"/>
                <w:lang w:val="en-US"/>
              </w:rPr>
            </w:pPr>
            <w:r w:rsidRPr="00401A55">
              <w:rPr>
                <w:sz w:val="20"/>
                <w:szCs w:val="20"/>
                <w:lang w:val="en-US"/>
              </w:rPr>
              <w:t xml:space="preserve">     9.</w:t>
            </w:r>
            <w:r w:rsidRPr="00401A55">
              <w:rPr>
                <w:spacing w:val="43"/>
                <w:sz w:val="20"/>
                <w:szCs w:val="20"/>
                <w:lang w:val="en-US"/>
              </w:rPr>
              <w:t xml:space="preserve"> </w:t>
            </w:r>
            <w:r w:rsidRPr="00401A55">
              <w:rPr>
                <w:sz w:val="20"/>
                <w:szCs w:val="20"/>
                <w:lang w:val="en-US"/>
              </w:rPr>
              <w:t>Rehber</w:t>
            </w:r>
            <w:r w:rsidRPr="00401A55">
              <w:rPr>
                <w:spacing w:val="-3"/>
                <w:sz w:val="20"/>
                <w:szCs w:val="20"/>
                <w:lang w:val="en-US"/>
              </w:rPr>
              <w:t xml:space="preserve"> </w:t>
            </w:r>
            <w:r w:rsidRPr="00401A55">
              <w:rPr>
                <w:sz w:val="20"/>
                <w:szCs w:val="20"/>
                <w:lang w:val="en-US"/>
              </w:rPr>
              <w:t>Öğretmen</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Öğrenciye</w:t>
            </w:r>
            <w:r w:rsidRPr="00401A55">
              <w:rPr>
                <w:spacing w:val="-2"/>
                <w:sz w:val="20"/>
                <w:szCs w:val="20"/>
                <w:lang w:val="en-US"/>
              </w:rPr>
              <w:t xml:space="preserve"> </w:t>
            </w:r>
            <w:r w:rsidRPr="00401A55">
              <w:rPr>
                <w:sz w:val="20"/>
                <w:szCs w:val="20"/>
                <w:lang w:val="en-US"/>
              </w:rPr>
              <w:t>rehberlik</w:t>
            </w: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6"/>
              <w:jc w:val="center"/>
              <w:rPr>
                <w:sz w:val="20"/>
                <w:szCs w:val="20"/>
                <w:lang w:val="en-US"/>
              </w:rPr>
            </w:pPr>
            <w:r w:rsidRPr="00401A55">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05"/>
              <w:rPr>
                <w:sz w:val="20"/>
                <w:szCs w:val="20"/>
                <w:lang w:val="en-US"/>
              </w:rPr>
            </w:pPr>
            <w:r w:rsidRPr="00401A55">
              <w:rPr>
                <w:sz w:val="20"/>
                <w:szCs w:val="20"/>
                <w:lang w:val="en-US"/>
              </w:rPr>
              <w:t>*</w:t>
            </w: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408"/>
        </w:trPr>
        <w:tc>
          <w:tcPr>
            <w:tcW w:w="2981"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143"/>
              <w:rPr>
                <w:sz w:val="20"/>
                <w:szCs w:val="20"/>
                <w:lang w:val="en-US"/>
              </w:rPr>
            </w:pPr>
            <w:r>
              <w:rPr>
                <w:sz w:val="20"/>
                <w:szCs w:val="20"/>
                <w:lang w:val="en-US"/>
              </w:rPr>
              <w:t>10</w:t>
            </w:r>
            <w:r w:rsidRPr="00401A55">
              <w:rPr>
                <w:sz w:val="20"/>
                <w:szCs w:val="20"/>
                <w:lang w:val="en-US"/>
              </w:rPr>
              <w:t>.</w:t>
            </w:r>
            <w:r w:rsidRPr="00401A55">
              <w:rPr>
                <w:spacing w:val="12"/>
                <w:sz w:val="20"/>
                <w:szCs w:val="20"/>
                <w:lang w:val="en-US"/>
              </w:rPr>
              <w:t xml:space="preserve"> </w:t>
            </w:r>
            <w:r w:rsidRPr="00401A55">
              <w:rPr>
                <w:sz w:val="20"/>
                <w:szCs w:val="20"/>
                <w:lang w:val="en-US"/>
              </w:rPr>
              <w:t>Hizmetli</w:t>
            </w:r>
          </w:p>
        </w:tc>
        <w:tc>
          <w:tcPr>
            <w:tcW w:w="3118"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107"/>
              <w:rPr>
                <w:sz w:val="20"/>
                <w:szCs w:val="20"/>
                <w:lang w:val="en-US"/>
              </w:rPr>
            </w:pPr>
            <w:r w:rsidRPr="00401A55">
              <w:rPr>
                <w:sz w:val="20"/>
                <w:szCs w:val="20"/>
                <w:lang w:val="en-US"/>
              </w:rPr>
              <w:t>Yardımcı</w:t>
            </w:r>
            <w:r w:rsidRPr="00401A55">
              <w:rPr>
                <w:spacing w:val="-4"/>
                <w:sz w:val="20"/>
                <w:szCs w:val="20"/>
                <w:lang w:val="en-US"/>
              </w:rPr>
              <w:t xml:space="preserve"> </w:t>
            </w:r>
            <w:r w:rsidRPr="00401A55">
              <w:rPr>
                <w:sz w:val="20"/>
                <w:szCs w:val="20"/>
                <w:lang w:val="en-US"/>
              </w:rPr>
              <w:t>hizmetleri</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6"/>
              <w:jc w:val="center"/>
              <w:rPr>
                <w:sz w:val="20"/>
                <w:szCs w:val="20"/>
                <w:lang w:val="en-US"/>
              </w:rPr>
            </w:pPr>
            <w:r w:rsidRPr="00401A55">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205"/>
              <w:rPr>
                <w:sz w:val="20"/>
                <w:szCs w:val="20"/>
                <w:lang w:val="en-US"/>
              </w:rPr>
            </w:pPr>
            <w:r w:rsidRPr="00401A55">
              <w:rPr>
                <w:sz w:val="20"/>
                <w:szCs w:val="20"/>
                <w:lang w:val="en-US"/>
              </w:rPr>
              <w:t>*</w:t>
            </w:r>
          </w:p>
        </w:tc>
        <w:tc>
          <w:tcPr>
            <w:tcW w:w="65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414"/>
        </w:trPr>
        <w:tc>
          <w:tcPr>
            <w:tcW w:w="2981"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143"/>
              <w:rPr>
                <w:sz w:val="20"/>
                <w:szCs w:val="20"/>
                <w:lang w:val="en-US"/>
              </w:rPr>
            </w:pPr>
            <w:r>
              <w:rPr>
                <w:sz w:val="20"/>
                <w:szCs w:val="20"/>
                <w:lang w:val="en-US"/>
              </w:rPr>
              <w:t>11</w:t>
            </w:r>
            <w:r w:rsidRPr="00401A55">
              <w:rPr>
                <w:sz w:val="20"/>
                <w:szCs w:val="20"/>
                <w:lang w:val="en-US"/>
              </w:rPr>
              <w:t>.</w:t>
            </w:r>
            <w:r w:rsidRPr="00401A55">
              <w:rPr>
                <w:spacing w:val="10"/>
                <w:sz w:val="20"/>
                <w:szCs w:val="20"/>
                <w:lang w:val="en-US"/>
              </w:rPr>
              <w:t xml:space="preserve"> </w:t>
            </w:r>
            <w:r w:rsidRPr="00401A55">
              <w:rPr>
                <w:sz w:val="20"/>
                <w:szCs w:val="20"/>
                <w:lang w:val="en-US"/>
              </w:rPr>
              <w:t>Öğrenciler</w:t>
            </w:r>
          </w:p>
        </w:tc>
        <w:tc>
          <w:tcPr>
            <w:tcW w:w="3118"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107"/>
              <w:rPr>
                <w:sz w:val="20"/>
                <w:szCs w:val="20"/>
                <w:lang w:val="en-US"/>
              </w:rPr>
            </w:pPr>
            <w:r w:rsidRPr="00401A55">
              <w:rPr>
                <w:sz w:val="20"/>
                <w:szCs w:val="20"/>
                <w:lang w:val="en-US"/>
              </w:rPr>
              <w:t>Hizmetten</w:t>
            </w:r>
            <w:r w:rsidRPr="00401A55">
              <w:rPr>
                <w:spacing w:val="-1"/>
                <w:sz w:val="20"/>
                <w:szCs w:val="20"/>
                <w:lang w:val="en-US"/>
              </w:rPr>
              <w:t xml:space="preserve"> </w:t>
            </w:r>
            <w:r w:rsidRPr="00401A55">
              <w:rPr>
                <w:sz w:val="20"/>
                <w:szCs w:val="20"/>
                <w:lang w:val="en-US"/>
              </w:rPr>
              <w:t>yararlanan</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6"/>
              <w:jc w:val="center"/>
              <w:rPr>
                <w:sz w:val="20"/>
                <w:szCs w:val="20"/>
                <w:lang w:val="en-US"/>
              </w:rPr>
            </w:pPr>
            <w:r w:rsidRPr="00401A55">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205"/>
              <w:rPr>
                <w:sz w:val="20"/>
                <w:szCs w:val="20"/>
                <w:lang w:val="en-US"/>
              </w:rPr>
            </w:pPr>
            <w:r w:rsidRPr="00401A55">
              <w:rPr>
                <w:sz w:val="20"/>
                <w:szCs w:val="20"/>
                <w:lang w:val="en-US"/>
              </w:rPr>
              <w:t>*</w:t>
            </w:r>
          </w:p>
        </w:tc>
        <w:tc>
          <w:tcPr>
            <w:tcW w:w="65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419"/>
        </w:trPr>
        <w:tc>
          <w:tcPr>
            <w:tcW w:w="2981"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143"/>
              <w:rPr>
                <w:sz w:val="20"/>
                <w:szCs w:val="20"/>
                <w:lang w:val="en-US"/>
              </w:rPr>
            </w:pPr>
            <w:r>
              <w:rPr>
                <w:sz w:val="20"/>
                <w:szCs w:val="20"/>
                <w:lang w:val="en-US"/>
              </w:rPr>
              <w:t>12</w:t>
            </w:r>
            <w:r w:rsidRPr="00401A55">
              <w:rPr>
                <w:sz w:val="20"/>
                <w:szCs w:val="20"/>
                <w:lang w:val="en-US"/>
              </w:rPr>
              <w:t>.</w:t>
            </w:r>
            <w:r w:rsidRPr="00401A55">
              <w:rPr>
                <w:spacing w:val="11"/>
                <w:sz w:val="20"/>
                <w:szCs w:val="20"/>
                <w:lang w:val="en-US"/>
              </w:rPr>
              <w:t xml:space="preserve"> </w:t>
            </w:r>
            <w:r w:rsidRPr="00401A55">
              <w:rPr>
                <w:sz w:val="20"/>
                <w:szCs w:val="20"/>
                <w:lang w:val="en-US"/>
              </w:rPr>
              <w:t>Okul</w:t>
            </w:r>
            <w:r w:rsidRPr="00401A55">
              <w:rPr>
                <w:spacing w:val="-1"/>
                <w:sz w:val="20"/>
                <w:szCs w:val="20"/>
                <w:lang w:val="en-US"/>
              </w:rPr>
              <w:t xml:space="preserve"> </w:t>
            </w:r>
            <w:r w:rsidRPr="00401A55">
              <w:rPr>
                <w:sz w:val="20"/>
                <w:szCs w:val="20"/>
                <w:lang w:val="en-US"/>
              </w:rPr>
              <w:t>Aile Birliği</w:t>
            </w:r>
          </w:p>
        </w:tc>
        <w:tc>
          <w:tcPr>
            <w:tcW w:w="3118"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107"/>
              <w:rPr>
                <w:sz w:val="20"/>
                <w:szCs w:val="20"/>
                <w:lang w:val="en-US"/>
              </w:rPr>
            </w:pPr>
            <w:r w:rsidRPr="00401A55">
              <w:rPr>
                <w:sz w:val="20"/>
                <w:szCs w:val="20"/>
                <w:lang w:val="en-US"/>
              </w:rPr>
              <w:t>Destek</w:t>
            </w:r>
            <w:r w:rsidRPr="00401A55">
              <w:rPr>
                <w:spacing w:val="-1"/>
                <w:sz w:val="20"/>
                <w:szCs w:val="20"/>
                <w:lang w:val="en-US"/>
              </w:rPr>
              <w:t xml:space="preserve"> </w:t>
            </w:r>
            <w:r w:rsidRPr="00401A55">
              <w:rPr>
                <w:sz w:val="20"/>
                <w:szCs w:val="20"/>
                <w:lang w:val="en-US"/>
              </w:rPr>
              <w:t>ve</w:t>
            </w:r>
            <w:r w:rsidRPr="00401A55">
              <w:rPr>
                <w:spacing w:val="-3"/>
                <w:sz w:val="20"/>
                <w:szCs w:val="20"/>
                <w:lang w:val="en-US"/>
              </w:rPr>
              <w:t xml:space="preserve"> </w:t>
            </w:r>
            <w:r w:rsidRPr="00401A55">
              <w:rPr>
                <w:sz w:val="20"/>
                <w:szCs w:val="20"/>
                <w:lang w:val="en-US"/>
              </w:rPr>
              <w:t>girdi</w:t>
            </w:r>
            <w:r w:rsidRPr="00401A55">
              <w:rPr>
                <w:spacing w:val="-3"/>
                <w:sz w:val="20"/>
                <w:szCs w:val="20"/>
                <w:lang w:val="en-US"/>
              </w:rPr>
              <w:t xml:space="preserve"> </w:t>
            </w:r>
            <w:r w:rsidRPr="00401A55">
              <w:rPr>
                <w:sz w:val="20"/>
                <w:szCs w:val="20"/>
                <w:lang w:val="en-US"/>
              </w:rPr>
              <w:t>sağlayan</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6"/>
              <w:jc w:val="center"/>
              <w:rPr>
                <w:sz w:val="20"/>
                <w:szCs w:val="20"/>
                <w:lang w:val="en-US"/>
              </w:rPr>
            </w:pPr>
            <w:r w:rsidRPr="00401A55">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205"/>
              <w:rPr>
                <w:sz w:val="20"/>
                <w:szCs w:val="20"/>
                <w:lang w:val="en-US"/>
              </w:rPr>
            </w:pPr>
            <w:r w:rsidRPr="00401A55">
              <w:rPr>
                <w:sz w:val="20"/>
                <w:szCs w:val="20"/>
                <w:lang w:val="en-US"/>
              </w:rPr>
              <w:t>*</w:t>
            </w:r>
          </w:p>
        </w:tc>
        <w:tc>
          <w:tcPr>
            <w:tcW w:w="65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578"/>
        </w:trPr>
        <w:tc>
          <w:tcPr>
            <w:tcW w:w="2981" w:type="dxa"/>
            <w:tcBorders>
              <w:top w:val="single" w:sz="4" w:space="0" w:color="000000"/>
              <w:left w:val="single" w:sz="4" w:space="0" w:color="000000"/>
              <w:bottom w:val="single" w:sz="4" w:space="0" w:color="000000"/>
              <w:right w:val="single" w:sz="4" w:space="0" w:color="000000"/>
            </w:tcBorders>
          </w:tcPr>
          <w:p w:rsidR="00401A55" w:rsidRPr="00401A55" w:rsidRDefault="0031256E" w:rsidP="00424249">
            <w:pPr>
              <w:pStyle w:val="TableParagraph"/>
              <w:spacing w:before="119"/>
              <w:ind w:left="143"/>
              <w:rPr>
                <w:sz w:val="20"/>
                <w:szCs w:val="20"/>
                <w:lang w:val="en-US"/>
              </w:rPr>
            </w:pPr>
            <w:r>
              <w:rPr>
                <w:sz w:val="20"/>
                <w:szCs w:val="20"/>
                <w:lang w:val="en-US"/>
              </w:rPr>
              <w:t>13</w:t>
            </w:r>
            <w:r w:rsidR="00401A55" w:rsidRPr="00401A55">
              <w:rPr>
                <w:sz w:val="20"/>
                <w:szCs w:val="20"/>
                <w:lang w:val="en-US"/>
              </w:rPr>
              <w:t>.</w:t>
            </w:r>
            <w:r w:rsidR="00401A55" w:rsidRPr="00401A55">
              <w:rPr>
                <w:spacing w:val="8"/>
                <w:sz w:val="20"/>
                <w:szCs w:val="20"/>
                <w:lang w:val="en-US"/>
              </w:rPr>
              <w:t xml:space="preserve"> </w:t>
            </w:r>
            <w:r w:rsidR="00401A55" w:rsidRPr="00401A55">
              <w:rPr>
                <w:sz w:val="20"/>
                <w:szCs w:val="20"/>
                <w:lang w:val="en-US"/>
              </w:rPr>
              <w:t>İlçe</w:t>
            </w:r>
            <w:r w:rsidR="00401A55" w:rsidRPr="00401A55">
              <w:rPr>
                <w:spacing w:val="-1"/>
                <w:sz w:val="20"/>
                <w:szCs w:val="20"/>
                <w:lang w:val="en-US"/>
              </w:rPr>
              <w:t xml:space="preserve"> </w:t>
            </w:r>
            <w:r w:rsidR="00401A55" w:rsidRPr="00401A55">
              <w:rPr>
                <w:sz w:val="20"/>
                <w:szCs w:val="20"/>
                <w:lang w:val="en-US"/>
              </w:rPr>
              <w:t>Sağlık</w:t>
            </w:r>
            <w:r w:rsidR="00424249">
              <w:rPr>
                <w:sz w:val="20"/>
                <w:szCs w:val="20"/>
                <w:lang w:val="en-US"/>
              </w:rPr>
              <w:t xml:space="preserve"> </w:t>
            </w:r>
            <w:r w:rsidR="00401A55" w:rsidRPr="00401A55">
              <w:rPr>
                <w:sz w:val="20"/>
                <w:szCs w:val="20"/>
                <w:lang w:val="en-US"/>
              </w:rPr>
              <w:t>Müdürlüğü</w:t>
            </w:r>
          </w:p>
        </w:tc>
        <w:tc>
          <w:tcPr>
            <w:tcW w:w="3118"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line="276" w:lineRule="auto"/>
              <w:ind w:left="107"/>
              <w:rPr>
                <w:sz w:val="20"/>
                <w:szCs w:val="20"/>
                <w:lang w:val="en-US"/>
              </w:rPr>
            </w:pPr>
            <w:r w:rsidRPr="00401A55">
              <w:rPr>
                <w:sz w:val="20"/>
                <w:szCs w:val="20"/>
                <w:lang w:val="en-US"/>
              </w:rPr>
              <w:t>Sağlık</w:t>
            </w:r>
            <w:r w:rsidRPr="00401A55">
              <w:rPr>
                <w:spacing w:val="-6"/>
                <w:sz w:val="20"/>
                <w:szCs w:val="20"/>
                <w:lang w:val="en-US"/>
              </w:rPr>
              <w:t xml:space="preserve"> </w:t>
            </w:r>
            <w:r w:rsidRPr="00401A55">
              <w:rPr>
                <w:sz w:val="20"/>
                <w:szCs w:val="20"/>
                <w:lang w:val="en-US"/>
              </w:rPr>
              <w:t>taramaları</w:t>
            </w:r>
            <w:r w:rsidRPr="00401A55">
              <w:rPr>
                <w:spacing w:val="-6"/>
                <w:sz w:val="20"/>
                <w:szCs w:val="20"/>
                <w:lang w:val="en-US"/>
              </w:rPr>
              <w:t xml:space="preserve"> </w:t>
            </w:r>
            <w:r w:rsidRPr="00401A55">
              <w:rPr>
                <w:sz w:val="20"/>
                <w:szCs w:val="20"/>
                <w:lang w:val="en-US"/>
              </w:rPr>
              <w:t>ve</w:t>
            </w:r>
            <w:r w:rsidRPr="00401A55">
              <w:rPr>
                <w:spacing w:val="-4"/>
                <w:sz w:val="20"/>
                <w:szCs w:val="20"/>
                <w:lang w:val="en-US"/>
              </w:rPr>
              <w:t xml:space="preserve"> </w:t>
            </w:r>
            <w:r w:rsidRPr="00401A55">
              <w:rPr>
                <w:sz w:val="20"/>
                <w:szCs w:val="20"/>
                <w:lang w:val="en-US"/>
              </w:rPr>
              <w:t>koruyucu</w:t>
            </w:r>
            <w:r w:rsidRPr="00401A55">
              <w:rPr>
                <w:spacing w:val="-3"/>
                <w:sz w:val="20"/>
                <w:szCs w:val="20"/>
                <w:lang w:val="en-US"/>
              </w:rPr>
              <w:t xml:space="preserve"> </w:t>
            </w:r>
            <w:r w:rsidRPr="00401A55">
              <w:rPr>
                <w:sz w:val="20"/>
                <w:szCs w:val="20"/>
                <w:lang w:val="en-US"/>
              </w:rPr>
              <w:t>sağlık</w:t>
            </w:r>
            <w:r w:rsidRPr="00401A55">
              <w:rPr>
                <w:spacing w:val="-51"/>
                <w:sz w:val="20"/>
                <w:szCs w:val="20"/>
                <w:lang w:val="en-US"/>
              </w:rPr>
              <w:t xml:space="preserve"> </w:t>
            </w:r>
            <w:r w:rsidRPr="00401A55">
              <w:rPr>
                <w:sz w:val="20"/>
                <w:szCs w:val="20"/>
                <w:lang w:val="en-US"/>
              </w:rPr>
              <w:t>önlemlerinin alınması</w:t>
            </w: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rsidP="0092227D">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7"/>
              <w:jc w:val="center"/>
              <w:rPr>
                <w:sz w:val="20"/>
                <w:szCs w:val="20"/>
                <w:lang w:val="en-US"/>
              </w:rPr>
            </w:pPr>
            <w:r w:rsidRPr="00401A55">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8"/>
              <w:jc w:val="center"/>
              <w:rPr>
                <w:sz w:val="20"/>
                <w:szCs w:val="20"/>
                <w:lang w:val="en-US"/>
              </w:rPr>
            </w:pPr>
            <w:r w:rsidRPr="00401A55">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rsidP="0092227D">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rsidP="0092227D">
            <w:pPr>
              <w:pStyle w:val="TableParagraph"/>
              <w:spacing w:before="119"/>
              <w:ind w:left="269"/>
              <w:rPr>
                <w:sz w:val="20"/>
                <w:szCs w:val="20"/>
                <w:lang w:val="en-US"/>
              </w:rPr>
            </w:pPr>
            <w:r w:rsidRPr="00401A55">
              <w:rPr>
                <w:sz w:val="20"/>
                <w:szCs w:val="20"/>
                <w:lang w:val="en-US"/>
              </w:rPr>
              <w:t>2</w:t>
            </w:r>
          </w:p>
        </w:tc>
      </w:tr>
      <w:tr w:rsidR="00401A55" w:rsidRPr="00401A55" w:rsidTr="00135EDE">
        <w:trPr>
          <w:trHeight w:val="575"/>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43"/>
              <w:rPr>
                <w:sz w:val="20"/>
                <w:szCs w:val="20"/>
                <w:lang w:val="en-US"/>
              </w:rPr>
            </w:pPr>
            <w:r w:rsidRPr="00401A55">
              <w:rPr>
                <w:sz w:val="20"/>
                <w:szCs w:val="20"/>
                <w:lang w:val="en-US"/>
              </w:rPr>
              <w:t>14.</w:t>
            </w:r>
            <w:r w:rsidRPr="00401A55">
              <w:rPr>
                <w:spacing w:val="10"/>
                <w:sz w:val="20"/>
                <w:szCs w:val="20"/>
                <w:lang w:val="en-US"/>
              </w:rPr>
              <w:t xml:space="preserve"> </w:t>
            </w:r>
            <w:r w:rsidRPr="00401A55">
              <w:rPr>
                <w:sz w:val="20"/>
                <w:szCs w:val="20"/>
                <w:lang w:val="en-US"/>
              </w:rPr>
              <w:t>Mezunlarımız</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Okulun</w:t>
            </w:r>
            <w:r w:rsidRPr="00401A55">
              <w:rPr>
                <w:spacing w:val="-4"/>
                <w:sz w:val="20"/>
                <w:szCs w:val="20"/>
                <w:lang w:val="en-US"/>
              </w:rPr>
              <w:t xml:space="preserve"> </w:t>
            </w:r>
            <w:r w:rsidRPr="00401A55">
              <w:rPr>
                <w:sz w:val="20"/>
                <w:szCs w:val="20"/>
                <w:lang w:val="en-US"/>
              </w:rPr>
              <w:t>vizyon</w:t>
            </w:r>
            <w:r w:rsidRPr="00401A55">
              <w:rPr>
                <w:spacing w:val="-3"/>
                <w:sz w:val="20"/>
                <w:szCs w:val="20"/>
                <w:lang w:val="en-US"/>
              </w:rPr>
              <w:t xml:space="preserve"> </w:t>
            </w:r>
            <w:r w:rsidRPr="00401A55">
              <w:rPr>
                <w:sz w:val="20"/>
                <w:szCs w:val="20"/>
                <w:lang w:val="en-US"/>
              </w:rPr>
              <w:t>yansıması</w:t>
            </w: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6"/>
              <w:jc w:val="center"/>
              <w:rPr>
                <w:sz w:val="20"/>
                <w:szCs w:val="20"/>
                <w:lang w:val="en-US"/>
              </w:rPr>
            </w:pPr>
            <w:r w:rsidRPr="00401A55">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2</w:t>
            </w:r>
          </w:p>
        </w:tc>
      </w:tr>
      <w:tr w:rsidR="00401A55" w:rsidRPr="00401A55" w:rsidTr="00135EDE">
        <w:trPr>
          <w:trHeight w:val="438"/>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43"/>
              <w:rPr>
                <w:sz w:val="20"/>
                <w:szCs w:val="20"/>
                <w:lang w:val="en-US"/>
              </w:rPr>
            </w:pPr>
            <w:r w:rsidRPr="00401A55">
              <w:rPr>
                <w:sz w:val="20"/>
                <w:szCs w:val="20"/>
                <w:lang w:val="en-US"/>
              </w:rPr>
              <w:t>15.</w:t>
            </w:r>
            <w:r w:rsidRPr="00401A55">
              <w:rPr>
                <w:spacing w:val="10"/>
                <w:sz w:val="20"/>
                <w:szCs w:val="20"/>
                <w:lang w:val="en-US"/>
              </w:rPr>
              <w:t xml:space="preserve"> </w:t>
            </w:r>
            <w:r w:rsidRPr="00401A55">
              <w:rPr>
                <w:sz w:val="20"/>
                <w:szCs w:val="20"/>
                <w:lang w:val="en-US"/>
              </w:rPr>
              <w:t>Velilerimiz</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Girdi</w:t>
            </w:r>
            <w:r w:rsidRPr="00401A55">
              <w:rPr>
                <w:spacing w:val="-3"/>
                <w:sz w:val="20"/>
                <w:szCs w:val="20"/>
                <w:lang w:val="en-US"/>
              </w:rPr>
              <w:t xml:space="preserve"> </w:t>
            </w:r>
            <w:r w:rsidRPr="00401A55">
              <w:rPr>
                <w:sz w:val="20"/>
                <w:szCs w:val="20"/>
                <w:lang w:val="en-US"/>
              </w:rPr>
              <w:t>sağlayan</w:t>
            </w: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6"/>
              <w:jc w:val="center"/>
              <w:rPr>
                <w:sz w:val="20"/>
                <w:szCs w:val="20"/>
                <w:lang w:val="en-US"/>
              </w:rPr>
            </w:pPr>
            <w:r w:rsidRPr="00401A55">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7"/>
              <w:jc w:val="center"/>
              <w:rPr>
                <w:sz w:val="20"/>
                <w:szCs w:val="20"/>
                <w:lang w:val="en-US"/>
              </w:rPr>
            </w:pPr>
            <w:r w:rsidRPr="00401A55">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05"/>
              <w:rPr>
                <w:sz w:val="20"/>
                <w:szCs w:val="20"/>
                <w:lang w:val="en-US"/>
              </w:rPr>
            </w:pPr>
            <w:r w:rsidRPr="00401A55">
              <w:rPr>
                <w:sz w:val="20"/>
                <w:szCs w:val="20"/>
                <w:lang w:val="en-US"/>
              </w:rPr>
              <w:t>*</w:t>
            </w: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1</w:t>
            </w:r>
          </w:p>
        </w:tc>
      </w:tr>
      <w:tr w:rsidR="00401A55" w:rsidRPr="00401A55" w:rsidTr="00135EDE">
        <w:trPr>
          <w:trHeight w:val="700"/>
        </w:trPr>
        <w:tc>
          <w:tcPr>
            <w:tcW w:w="2981"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569" w:hanging="426"/>
              <w:rPr>
                <w:rFonts w:ascii="Calibri" w:eastAsia="Calibri" w:hAnsi="Calibri" w:cs="Calibri"/>
                <w:sz w:val="20"/>
                <w:szCs w:val="20"/>
                <w:lang w:val="en-US"/>
              </w:rPr>
            </w:pPr>
            <w:r>
              <w:rPr>
                <w:sz w:val="20"/>
                <w:szCs w:val="20"/>
                <w:lang w:val="en-US"/>
              </w:rPr>
              <w:t>16</w:t>
            </w:r>
            <w:r w:rsidRPr="00401A55">
              <w:rPr>
                <w:sz w:val="20"/>
                <w:szCs w:val="20"/>
                <w:lang w:val="en-US"/>
              </w:rPr>
              <w:t>.</w:t>
            </w:r>
            <w:r w:rsidRPr="00401A55">
              <w:rPr>
                <w:spacing w:val="10"/>
                <w:sz w:val="20"/>
                <w:szCs w:val="20"/>
                <w:lang w:val="en-US"/>
              </w:rPr>
              <w:t xml:space="preserve"> </w:t>
            </w:r>
            <w:r w:rsidRPr="00401A55">
              <w:rPr>
                <w:sz w:val="20"/>
                <w:szCs w:val="20"/>
                <w:lang w:val="en-US"/>
              </w:rPr>
              <w:t>Malzeme</w:t>
            </w:r>
            <w:r w:rsidRPr="00401A55">
              <w:rPr>
                <w:spacing w:val="-2"/>
                <w:sz w:val="20"/>
                <w:szCs w:val="20"/>
                <w:lang w:val="en-US"/>
              </w:rPr>
              <w:t xml:space="preserve"> </w:t>
            </w:r>
            <w:r w:rsidRPr="00401A55">
              <w:rPr>
                <w:sz w:val="20"/>
                <w:szCs w:val="20"/>
                <w:lang w:val="en-US"/>
              </w:rPr>
              <w:t>tedarik</w:t>
            </w:r>
            <w:r w:rsidRPr="00401A55">
              <w:rPr>
                <w:spacing w:val="-52"/>
                <w:sz w:val="20"/>
                <w:szCs w:val="20"/>
                <w:lang w:val="en-US"/>
              </w:rPr>
              <w:t xml:space="preserve"> </w:t>
            </w:r>
            <w:r w:rsidRPr="00401A55">
              <w:rPr>
                <w:sz w:val="20"/>
                <w:szCs w:val="20"/>
                <w:lang w:val="en-US"/>
              </w:rPr>
              <w:t>kurum ve</w:t>
            </w:r>
          </w:p>
          <w:p w:rsidR="00401A55" w:rsidRPr="00401A55" w:rsidRDefault="00401A55" w:rsidP="0092227D">
            <w:pPr>
              <w:pStyle w:val="TableParagraph"/>
              <w:spacing w:line="293" w:lineRule="exact"/>
              <w:ind w:left="569"/>
              <w:rPr>
                <w:sz w:val="20"/>
                <w:szCs w:val="20"/>
                <w:lang w:val="en-US"/>
              </w:rPr>
            </w:pPr>
            <w:r w:rsidRPr="00401A55">
              <w:rPr>
                <w:sz w:val="20"/>
                <w:szCs w:val="20"/>
                <w:lang w:val="en-US"/>
              </w:rPr>
              <w:t>kuruluşları</w:t>
            </w:r>
          </w:p>
        </w:tc>
        <w:tc>
          <w:tcPr>
            <w:tcW w:w="3118"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line="276" w:lineRule="auto"/>
              <w:ind w:left="107" w:right="270"/>
              <w:rPr>
                <w:sz w:val="20"/>
                <w:szCs w:val="20"/>
                <w:lang w:val="en-US"/>
              </w:rPr>
            </w:pPr>
            <w:r w:rsidRPr="00401A55">
              <w:rPr>
                <w:sz w:val="20"/>
                <w:szCs w:val="20"/>
                <w:lang w:val="en-US"/>
              </w:rPr>
              <w:t>Öğrenci ve okul için gerekli malzemelerin</w:t>
            </w:r>
            <w:r w:rsidRPr="00401A55">
              <w:rPr>
                <w:spacing w:val="-52"/>
                <w:sz w:val="20"/>
                <w:szCs w:val="20"/>
                <w:lang w:val="en-US"/>
              </w:rPr>
              <w:t xml:space="preserve"> </w:t>
            </w:r>
            <w:r w:rsidRPr="00401A55">
              <w:rPr>
                <w:sz w:val="20"/>
                <w:szCs w:val="20"/>
                <w:lang w:val="en-US"/>
              </w:rPr>
              <w:t>teminini</w:t>
            </w:r>
            <w:r w:rsidRPr="00401A55">
              <w:rPr>
                <w:spacing w:val="-1"/>
                <w:sz w:val="20"/>
                <w:szCs w:val="20"/>
                <w:lang w:val="en-US"/>
              </w:rPr>
              <w:t xml:space="preserve"> </w:t>
            </w:r>
            <w:r w:rsidRPr="00401A55">
              <w:rPr>
                <w:sz w:val="20"/>
                <w:szCs w:val="20"/>
                <w:lang w:val="en-US"/>
              </w:rPr>
              <w:t>sağlama</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6"/>
              <w:jc w:val="center"/>
              <w:rPr>
                <w:sz w:val="20"/>
                <w:szCs w:val="20"/>
                <w:lang w:val="en-US"/>
              </w:rPr>
            </w:pPr>
            <w:r w:rsidRPr="00401A55">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8"/>
              <w:jc w:val="center"/>
              <w:rPr>
                <w:sz w:val="20"/>
                <w:szCs w:val="20"/>
                <w:lang w:val="en-US"/>
              </w:rPr>
            </w:pPr>
            <w:r w:rsidRPr="00401A55">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tcPr>
          <w:p w:rsidR="00401A55" w:rsidRPr="00401A55" w:rsidRDefault="00401A55" w:rsidP="0092227D">
            <w:pPr>
              <w:pStyle w:val="TableParagraph"/>
              <w:spacing w:before="119"/>
              <w:ind w:left="269"/>
              <w:rPr>
                <w:sz w:val="20"/>
                <w:szCs w:val="20"/>
                <w:lang w:val="en-US"/>
              </w:rPr>
            </w:pPr>
            <w:r w:rsidRPr="00401A55">
              <w:rPr>
                <w:sz w:val="20"/>
                <w:szCs w:val="20"/>
                <w:lang w:val="en-US"/>
              </w:rPr>
              <w:t>2</w:t>
            </w:r>
          </w:p>
        </w:tc>
      </w:tr>
      <w:tr w:rsidR="0031256E" w:rsidRPr="00401A55" w:rsidTr="00135EDE">
        <w:trPr>
          <w:trHeight w:val="575"/>
        </w:trPr>
        <w:tc>
          <w:tcPr>
            <w:tcW w:w="2981" w:type="dxa"/>
            <w:tcBorders>
              <w:top w:val="single" w:sz="4" w:space="0" w:color="000000"/>
              <w:left w:val="single" w:sz="4" w:space="0" w:color="000000"/>
              <w:bottom w:val="single" w:sz="4" w:space="0" w:color="000000"/>
              <w:right w:val="single" w:sz="4" w:space="0" w:color="000000"/>
            </w:tcBorders>
          </w:tcPr>
          <w:p w:rsidR="0031256E" w:rsidRPr="00401A55" w:rsidRDefault="0031256E" w:rsidP="0092227D">
            <w:pPr>
              <w:pStyle w:val="TableParagraph"/>
              <w:spacing w:before="119"/>
              <w:ind w:left="143"/>
              <w:rPr>
                <w:sz w:val="20"/>
                <w:szCs w:val="20"/>
                <w:lang w:val="en-US"/>
              </w:rPr>
            </w:pPr>
            <w:r>
              <w:rPr>
                <w:sz w:val="20"/>
                <w:szCs w:val="20"/>
                <w:lang w:val="en-US"/>
              </w:rPr>
              <w:t>1</w:t>
            </w:r>
            <w:r w:rsidRPr="00401A55">
              <w:rPr>
                <w:sz w:val="20"/>
                <w:szCs w:val="20"/>
                <w:lang w:val="en-US"/>
              </w:rPr>
              <w:t>7.</w:t>
            </w:r>
            <w:r w:rsidRPr="00401A55">
              <w:rPr>
                <w:spacing w:val="10"/>
                <w:sz w:val="20"/>
                <w:szCs w:val="20"/>
                <w:lang w:val="en-US"/>
              </w:rPr>
              <w:t xml:space="preserve"> </w:t>
            </w:r>
            <w:r w:rsidRPr="00401A55">
              <w:rPr>
                <w:sz w:val="20"/>
                <w:szCs w:val="20"/>
                <w:lang w:val="en-US"/>
              </w:rPr>
              <w:t>Türk</w:t>
            </w:r>
            <w:r w:rsidRPr="00401A55">
              <w:rPr>
                <w:spacing w:val="-2"/>
                <w:sz w:val="20"/>
                <w:szCs w:val="20"/>
                <w:lang w:val="en-US"/>
              </w:rPr>
              <w:t xml:space="preserve"> </w:t>
            </w:r>
            <w:r w:rsidRPr="00401A55">
              <w:rPr>
                <w:sz w:val="20"/>
                <w:szCs w:val="20"/>
                <w:lang w:val="en-US"/>
              </w:rPr>
              <w:t>Telekom</w:t>
            </w:r>
          </w:p>
        </w:tc>
        <w:tc>
          <w:tcPr>
            <w:tcW w:w="3118" w:type="dxa"/>
            <w:tcBorders>
              <w:top w:val="single" w:sz="4" w:space="0" w:color="000000"/>
              <w:left w:val="single" w:sz="4" w:space="0" w:color="000000"/>
              <w:bottom w:val="single" w:sz="4" w:space="0" w:color="000000"/>
              <w:right w:val="single" w:sz="4" w:space="0" w:color="000000"/>
            </w:tcBorders>
          </w:tcPr>
          <w:p w:rsidR="0031256E" w:rsidRPr="00401A55" w:rsidRDefault="0031256E" w:rsidP="0092227D">
            <w:pPr>
              <w:pStyle w:val="TableParagraph"/>
              <w:spacing w:before="119" w:line="276" w:lineRule="auto"/>
              <w:ind w:left="107" w:right="898"/>
              <w:rPr>
                <w:sz w:val="20"/>
                <w:szCs w:val="20"/>
                <w:lang w:val="en-US"/>
              </w:rPr>
            </w:pPr>
            <w:r w:rsidRPr="00401A55">
              <w:rPr>
                <w:sz w:val="20"/>
                <w:szCs w:val="20"/>
                <w:lang w:val="en-US"/>
              </w:rPr>
              <w:t>Haberleşme</w:t>
            </w:r>
            <w:r w:rsidRPr="00401A55">
              <w:rPr>
                <w:spacing w:val="-4"/>
                <w:sz w:val="20"/>
                <w:szCs w:val="20"/>
                <w:lang w:val="en-US"/>
              </w:rPr>
              <w:t xml:space="preserve"> </w:t>
            </w:r>
            <w:r w:rsidRPr="00401A55">
              <w:rPr>
                <w:sz w:val="20"/>
                <w:szCs w:val="20"/>
                <w:lang w:val="en-US"/>
              </w:rPr>
              <w:t>ve</w:t>
            </w:r>
            <w:r w:rsidRPr="00401A55">
              <w:rPr>
                <w:spacing w:val="-3"/>
                <w:sz w:val="20"/>
                <w:szCs w:val="20"/>
                <w:lang w:val="en-US"/>
              </w:rPr>
              <w:t xml:space="preserve"> </w:t>
            </w:r>
            <w:r w:rsidRPr="00401A55">
              <w:rPr>
                <w:sz w:val="20"/>
                <w:szCs w:val="20"/>
                <w:lang w:val="en-US"/>
              </w:rPr>
              <w:t>iletişim</w:t>
            </w:r>
            <w:r w:rsidRPr="00401A55">
              <w:rPr>
                <w:spacing w:val="-5"/>
                <w:sz w:val="20"/>
                <w:szCs w:val="20"/>
                <w:lang w:val="en-US"/>
              </w:rPr>
              <w:t xml:space="preserve"> </w:t>
            </w:r>
            <w:r w:rsidRPr="00401A55">
              <w:rPr>
                <w:sz w:val="20"/>
                <w:szCs w:val="20"/>
                <w:lang w:val="en-US"/>
              </w:rPr>
              <w:t>eksiklerinin</w:t>
            </w:r>
            <w:r w:rsidRPr="00401A55">
              <w:rPr>
                <w:spacing w:val="-51"/>
                <w:sz w:val="20"/>
                <w:szCs w:val="20"/>
                <w:lang w:val="en-US"/>
              </w:rPr>
              <w:t xml:space="preserve"> </w:t>
            </w:r>
            <w:r w:rsidRPr="00401A55">
              <w:rPr>
                <w:sz w:val="20"/>
                <w:szCs w:val="20"/>
                <w:lang w:val="en-US"/>
              </w:rPr>
              <w:lastRenderedPageBreak/>
              <w:t>giderilmesi</w:t>
            </w:r>
          </w:p>
        </w:tc>
        <w:tc>
          <w:tcPr>
            <w:tcW w:w="567" w:type="dxa"/>
            <w:tcBorders>
              <w:top w:val="single" w:sz="4" w:space="0" w:color="000000"/>
              <w:left w:val="single" w:sz="4" w:space="0" w:color="000000"/>
              <w:bottom w:val="single" w:sz="4" w:space="0" w:color="000000"/>
              <w:right w:val="single" w:sz="4" w:space="0" w:color="000000"/>
            </w:tcBorders>
          </w:tcPr>
          <w:p w:rsidR="0031256E" w:rsidRPr="00401A55" w:rsidRDefault="0031256E" w:rsidP="0092227D">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31256E" w:rsidRPr="00401A55" w:rsidRDefault="0031256E" w:rsidP="0092227D">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tcPr>
          <w:p w:rsidR="0031256E" w:rsidRPr="00401A55" w:rsidRDefault="0031256E" w:rsidP="0092227D">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31256E" w:rsidRPr="00401A55" w:rsidRDefault="0031256E" w:rsidP="0092227D">
            <w:pPr>
              <w:pStyle w:val="TableParagraph"/>
              <w:spacing w:before="119"/>
              <w:ind w:left="8"/>
              <w:jc w:val="center"/>
              <w:rPr>
                <w:sz w:val="20"/>
                <w:szCs w:val="20"/>
                <w:lang w:val="en-US"/>
              </w:rPr>
            </w:pPr>
            <w:r w:rsidRPr="00401A55">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tcPr>
          <w:p w:rsidR="0031256E" w:rsidRPr="00401A55" w:rsidRDefault="0031256E" w:rsidP="0092227D">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tcPr>
          <w:p w:rsidR="0031256E" w:rsidRPr="00401A55" w:rsidRDefault="0031256E" w:rsidP="0092227D">
            <w:pPr>
              <w:pStyle w:val="TableParagraph"/>
              <w:spacing w:before="119"/>
              <w:ind w:left="269"/>
              <w:rPr>
                <w:sz w:val="20"/>
                <w:szCs w:val="20"/>
                <w:lang w:val="en-US"/>
              </w:rPr>
            </w:pPr>
            <w:r w:rsidRPr="00401A55">
              <w:rPr>
                <w:sz w:val="20"/>
                <w:szCs w:val="20"/>
                <w:lang w:val="en-US"/>
              </w:rPr>
              <w:t>2</w:t>
            </w:r>
          </w:p>
        </w:tc>
      </w:tr>
      <w:tr w:rsidR="00401A55" w:rsidRPr="00401A55" w:rsidTr="00135EDE">
        <w:trPr>
          <w:trHeight w:val="450"/>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rsidP="00401A55">
            <w:pPr>
              <w:pStyle w:val="TableParagraph"/>
              <w:spacing w:before="119"/>
              <w:ind w:left="569" w:right="635" w:hanging="426"/>
              <w:rPr>
                <w:sz w:val="20"/>
                <w:szCs w:val="20"/>
                <w:lang w:val="en-US"/>
              </w:rPr>
            </w:pPr>
            <w:r w:rsidRPr="00401A55">
              <w:rPr>
                <w:sz w:val="20"/>
                <w:szCs w:val="20"/>
                <w:lang w:val="en-US"/>
              </w:rPr>
              <w:lastRenderedPageBreak/>
              <w:t>18.</w:t>
            </w:r>
            <w:r w:rsidRPr="00401A55">
              <w:rPr>
                <w:spacing w:val="10"/>
                <w:sz w:val="20"/>
                <w:szCs w:val="20"/>
                <w:lang w:val="en-US"/>
              </w:rPr>
              <w:t xml:space="preserve"> </w:t>
            </w:r>
            <w:r>
              <w:rPr>
                <w:sz w:val="20"/>
                <w:szCs w:val="20"/>
                <w:lang w:val="en-US"/>
              </w:rPr>
              <w:t>Salihli</w:t>
            </w:r>
            <w:r w:rsidRPr="00401A55">
              <w:rPr>
                <w:spacing w:val="-1"/>
                <w:sz w:val="20"/>
                <w:szCs w:val="20"/>
                <w:lang w:val="en-US"/>
              </w:rPr>
              <w:t xml:space="preserve"> </w:t>
            </w:r>
            <w:r w:rsidRPr="00401A55">
              <w:rPr>
                <w:sz w:val="20"/>
                <w:szCs w:val="20"/>
                <w:lang w:val="en-US"/>
              </w:rPr>
              <w:t>İlçe</w:t>
            </w:r>
            <w:r w:rsidRPr="00401A55">
              <w:rPr>
                <w:spacing w:val="1"/>
                <w:sz w:val="20"/>
                <w:szCs w:val="20"/>
                <w:lang w:val="en-US"/>
              </w:rPr>
              <w:t xml:space="preserve"> </w:t>
            </w:r>
            <w:r>
              <w:rPr>
                <w:spacing w:val="1"/>
                <w:sz w:val="20"/>
                <w:szCs w:val="20"/>
                <w:lang w:val="en-US"/>
              </w:rPr>
              <w:t>K</w:t>
            </w:r>
            <w:r w:rsidRPr="00401A55">
              <w:rPr>
                <w:sz w:val="20"/>
                <w:szCs w:val="20"/>
                <w:lang w:val="en-US"/>
              </w:rPr>
              <w:t>aymakamlığı</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Çeşitli</w:t>
            </w:r>
            <w:r w:rsidRPr="00401A55">
              <w:rPr>
                <w:spacing w:val="-3"/>
                <w:sz w:val="20"/>
                <w:szCs w:val="20"/>
                <w:lang w:val="en-US"/>
              </w:rPr>
              <w:t xml:space="preserve"> </w:t>
            </w:r>
            <w:r w:rsidRPr="00401A55">
              <w:rPr>
                <w:sz w:val="20"/>
                <w:szCs w:val="20"/>
                <w:lang w:val="en-US"/>
              </w:rPr>
              <w:t>faaliyetlere</w:t>
            </w:r>
            <w:r w:rsidRPr="00401A55">
              <w:rPr>
                <w:spacing w:val="-3"/>
                <w:sz w:val="20"/>
                <w:szCs w:val="20"/>
                <w:lang w:val="en-US"/>
              </w:rPr>
              <w:t xml:space="preserve"> </w:t>
            </w:r>
            <w:r w:rsidRPr="00401A55">
              <w:rPr>
                <w:sz w:val="20"/>
                <w:szCs w:val="20"/>
                <w:lang w:val="en-US"/>
              </w:rPr>
              <w:t>destek</w:t>
            </w:r>
            <w:r w:rsidRPr="00401A55">
              <w:rPr>
                <w:spacing w:val="-6"/>
                <w:sz w:val="20"/>
                <w:szCs w:val="20"/>
                <w:lang w:val="en-US"/>
              </w:rPr>
              <w:t xml:space="preserve"> </w:t>
            </w:r>
            <w:r w:rsidRPr="00401A55">
              <w:rPr>
                <w:sz w:val="20"/>
                <w:szCs w:val="20"/>
                <w:lang w:val="en-US"/>
              </w:rPr>
              <w:t>sağlama</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
              <w:jc w:val="center"/>
              <w:rPr>
                <w:sz w:val="20"/>
                <w:szCs w:val="20"/>
                <w:lang w:val="en-US"/>
              </w:rPr>
            </w:pPr>
            <w:r w:rsidRPr="00401A55">
              <w:rPr>
                <w:sz w:val="20"/>
                <w:szCs w:val="20"/>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7"/>
              <w:jc w:val="center"/>
              <w:rPr>
                <w:sz w:val="20"/>
                <w:szCs w:val="20"/>
                <w:lang w:val="en-US"/>
              </w:rPr>
            </w:pPr>
            <w:r w:rsidRPr="00401A55">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1</w:t>
            </w:r>
          </w:p>
        </w:tc>
      </w:tr>
      <w:tr w:rsidR="0031256E" w:rsidRPr="00401A55" w:rsidTr="00135EDE">
        <w:trPr>
          <w:trHeight w:val="526"/>
        </w:trPr>
        <w:tc>
          <w:tcPr>
            <w:tcW w:w="2981" w:type="dxa"/>
            <w:tcBorders>
              <w:top w:val="single" w:sz="4" w:space="0" w:color="000000"/>
              <w:left w:val="single" w:sz="4" w:space="0" w:color="000000"/>
              <w:bottom w:val="single" w:sz="4" w:space="0" w:color="000000"/>
              <w:right w:val="single" w:sz="4" w:space="0" w:color="000000"/>
            </w:tcBorders>
          </w:tcPr>
          <w:p w:rsidR="0031256E" w:rsidRPr="00401A55" w:rsidRDefault="00424249" w:rsidP="0092227D">
            <w:pPr>
              <w:pStyle w:val="TableParagraph"/>
              <w:spacing w:before="121"/>
              <w:ind w:left="143"/>
              <w:rPr>
                <w:sz w:val="20"/>
                <w:szCs w:val="20"/>
                <w:lang w:val="en-US"/>
              </w:rPr>
            </w:pPr>
            <w:r>
              <w:rPr>
                <w:sz w:val="20"/>
                <w:szCs w:val="20"/>
                <w:lang w:val="en-US"/>
              </w:rPr>
              <w:t>19</w:t>
            </w:r>
            <w:r w:rsidR="0031256E" w:rsidRPr="00401A55">
              <w:rPr>
                <w:sz w:val="20"/>
                <w:szCs w:val="20"/>
                <w:lang w:val="en-US"/>
              </w:rPr>
              <w:t>.</w:t>
            </w:r>
            <w:r w:rsidR="0031256E" w:rsidRPr="00401A55">
              <w:rPr>
                <w:spacing w:val="10"/>
                <w:sz w:val="20"/>
                <w:szCs w:val="20"/>
                <w:lang w:val="en-US"/>
              </w:rPr>
              <w:t xml:space="preserve"> </w:t>
            </w:r>
            <w:r w:rsidR="0031256E" w:rsidRPr="00401A55">
              <w:rPr>
                <w:sz w:val="20"/>
                <w:szCs w:val="20"/>
                <w:lang w:val="en-US"/>
              </w:rPr>
              <w:t>Emniyet</w:t>
            </w:r>
            <w:r w:rsidR="0031256E" w:rsidRPr="00401A55">
              <w:rPr>
                <w:spacing w:val="-2"/>
                <w:sz w:val="20"/>
                <w:szCs w:val="20"/>
                <w:lang w:val="en-US"/>
              </w:rPr>
              <w:t xml:space="preserve"> </w:t>
            </w:r>
            <w:r w:rsidR="0031256E" w:rsidRPr="00401A55">
              <w:rPr>
                <w:sz w:val="20"/>
                <w:szCs w:val="20"/>
                <w:lang w:val="en-US"/>
              </w:rPr>
              <w:t>Teşkilatı</w:t>
            </w:r>
          </w:p>
        </w:tc>
        <w:tc>
          <w:tcPr>
            <w:tcW w:w="3118" w:type="dxa"/>
            <w:tcBorders>
              <w:top w:val="single" w:sz="4" w:space="0" w:color="000000"/>
              <w:left w:val="single" w:sz="4" w:space="0" w:color="000000"/>
              <w:bottom w:val="single" w:sz="4" w:space="0" w:color="000000"/>
              <w:right w:val="single" w:sz="4" w:space="0" w:color="000000"/>
            </w:tcBorders>
          </w:tcPr>
          <w:p w:rsidR="0031256E" w:rsidRPr="00401A55" w:rsidRDefault="0031256E" w:rsidP="0092227D">
            <w:pPr>
              <w:pStyle w:val="TableParagraph"/>
              <w:spacing w:before="121"/>
              <w:ind w:left="107"/>
              <w:rPr>
                <w:sz w:val="20"/>
                <w:szCs w:val="20"/>
                <w:lang w:val="en-US"/>
              </w:rPr>
            </w:pPr>
            <w:r w:rsidRPr="00401A55">
              <w:rPr>
                <w:sz w:val="20"/>
                <w:szCs w:val="20"/>
                <w:lang w:val="en-US"/>
              </w:rPr>
              <w:t>Çevre</w:t>
            </w:r>
            <w:r w:rsidRPr="00401A55">
              <w:rPr>
                <w:spacing w:val="-2"/>
                <w:sz w:val="20"/>
                <w:szCs w:val="20"/>
                <w:lang w:val="en-US"/>
              </w:rPr>
              <w:t xml:space="preserve"> </w:t>
            </w:r>
            <w:r w:rsidRPr="00401A55">
              <w:rPr>
                <w:sz w:val="20"/>
                <w:szCs w:val="20"/>
                <w:lang w:val="en-US"/>
              </w:rPr>
              <w:t>güvenliğinin</w:t>
            </w:r>
            <w:r w:rsidRPr="00401A55">
              <w:rPr>
                <w:spacing w:val="-4"/>
                <w:sz w:val="20"/>
                <w:szCs w:val="20"/>
                <w:lang w:val="en-US"/>
              </w:rPr>
              <w:t xml:space="preserve"> </w:t>
            </w:r>
            <w:r w:rsidRPr="00401A55">
              <w:rPr>
                <w:sz w:val="20"/>
                <w:szCs w:val="20"/>
                <w:lang w:val="en-US"/>
              </w:rPr>
              <w:t>sağlanması</w:t>
            </w:r>
          </w:p>
        </w:tc>
        <w:tc>
          <w:tcPr>
            <w:tcW w:w="567" w:type="dxa"/>
            <w:tcBorders>
              <w:top w:val="single" w:sz="4" w:space="0" w:color="000000"/>
              <w:left w:val="single" w:sz="4" w:space="0" w:color="000000"/>
              <w:bottom w:val="single" w:sz="4" w:space="0" w:color="000000"/>
              <w:right w:val="single" w:sz="4" w:space="0" w:color="000000"/>
            </w:tcBorders>
            <w:hideMark/>
          </w:tcPr>
          <w:p w:rsidR="0031256E" w:rsidRPr="00401A55" w:rsidRDefault="0031256E" w:rsidP="0092227D">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31256E" w:rsidRPr="00401A55" w:rsidRDefault="0031256E" w:rsidP="0092227D">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31256E" w:rsidRPr="00401A55" w:rsidRDefault="0031256E" w:rsidP="0092227D">
            <w:pPr>
              <w:pStyle w:val="TableParagraph"/>
              <w:spacing w:before="121"/>
              <w:ind w:left="7"/>
              <w:jc w:val="center"/>
              <w:rPr>
                <w:sz w:val="20"/>
                <w:szCs w:val="20"/>
                <w:lang w:val="en-US"/>
              </w:rPr>
            </w:pPr>
            <w:r w:rsidRPr="00401A55">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hideMark/>
          </w:tcPr>
          <w:p w:rsidR="0031256E" w:rsidRPr="00401A55" w:rsidRDefault="0031256E" w:rsidP="0092227D">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31256E" w:rsidRPr="00401A55" w:rsidRDefault="0031256E" w:rsidP="0092227D">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hideMark/>
          </w:tcPr>
          <w:p w:rsidR="0031256E" w:rsidRPr="00401A55" w:rsidRDefault="0031256E" w:rsidP="0092227D">
            <w:pPr>
              <w:pStyle w:val="TableParagraph"/>
              <w:spacing w:before="121"/>
              <w:ind w:left="269"/>
              <w:rPr>
                <w:sz w:val="20"/>
                <w:szCs w:val="20"/>
                <w:lang w:val="en-US"/>
              </w:rPr>
            </w:pPr>
            <w:r w:rsidRPr="00401A55">
              <w:rPr>
                <w:sz w:val="20"/>
                <w:szCs w:val="20"/>
                <w:lang w:val="en-US"/>
              </w:rPr>
              <w:t>2</w:t>
            </w:r>
          </w:p>
        </w:tc>
      </w:tr>
      <w:tr w:rsidR="0031256E" w:rsidRPr="00401A55" w:rsidTr="00135EDE">
        <w:trPr>
          <w:trHeight w:val="578"/>
        </w:trPr>
        <w:tc>
          <w:tcPr>
            <w:tcW w:w="2981" w:type="dxa"/>
            <w:tcBorders>
              <w:top w:val="single" w:sz="4" w:space="0" w:color="000000"/>
              <w:left w:val="single" w:sz="4" w:space="0" w:color="000000"/>
              <w:bottom w:val="single" w:sz="4" w:space="0" w:color="000000"/>
              <w:right w:val="single" w:sz="4" w:space="0" w:color="000000"/>
            </w:tcBorders>
          </w:tcPr>
          <w:p w:rsidR="0031256E" w:rsidRPr="0031256E" w:rsidRDefault="00424249" w:rsidP="0092227D">
            <w:pPr>
              <w:rPr>
                <w:sz w:val="20"/>
                <w:szCs w:val="20"/>
              </w:rPr>
            </w:pPr>
            <w:r>
              <w:rPr>
                <w:sz w:val="20"/>
                <w:szCs w:val="20"/>
              </w:rPr>
              <w:t xml:space="preserve">   20</w:t>
            </w:r>
            <w:r w:rsidR="0031256E" w:rsidRPr="0031256E">
              <w:rPr>
                <w:sz w:val="20"/>
                <w:szCs w:val="20"/>
              </w:rPr>
              <w:t>. Sosyal Etkinlik Kurulu</w:t>
            </w:r>
          </w:p>
        </w:tc>
        <w:tc>
          <w:tcPr>
            <w:tcW w:w="3118" w:type="dxa"/>
            <w:tcBorders>
              <w:top w:val="single" w:sz="4" w:space="0" w:color="000000"/>
              <w:left w:val="single" w:sz="4" w:space="0" w:color="000000"/>
              <w:bottom w:val="single" w:sz="4" w:space="0" w:color="000000"/>
              <w:right w:val="single" w:sz="4" w:space="0" w:color="000000"/>
            </w:tcBorders>
          </w:tcPr>
          <w:p w:rsidR="0031256E" w:rsidRPr="0031256E" w:rsidRDefault="0031256E" w:rsidP="0092227D">
            <w:pPr>
              <w:rPr>
                <w:sz w:val="20"/>
                <w:szCs w:val="20"/>
              </w:rPr>
            </w:pPr>
            <w:r w:rsidRPr="0031256E">
              <w:rPr>
                <w:sz w:val="20"/>
                <w:szCs w:val="20"/>
              </w:rPr>
              <w:t>Sosyal etkinliklerin düzenlenmesi, okulda yardımlaşma hizmetinin verilmesi</w:t>
            </w:r>
          </w:p>
        </w:tc>
        <w:tc>
          <w:tcPr>
            <w:tcW w:w="567" w:type="dxa"/>
            <w:tcBorders>
              <w:top w:val="single" w:sz="4" w:space="0" w:color="000000"/>
              <w:left w:val="single" w:sz="4" w:space="0" w:color="000000"/>
              <w:bottom w:val="single" w:sz="4" w:space="0" w:color="000000"/>
              <w:right w:val="single" w:sz="4" w:space="0" w:color="000000"/>
            </w:tcBorders>
          </w:tcPr>
          <w:p w:rsidR="0031256E" w:rsidRPr="0031256E" w:rsidRDefault="0031256E" w:rsidP="0092227D">
            <w:pPr>
              <w:rPr>
                <w:sz w:val="20"/>
                <w:szCs w:val="20"/>
              </w:rPr>
            </w:pPr>
            <w:r>
              <w:rPr>
                <w:sz w:val="20"/>
                <w:szCs w:val="20"/>
              </w:rPr>
              <w:t xml:space="preserve">   </w:t>
            </w:r>
            <w:r w:rsidRPr="0031256E">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31256E" w:rsidRPr="0031256E" w:rsidRDefault="0031256E" w:rsidP="0092227D">
            <w:pP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1256E" w:rsidRPr="0031256E" w:rsidRDefault="0031256E" w:rsidP="0092227D">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31256E" w:rsidRPr="0031256E" w:rsidRDefault="0031256E" w:rsidP="0092227D">
            <w:pPr>
              <w:rPr>
                <w:sz w:val="20"/>
                <w:szCs w:val="20"/>
              </w:rPr>
            </w:pPr>
            <w:r>
              <w:rPr>
                <w:sz w:val="20"/>
                <w:szCs w:val="20"/>
              </w:rPr>
              <w:t xml:space="preserve">   </w:t>
            </w:r>
            <w:r w:rsidRPr="0031256E">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31256E" w:rsidRPr="0031256E" w:rsidRDefault="0031256E" w:rsidP="0092227D">
            <w:pPr>
              <w:rPr>
                <w:sz w:val="20"/>
                <w:szCs w:val="20"/>
              </w:rPr>
            </w:pPr>
          </w:p>
        </w:tc>
        <w:tc>
          <w:tcPr>
            <w:tcW w:w="657" w:type="dxa"/>
            <w:tcBorders>
              <w:top w:val="single" w:sz="4" w:space="0" w:color="000000"/>
              <w:left w:val="single" w:sz="4" w:space="0" w:color="000000"/>
              <w:bottom w:val="single" w:sz="4" w:space="0" w:color="000000"/>
              <w:right w:val="single" w:sz="4" w:space="0" w:color="000000"/>
            </w:tcBorders>
          </w:tcPr>
          <w:p w:rsidR="0031256E" w:rsidRPr="0031256E" w:rsidRDefault="0031256E" w:rsidP="0092227D">
            <w:pPr>
              <w:rPr>
                <w:sz w:val="20"/>
                <w:szCs w:val="20"/>
              </w:rPr>
            </w:pPr>
            <w:r>
              <w:rPr>
                <w:sz w:val="20"/>
                <w:szCs w:val="20"/>
              </w:rPr>
              <w:t xml:space="preserve">     </w:t>
            </w:r>
            <w:r w:rsidRPr="0031256E">
              <w:rPr>
                <w:sz w:val="20"/>
                <w:szCs w:val="20"/>
              </w:rPr>
              <w:t>1</w:t>
            </w:r>
          </w:p>
        </w:tc>
      </w:tr>
      <w:tr w:rsidR="00401A55" w:rsidRPr="00401A55" w:rsidTr="00135EDE">
        <w:trPr>
          <w:trHeight w:val="552"/>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569" w:right="776" w:hanging="426"/>
              <w:rPr>
                <w:sz w:val="20"/>
                <w:szCs w:val="20"/>
                <w:lang w:val="en-US"/>
              </w:rPr>
            </w:pPr>
            <w:r w:rsidRPr="00401A55">
              <w:rPr>
                <w:sz w:val="20"/>
                <w:szCs w:val="20"/>
                <w:lang w:val="en-US"/>
              </w:rPr>
              <w:t>21.</w:t>
            </w:r>
            <w:r w:rsidRPr="00401A55">
              <w:rPr>
                <w:spacing w:val="10"/>
                <w:sz w:val="20"/>
                <w:szCs w:val="20"/>
                <w:lang w:val="en-US"/>
              </w:rPr>
              <w:t xml:space="preserve"> </w:t>
            </w:r>
            <w:r w:rsidRPr="00401A55">
              <w:rPr>
                <w:sz w:val="20"/>
                <w:szCs w:val="20"/>
                <w:lang w:val="en-US"/>
              </w:rPr>
              <w:t>İlköğretim/</w:t>
            </w:r>
            <w:r w:rsidR="006A6251">
              <w:rPr>
                <w:sz w:val="20"/>
                <w:szCs w:val="20"/>
                <w:lang w:val="en-US"/>
              </w:rPr>
              <w:t xml:space="preserve"> </w:t>
            </w:r>
            <w:r w:rsidRPr="00401A55">
              <w:rPr>
                <w:spacing w:val="1"/>
                <w:sz w:val="20"/>
                <w:szCs w:val="20"/>
                <w:lang w:val="en-US"/>
              </w:rPr>
              <w:t xml:space="preserve"> </w:t>
            </w:r>
            <w:r w:rsidRPr="00401A55">
              <w:rPr>
                <w:sz w:val="20"/>
                <w:szCs w:val="20"/>
                <w:lang w:val="en-US"/>
              </w:rPr>
              <w:t>Ortaöğretim</w:t>
            </w:r>
            <w:r w:rsidRPr="00401A55">
              <w:rPr>
                <w:spacing w:val="-52"/>
                <w:sz w:val="20"/>
                <w:szCs w:val="20"/>
                <w:lang w:val="en-US"/>
              </w:rPr>
              <w:t xml:space="preserve"> </w:t>
            </w:r>
            <w:r w:rsidRPr="00401A55">
              <w:rPr>
                <w:sz w:val="20"/>
                <w:szCs w:val="20"/>
                <w:lang w:val="en-US"/>
              </w:rPr>
              <w:t>Kurumları</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Mezunlarımızın</w:t>
            </w:r>
            <w:r w:rsidRPr="00401A55">
              <w:rPr>
                <w:spacing w:val="-3"/>
                <w:sz w:val="20"/>
                <w:szCs w:val="20"/>
                <w:lang w:val="en-US"/>
              </w:rPr>
              <w:t xml:space="preserve"> </w:t>
            </w:r>
            <w:r w:rsidRPr="00401A55">
              <w:rPr>
                <w:sz w:val="20"/>
                <w:szCs w:val="20"/>
                <w:lang w:val="en-US"/>
              </w:rPr>
              <w:t>yeni</w:t>
            </w:r>
            <w:r w:rsidRPr="00401A55">
              <w:rPr>
                <w:spacing w:val="-4"/>
                <w:sz w:val="20"/>
                <w:szCs w:val="20"/>
                <w:lang w:val="en-US"/>
              </w:rPr>
              <w:t xml:space="preserve"> </w:t>
            </w:r>
            <w:r w:rsidRPr="00401A55">
              <w:rPr>
                <w:sz w:val="20"/>
                <w:szCs w:val="20"/>
                <w:lang w:val="en-US"/>
              </w:rPr>
              <w:t>eğitim</w:t>
            </w:r>
            <w:r w:rsidRPr="00401A55">
              <w:rPr>
                <w:spacing w:val="-3"/>
                <w:sz w:val="20"/>
                <w:szCs w:val="20"/>
                <w:lang w:val="en-US"/>
              </w:rPr>
              <w:t xml:space="preserve"> </w:t>
            </w:r>
            <w:r w:rsidRPr="00401A55">
              <w:rPr>
                <w:sz w:val="20"/>
                <w:szCs w:val="20"/>
                <w:lang w:val="en-US"/>
              </w:rPr>
              <w:t>kurumu</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7"/>
              <w:jc w:val="center"/>
              <w:rPr>
                <w:sz w:val="20"/>
                <w:szCs w:val="20"/>
                <w:lang w:val="en-US"/>
              </w:rPr>
            </w:pPr>
            <w:r w:rsidRPr="00401A55">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2</w:t>
            </w:r>
          </w:p>
        </w:tc>
      </w:tr>
      <w:tr w:rsidR="00401A55" w:rsidRPr="00401A55" w:rsidTr="00135EDE">
        <w:trPr>
          <w:trHeight w:val="518"/>
        </w:trPr>
        <w:tc>
          <w:tcPr>
            <w:tcW w:w="2981" w:type="dxa"/>
            <w:tcBorders>
              <w:top w:val="single" w:sz="4" w:space="0" w:color="000000"/>
              <w:left w:val="single" w:sz="4" w:space="0" w:color="000000"/>
              <w:bottom w:val="single" w:sz="4" w:space="0" w:color="000000"/>
              <w:right w:val="single" w:sz="4" w:space="0" w:color="000000"/>
            </w:tcBorders>
            <w:hideMark/>
          </w:tcPr>
          <w:p w:rsidR="00401A55" w:rsidRPr="00401A55" w:rsidRDefault="00424249">
            <w:pPr>
              <w:pStyle w:val="TableParagraph"/>
              <w:spacing w:before="119"/>
              <w:ind w:left="569" w:right="152" w:hanging="426"/>
              <w:rPr>
                <w:sz w:val="20"/>
                <w:szCs w:val="20"/>
                <w:lang w:val="en-US"/>
              </w:rPr>
            </w:pPr>
            <w:r>
              <w:rPr>
                <w:sz w:val="20"/>
                <w:szCs w:val="20"/>
                <w:lang w:val="en-US"/>
              </w:rPr>
              <w:t xml:space="preserve"> </w:t>
            </w:r>
            <w:r w:rsidR="00401A55" w:rsidRPr="00401A55">
              <w:rPr>
                <w:sz w:val="20"/>
                <w:szCs w:val="20"/>
                <w:lang w:val="en-US"/>
              </w:rPr>
              <w:t>22.</w:t>
            </w:r>
            <w:r w:rsidR="00401A55" w:rsidRPr="00401A55">
              <w:rPr>
                <w:spacing w:val="10"/>
                <w:sz w:val="20"/>
                <w:szCs w:val="20"/>
                <w:lang w:val="en-US"/>
              </w:rPr>
              <w:t xml:space="preserve"> </w:t>
            </w:r>
            <w:r w:rsidR="00401A55" w:rsidRPr="00401A55">
              <w:rPr>
                <w:sz w:val="20"/>
                <w:szCs w:val="20"/>
                <w:lang w:val="en-US"/>
              </w:rPr>
              <w:t>Ulusal</w:t>
            </w:r>
            <w:r w:rsidR="00401A55" w:rsidRPr="00401A55">
              <w:rPr>
                <w:spacing w:val="-2"/>
                <w:sz w:val="20"/>
                <w:szCs w:val="20"/>
                <w:lang w:val="en-US"/>
              </w:rPr>
              <w:t xml:space="preserve"> </w:t>
            </w:r>
            <w:r w:rsidR="00401A55" w:rsidRPr="00401A55">
              <w:rPr>
                <w:sz w:val="20"/>
                <w:szCs w:val="20"/>
                <w:lang w:val="en-US"/>
              </w:rPr>
              <w:t>ve</w:t>
            </w:r>
            <w:r w:rsidR="00401A55" w:rsidRPr="00401A55">
              <w:rPr>
                <w:spacing w:val="-1"/>
                <w:sz w:val="20"/>
                <w:szCs w:val="20"/>
                <w:lang w:val="en-US"/>
              </w:rPr>
              <w:t xml:space="preserve"> </w:t>
            </w:r>
            <w:r w:rsidR="00401A55" w:rsidRPr="00401A55">
              <w:rPr>
                <w:sz w:val="20"/>
                <w:szCs w:val="20"/>
                <w:lang w:val="en-US"/>
              </w:rPr>
              <w:t>yerel</w:t>
            </w:r>
            <w:r w:rsidR="00401A55" w:rsidRPr="00401A55">
              <w:rPr>
                <w:spacing w:val="-52"/>
                <w:sz w:val="20"/>
                <w:szCs w:val="20"/>
                <w:lang w:val="en-US"/>
              </w:rPr>
              <w:t xml:space="preserve"> </w:t>
            </w:r>
            <w:r w:rsidR="00401A55" w:rsidRPr="00401A55">
              <w:rPr>
                <w:sz w:val="20"/>
                <w:szCs w:val="20"/>
                <w:lang w:val="en-US"/>
              </w:rPr>
              <w:t>basın</w:t>
            </w:r>
          </w:p>
        </w:tc>
        <w:tc>
          <w:tcPr>
            <w:tcW w:w="311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107"/>
              <w:rPr>
                <w:sz w:val="20"/>
                <w:szCs w:val="20"/>
                <w:lang w:val="en-US"/>
              </w:rPr>
            </w:pPr>
            <w:r w:rsidRPr="00401A55">
              <w:rPr>
                <w:sz w:val="20"/>
                <w:szCs w:val="20"/>
                <w:lang w:val="en-US"/>
              </w:rPr>
              <w:t>Olumlu veya</w:t>
            </w:r>
            <w:r w:rsidRPr="00401A55">
              <w:rPr>
                <w:spacing w:val="-5"/>
                <w:sz w:val="20"/>
                <w:szCs w:val="20"/>
                <w:lang w:val="en-US"/>
              </w:rPr>
              <w:t xml:space="preserve"> </w:t>
            </w:r>
            <w:r w:rsidRPr="00401A55">
              <w:rPr>
                <w:sz w:val="20"/>
                <w:szCs w:val="20"/>
                <w:lang w:val="en-US"/>
              </w:rPr>
              <w:t>olumsuz</w:t>
            </w:r>
            <w:r w:rsidRPr="00401A55">
              <w:rPr>
                <w:spacing w:val="-3"/>
                <w:sz w:val="20"/>
                <w:szCs w:val="20"/>
                <w:lang w:val="en-US"/>
              </w:rPr>
              <w:t xml:space="preserve"> </w:t>
            </w:r>
            <w:r w:rsidRPr="00401A55">
              <w:rPr>
                <w:sz w:val="20"/>
                <w:szCs w:val="20"/>
                <w:lang w:val="en-US"/>
              </w:rPr>
              <w:t>yönlendirme</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7"/>
              <w:jc w:val="center"/>
              <w:rPr>
                <w:sz w:val="20"/>
                <w:szCs w:val="20"/>
                <w:lang w:val="en-US"/>
              </w:rPr>
            </w:pPr>
            <w:r w:rsidRPr="00401A55">
              <w:rPr>
                <w:sz w:val="20"/>
                <w:szCs w:val="20"/>
                <w:lang w:val="en-US"/>
              </w:rPr>
              <w:t>*</w:t>
            </w:r>
          </w:p>
        </w:tc>
        <w:tc>
          <w:tcPr>
            <w:tcW w:w="567" w:type="dxa"/>
            <w:tcBorders>
              <w:top w:val="single" w:sz="4" w:space="0" w:color="000000"/>
              <w:left w:val="single" w:sz="4" w:space="0" w:color="000000"/>
              <w:bottom w:val="single" w:sz="4" w:space="0" w:color="000000"/>
              <w:right w:val="single" w:sz="4" w:space="0" w:color="000000"/>
            </w:tcBorders>
          </w:tcPr>
          <w:p w:rsidR="00401A55" w:rsidRPr="00401A55" w:rsidRDefault="00401A55">
            <w:pPr>
              <w:pStyle w:val="TableParagraph"/>
              <w:rPr>
                <w:rFonts w:ascii="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05"/>
              <w:rPr>
                <w:sz w:val="20"/>
                <w:szCs w:val="20"/>
                <w:lang w:val="en-US"/>
              </w:rPr>
            </w:pPr>
            <w:r w:rsidRPr="00401A55">
              <w:rPr>
                <w:sz w:val="20"/>
                <w:szCs w:val="20"/>
                <w:lang w:val="en-US"/>
              </w:rPr>
              <w:t>*</w:t>
            </w:r>
          </w:p>
        </w:tc>
        <w:tc>
          <w:tcPr>
            <w:tcW w:w="657" w:type="dxa"/>
            <w:tcBorders>
              <w:top w:val="single" w:sz="4" w:space="0" w:color="000000"/>
              <w:left w:val="single" w:sz="4" w:space="0" w:color="000000"/>
              <w:bottom w:val="single" w:sz="4" w:space="0" w:color="000000"/>
              <w:right w:val="single" w:sz="4" w:space="0" w:color="000000"/>
            </w:tcBorders>
            <w:hideMark/>
          </w:tcPr>
          <w:p w:rsidR="00401A55" w:rsidRPr="00401A55" w:rsidRDefault="00401A55">
            <w:pPr>
              <w:pStyle w:val="TableParagraph"/>
              <w:spacing w:before="119"/>
              <w:ind w:left="269"/>
              <w:rPr>
                <w:sz w:val="20"/>
                <w:szCs w:val="20"/>
                <w:lang w:val="en-US"/>
              </w:rPr>
            </w:pPr>
            <w:r w:rsidRPr="00401A55">
              <w:rPr>
                <w:sz w:val="20"/>
                <w:szCs w:val="20"/>
                <w:lang w:val="en-US"/>
              </w:rPr>
              <w:t>2</w:t>
            </w:r>
          </w:p>
        </w:tc>
      </w:tr>
    </w:tbl>
    <w:p w:rsidR="00401A55" w:rsidRDefault="00401A55" w:rsidP="00401A55">
      <w:pPr>
        <w:pStyle w:val="GvdeMetni"/>
        <w:rPr>
          <w:b/>
          <w:sz w:val="20"/>
        </w:rPr>
      </w:pPr>
    </w:p>
    <w:p w:rsidR="00401A55" w:rsidRDefault="00401A55" w:rsidP="00401A55">
      <w:pPr>
        <w:pStyle w:val="GvdeMetni"/>
        <w:rPr>
          <w:b/>
          <w:sz w:val="20"/>
        </w:rPr>
      </w:pPr>
    </w:p>
    <w:p w:rsidR="00401A55" w:rsidRDefault="00401A55" w:rsidP="00401A55">
      <w:pPr>
        <w:pStyle w:val="GvdeMetni"/>
        <w:spacing w:before="5"/>
        <w:rPr>
          <w:b/>
          <w:sz w:val="17"/>
        </w:rPr>
      </w:pPr>
    </w:p>
    <w:tbl>
      <w:tblPr>
        <w:tblW w:w="0" w:type="auto"/>
        <w:tblInd w:w="173" w:type="dxa"/>
        <w:tblLayout w:type="fixed"/>
        <w:tblLook w:val="01E0" w:firstRow="1" w:lastRow="1" w:firstColumn="1" w:lastColumn="1" w:noHBand="0" w:noVBand="0"/>
      </w:tblPr>
      <w:tblGrid>
        <w:gridCol w:w="1387"/>
        <w:gridCol w:w="236"/>
        <w:gridCol w:w="8775"/>
      </w:tblGrid>
      <w:tr w:rsidR="00401A55" w:rsidTr="00401A55">
        <w:trPr>
          <w:trHeight w:val="580"/>
        </w:trPr>
        <w:tc>
          <w:tcPr>
            <w:tcW w:w="1387" w:type="dxa"/>
            <w:hideMark/>
          </w:tcPr>
          <w:p w:rsidR="00401A55" w:rsidRDefault="00401A55">
            <w:pPr>
              <w:pStyle w:val="TableParagraph"/>
              <w:spacing w:line="203" w:lineRule="exact"/>
              <w:ind w:left="200"/>
              <w:rPr>
                <w:rFonts w:ascii="Calibri" w:eastAsia="Calibri" w:hAnsi="Calibri" w:cs="Calibri"/>
                <w:b/>
                <w:sz w:val="20"/>
                <w:lang w:val="en-US"/>
              </w:rPr>
            </w:pPr>
            <w:r>
              <w:rPr>
                <w:b/>
                <w:sz w:val="20"/>
                <w:lang w:val="en-US"/>
              </w:rPr>
              <w:t>*Temel</w:t>
            </w:r>
          </w:p>
          <w:p w:rsidR="00401A55" w:rsidRDefault="00401A55">
            <w:pPr>
              <w:pStyle w:val="TableParagraph"/>
              <w:spacing w:before="36"/>
              <w:ind w:left="200"/>
              <w:rPr>
                <w:b/>
                <w:sz w:val="20"/>
                <w:lang w:val="en-US"/>
              </w:rPr>
            </w:pPr>
            <w:r>
              <w:rPr>
                <w:b/>
                <w:sz w:val="20"/>
                <w:lang w:val="en-US"/>
              </w:rPr>
              <w:t>Ortak</w:t>
            </w:r>
          </w:p>
        </w:tc>
        <w:tc>
          <w:tcPr>
            <w:tcW w:w="71" w:type="dxa"/>
            <w:hideMark/>
          </w:tcPr>
          <w:p w:rsidR="00401A55" w:rsidRDefault="00401A55">
            <w:pPr>
              <w:pStyle w:val="TableParagraph"/>
              <w:spacing w:line="203" w:lineRule="exact"/>
              <w:ind w:right="7"/>
              <w:jc w:val="center"/>
              <w:rPr>
                <w:b/>
                <w:sz w:val="20"/>
                <w:lang w:val="en-US"/>
              </w:rPr>
            </w:pPr>
            <w:r>
              <w:rPr>
                <w:b/>
                <w:w w:val="99"/>
                <w:sz w:val="20"/>
                <w:lang w:val="en-US"/>
              </w:rPr>
              <w:t>:</w:t>
            </w:r>
          </w:p>
        </w:tc>
        <w:tc>
          <w:tcPr>
            <w:tcW w:w="8775" w:type="dxa"/>
            <w:hideMark/>
          </w:tcPr>
          <w:p w:rsidR="00401A55" w:rsidRDefault="0031256E">
            <w:pPr>
              <w:pStyle w:val="TableParagraph"/>
              <w:spacing w:line="203" w:lineRule="exact"/>
              <w:ind w:left="81"/>
              <w:rPr>
                <w:sz w:val="20"/>
                <w:lang w:val="en-US"/>
              </w:rPr>
            </w:pPr>
            <w:r>
              <w:rPr>
                <w:sz w:val="20"/>
                <w:lang w:val="en-US"/>
              </w:rPr>
              <w:t>Salihli Hatice –Hüseyin Bulut Anaokulu</w:t>
            </w:r>
            <w:r w:rsidR="00401A55">
              <w:rPr>
                <w:spacing w:val="-2"/>
                <w:sz w:val="20"/>
                <w:lang w:val="en-US"/>
              </w:rPr>
              <w:t xml:space="preserve"> </w:t>
            </w:r>
            <w:r w:rsidR="00401A55">
              <w:rPr>
                <w:spacing w:val="-1"/>
                <w:sz w:val="20"/>
                <w:lang w:val="en-US"/>
              </w:rPr>
              <w:t xml:space="preserve"> </w:t>
            </w:r>
            <w:r w:rsidR="00401A55">
              <w:rPr>
                <w:sz w:val="20"/>
                <w:lang w:val="en-US"/>
              </w:rPr>
              <w:t>ile</w:t>
            </w:r>
            <w:r w:rsidR="00401A55">
              <w:rPr>
                <w:spacing w:val="-3"/>
                <w:sz w:val="20"/>
                <w:lang w:val="en-US"/>
              </w:rPr>
              <w:t xml:space="preserve"> </w:t>
            </w:r>
            <w:r w:rsidR="00401A55">
              <w:rPr>
                <w:sz w:val="20"/>
                <w:lang w:val="en-US"/>
              </w:rPr>
              <w:t>mevzuatla</w:t>
            </w:r>
            <w:r w:rsidR="00401A55">
              <w:rPr>
                <w:spacing w:val="-2"/>
                <w:sz w:val="20"/>
                <w:lang w:val="en-US"/>
              </w:rPr>
              <w:t xml:space="preserve"> </w:t>
            </w:r>
            <w:r w:rsidR="00401A55">
              <w:rPr>
                <w:sz w:val="20"/>
                <w:lang w:val="en-US"/>
              </w:rPr>
              <w:t>belirlenmiş</w:t>
            </w:r>
            <w:r w:rsidR="00401A55">
              <w:rPr>
                <w:spacing w:val="-4"/>
                <w:sz w:val="20"/>
                <w:lang w:val="en-US"/>
              </w:rPr>
              <w:t xml:space="preserve"> </w:t>
            </w:r>
            <w:r w:rsidR="00401A55">
              <w:rPr>
                <w:sz w:val="20"/>
                <w:lang w:val="en-US"/>
              </w:rPr>
              <w:t>idari</w:t>
            </w:r>
            <w:r w:rsidR="00401A55">
              <w:rPr>
                <w:spacing w:val="-2"/>
                <w:sz w:val="20"/>
                <w:lang w:val="en-US"/>
              </w:rPr>
              <w:t xml:space="preserve"> </w:t>
            </w:r>
            <w:r w:rsidR="00401A55">
              <w:rPr>
                <w:sz w:val="20"/>
                <w:lang w:val="en-US"/>
              </w:rPr>
              <w:t>bağı</w:t>
            </w:r>
            <w:r w:rsidR="00401A55">
              <w:rPr>
                <w:spacing w:val="-2"/>
                <w:sz w:val="20"/>
                <w:lang w:val="en-US"/>
              </w:rPr>
              <w:t xml:space="preserve"> </w:t>
            </w:r>
            <w:r w:rsidR="00401A55">
              <w:rPr>
                <w:sz w:val="20"/>
                <w:lang w:val="en-US"/>
              </w:rPr>
              <w:t>olanlar.</w:t>
            </w:r>
          </w:p>
        </w:tc>
      </w:tr>
      <w:tr w:rsidR="00401A55" w:rsidTr="00401A55">
        <w:trPr>
          <w:trHeight w:val="681"/>
        </w:trPr>
        <w:tc>
          <w:tcPr>
            <w:tcW w:w="1387" w:type="dxa"/>
            <w:hideMark/>
          </w:tcPr>
          <w:p w:rsidR="00401A55" w:rsidRDefault="00401A55">
            <w:pPr>
              <w:pStyle w:val="TableParagraph"/>
              <w:spacing w:before="59" w:line="276" w:lineRule="auto"/>
              <w:ind w:left="200" w:right="239"/>
              <w:rPr>
                <w:b/>
                <w:spacing w:val="-1"/>
                <w:sz w:val="20"/>
                <w:lang w:val="en-US"/>
              </w:rPr>
            </w:pPr>
            <w:r>
              <w:rPr>
                <w:b/>
                <w:spacing w:val="-1"/>
                <w:sz w:val="20"/>
                <w:lang w:val="en-US"/>
              </w:rPr>
              <w:t>*Strateji</w:t>
            </w:r>
          </w:p>
          <w:p w:rsidR="00401A55" w:rsidRDefault="00401A55">
            <w:pPr>
              <w:pStyle w:val="TableParagraph"/>
              <w:spacing w:before="59" w:line="276" w:lineRule="auto"/>
              <w:ind w:left="200" w:right="239"/>
              <w:rPr>
                <w:b/>
                <w:sz w:val="20"/>
                <w:lang w:val="en-US"/>
              </w:rPr>
            </w:pPr>
            <w:r>
              <w:rPr>
                <w:b/>
                <w:spacing w:val="-1"/>
                <w:sz w:val="20"/>
                <w:lang w:val="en-US"/>
              </w:rPr>
              <w:t>k</w:t>
            </w:r>
            <w:r>
              <w:rPr>
                <w:b/>
                <w:spacing w:val="-43"/>
                <w:sz w:val="20"/>
                <w:lang w:val="en-US"/>
              </w:rPr>
              <w:t xml:space="preserve">    </w:t>
            </w:r>
            <w:r>
              <w:rPr>
                <w:b/>
                <w:sz w:val="20"/>
                <w:lang w:val="en-US"/>
              </w:rPr>
              <w:t>Ortak</w:t>
            </w:r>
          </w:p>
        </w:tc>
        <w:tc>
          <w:tcPr>
            <w:tcW w:w="71" w:type="dxa"/>
            <w:hideMark/>
          </w:tcPr>
          <w:p w:rsidR="00401A55" w:rsidRDefault="00401A55">
            <w:pPr>
              <w:pStyle w:val="TableParagraph"/>
              <w:spacing w:before="59"/>
              <w:ind w:right="7"/>
              <w:jc w:val="center"/>
              <w:rPr>
                <w:b/>
                <w:sz w:val="20"/>
                <w:lang w:val="en-US"/>
              </w:rPr>
            </w:pPr>
            <w:r>
              <w:rPr>
                <w:b/>
                <w:w w:val="99"/>
                <w:sz w:val="20"/>
                <w:lang w:val="en-US"/>
              </w:rPr>
              <w:t>:</w:t>
            </w:r>
          </w:p>
        </w:tc>
        <w:tc>
          <w:tcPr>
            <w:tcW w:w="8775" w:type="dxa"/>
            <w:hideMark/>
          </w:tcPr>
          <w:p w:rsidR="00401A55" w:rsidRDefault="0031256E">
            <w:pPr>
              <w:pStyle w:val="TableParagraph"/>
              <w:spacing w:before="59" w:line="276" w:lineRule="auto"/>
              <w:ind w:left="81" w:right="90"/>
              <w:rPr>
                <w:sz w:val="20"/>
                <w:lang w:val="en-US"/>
              </w:rPr>
            </w:pPr>
            <w:r>
              <w:rPr>
                <w:sz w:val="20"/>
                <w:lang w:val="en-US"/>
              </w:rPr>
              <w:t>Salihli Hatice –Hüseyin Bu</w:t>
            </w:r>
            <w:r w:rsidRPr="0031256E">
              <w:rPr>
                <w:sz w:val="20"/>
                <w:lang w:val="en-US"/>
              </w:rPr>
              <w:t xml:space="preserve">lut Anaokulu  </w:t>
            </w:r>
            <w:r w:rsidR="00401A55">
              <w:rPr>
                <w:sz w:val="20"/>
                <w:lang w:val="en-US"/>
              </w:rPr>
              <w:t>ile</w:t>
            </w:r>
            <w:r w:rsidR="00401A55">
              <w:rPr>
                <w:spacing w:val="-4"/>
                <w:sz w:val="20"/>
                <w:lang w:val="en-US"/>
              </w:rPr>
              <w:t xml:space="preserve"> </w:t>
            </w:r>
            <w:r w:rsidR="00401A55">
              <w:rPr>
                <w:sz w:val="20"/>
                <w:lang w:val="en-US"/>
              </w:rPr>
              <w:t>zorunlu</w:t>
            </w:r>
            <w:r w:rsidR="00401A55">
              <w:rPr>
                <w:spacing w:val="-2"/>
                <w:sz w:val="20"/>
                <w:lang w:val="en-US"/>
              </w:rPr>
              <w:t xml:space="preserve"> </w:t>
            </w:r>
            <w:r w:rsidR="00401A55">
              <w:rPr>
                <w:sz w:val="20"/>
                <w:lang w:val="en-US"/>
              </w:rPr>
              <w:t>olmayan,</w:t>
            </w:r>
            <w:r w:rsidR="00401A55">
              <w:rPr>
                <w:spacing w:val="-3"/>
                <w:sz w:val="20"/>
                <w:lang w:val="en-US"/>
              </w:rPr>
              <w:t xml:space="preserve"> </w:t>
            </w:r>
            <w:r w:rsidR="00401A55">
              <w:rPr>
                <w:sz w:val="20"/>
                <w:lang w:val="en-US"/>
              </w:rPr>
              <w:t>karşılıklı</w:t>
            </w:r>
            <w:r w:rsidR="00401A55">
              <w:rPr>
                <w:spacing w:val="-2"/>
                <w:sz w:val="20"/>
                <w:lang w:val="en-US"/>
              </w:rPr>
              <w:t xml:space="preserve"> </w:t>
            </w:r>
            <w:r w:rsidR="00401A55">
              <w:rPr>
                <w:sz w:val="20"/>
                <w:lang w:val="en-US"/>
              </w:rPr>
              <w:t>yarara</w:t>
            </w:r>
            <w:r w:rsidR="00401A55">
              <w:rPr>
                <w:spacing w:val="-3"/>
                <w:sz w:val="20"/>
                <w:lang w:val="en-US"/>
              </w:rPr>
              <w:t xml:space="preserve"> </w:t>
            </w:r>
            <w:r w:rsidR="00401A55">
              <w:rPr>
                <w:sz w:val="20"/>
                <w:lang w:val="en-US"/>
              </w:rPr>
              <w:t>dayalı</w:t>
            </w:r>
            <w:r w:rsidR="00401A55">
              <w:rPr>
                <w:spacing w:val="-5"/>
                <w:sz w:val="20"/>
                <w:lang w:val="en-US"/>
              </w:rPr>
              <w:t xml:space="preserve"> </w:t>
            </w:r>
            <w:r w:rsidR="00401A55">
              <w:rPr>
                <w:sz w:val="20"/>
                <w:lang w:val="en-US"/>
              </w:rPr>
              <w:t>ilişki</w:t>
            </w:r>
            <w:r w:rsidR="00401A55">
              <w:rPr>
                <w:spacing w:val="1"/>
                <w:sz w:val="20"/>
                <w:lang w:val="en-US"/>
              </w:rPr>
              <w:t xml:space="preserve"> </w:t>
            </w:r>
            <w:r w:rsidR="00401A55">
              <w:rPr>
                <w:sz w:val="20"/>
                <w:lang w:val="en-US"/>
              </w:rPr>
              <w:t>içinde</w:t>
            </w:r>
            <w:r w:rsidR="00401A55">
              <w:rPr>
                <w:spacing w:val="-42"/>
                <w:sz w:val="20"/>
                <w:lang w:val="en-US"/>
              </w:rPr>
              <w:t xml:space="preserve"> </w:t>
            </w:r>
            <w:r w:rsidR="00401A55">
              <w:rPr>
                <w:sz w:val="20"/>
                <w:lang w:val="en-US"/>
              </w:rPr>
              <w:t>olanlar.</w:t>
            </w:r>
          </w:p>
        </w:tc>
      </w:tr>
      <w:tr w:rsidR="00401A55" w:rsidTr="00401A55">
        <w:trPr>
          <w:trHeight w:val="627"/>
        </w:trPr>
        <w:tc>
          <w:tcPr>
            <w:tcW w:w="1387" w:type="dxa"/>
            <w:hideMark/>
          </w:tcPr>
          <w:p w:rsidR="00401A55" w:rsidRDefault="00401A55">
            <w:pPr>
              <w:pStyle w:val="TableParagraph"/>
              <w:spacing w:before="59"/>
              <w:ind w:left="200"/>
              <w:rPr>
                <w:b/>
                <w:sz w:val="20"/>
                <w:lang w:val="en-US"/>
              </w:rPr>
            </w:pPr>
            <w:r>
              <w:rPr>
                <w:b/>
                <w:sz w:val="20"/>
                <w:lang w:val="en-US"/>
              </w:rPr>
              <w:t>*Yararlanıcı</w:t>
            </w:r>
          </w:p>
        </w:tc>
        <w:tc>
          <w:tcPr>
            <w:tcW w:w="71" w:type="dxa"/>
            <w:hideMark/>
          </w:tcPr>
          <w:p w:rsidR="00401A55" w:rsidRDefault="00401A55">
            <w:pPr>
              <w:pStyle w:val="TableParagraph"/>
              <w:spacing w:before="59"/>
              <w:ind w:right="7"/>
              <w:jc w:val="center"/>
              <w:rPr>
                <w:b/>
                <w:sz w:val="20"/>
                <w:lang w:val="en-US"/>
              </w:rPr>
            </w:pPr>
            <w:r>
              <w:rPr>
                <w:b/>
                <w:w w:val="99"/>
                <w:sz w:val="20"/>
                <w:lang w:val="en-US"/>
              </w:rPr>
              <w:t>:</w:t>
            </w:r>
          </w:p>
        </w:tc>
        <w:tc>
          <w:tcPr>
            <w:tcW w:w="8775" w:type="dxa"/>
            <w:hideMark/>
          </w:tcPr>
          <w:p w:rsidR="00401A55" w:rsidRDefault="0031256E">
            <w:pPr>
              <w:pStyle w:val="TableParagraph"/>
              <w:spacing w:before="59"/>
              <w:ind w:left="81" w:right="915"/>
              <w:rPr>
                <w:sz w:val="20"/>
                <w:lang w:val="en-US"/>
              </w:rPr>
            </w:pPr>
            <w:r>
              <w:rPr>
                <w:sz w:val="20"/>
                <w:lang w:val="en-US"/>
              </w:rPr>
              <w:t>Salihli Hatice –Hüseyin Bu</w:t>
            </w:r>
            <w:r w:rsidRPr="0031256E">
              <w:rPr>
                <w:sz w:val="20"/>
                <w:lang w:val="en-US"/>
              </w:rPr>
              <w:t>lut Anaokulu</w:t>
            </w:r>
            <w:r>
              <w:rPr>
                <w:sz w:val="20"/>
                <w:lang w:val="en-US"/>
              </w:rPr>
              <w:t>’nun</w:t>
            </w:r>
            <w:r w:rsidRPr="0031256E">
              <w:rPr>
                <w:sz w:val="20"/>
                <w:lang w:val="en-US"/>
              </w:rPr>
              <w:t xml:space="preserve">  </w:t>
            </w:r>
            <w:r w:rsidR="00401A55">
              <w:rPr>
                <w:sz w:val="20"/>
                <w:lang w:val="en-US"/>
              </w:rPr>
              <w:t>ürettiği ürün ve hizmetleri alan, kullanan veya</w:t>
            </w:r>
            <w:r w:rsidR="00401A55">
              <w:rPr>
                <w:spacing w:val="-43"/>
                <w:sz w:val="20"/>
                <w:lang w:val="en-US"/>
              </w:rPr>
              <w:t xml:space="preserve"> </w:t>
            </w:r>
            <w:r w:rsidR="00401A55">
              <w:rPr>
                <w:sz w:val="20"/>
                <w:lang w:val="en-US"/>
              </w:rPr>
              <w:t>bunlardan</w:t>
            </w:r>
            <w:r w:rsidR="00401A55">
              <w:rPr>
                <w:spacing w:val="1"/>
                <w:sz w:val="20"/>
                <w:lang w:val="en-US"/>
              </w:rPr>
              <w:t xml:space="preserve"> </w:t>
            </w:r>
            <w:r w:rsidR="00401A55">
              <w:rPr>
                <w:sz w:val="20"/>
                <w:lang w:val="en-US"/>
              </w:rPr>
              <w:t>yararlanan</w:t>
            </w:r>
            <w:r w:rsidR="00401A55">
              <w:rPr>
                <w:spacing w:val="1"/>
                <w:sz w:val="20"/>
                <w:lang w:val="en-US"/>
              </w:rPr>
              <w:t xml:space="preserve"> </w:t>
            </w:r>
            <w:r w:rsidR="00401A55">
              <w:rPr>
                <w:sz w:val="20"/>
                <w:lang w:val="en-US"/>
              </w:rPr>
              <w:t>kişi grup ve</w:t>
            </w:r>
            <w:r w:rsidR="00401A55">
              <w:rPr>
                <w:spacing w:val="-1"/>
                <w:sz w:val="20"/>
                <w:lang w:val="en-US"/>
              </w:rPr>
              <w:t xml:space="preserve"> </w:t>
            </w:r>
            <w:r w:rsidR="00401A55">
              <w:rPr>
                <w:sz w:val="20"/>
                <w:lang w:val="en-US"/>
              </w:rPr>
              <w:t>kurumlar.</w:t>
            </w:r>
          </w:p>
        </w:tc>
      </w:tr>
      <w:tr w:rsidR="00401A55" w:rsidTr="00401A55">
        <w:trPr>
          <w:trHeight w:val="663"/>
        </w:trPr>
        <w:tc>
          <w:tcPr>
            <w:tcW w:w="1387" w:type="dxa"/>
            <w:hideMark/>
          </w:tcPr>
          <w:p w:rsidR="00401A55" w:rsidRDefault="00401A55">
            <w:pPr>
              <w:pStyle w:val="TableParagraph"/>
              <w:spacing w:before="41"/>
              <w:ind w:left="200"/>
              <w:rPr>
                <w:b/>
                <w:sz w:val="20"/>
                <w:lang w:val="en-US"/>
              </w:rPr>
            </w:pPr>
            <w:r>
              <w:rPr>
                <w:b/>
                <w:sz w:val="20"/>
                <w:lang w:val="en-US"/>
              </w:rPr>
              <w:t>*İç</w:t>
            </w:r>
            <w:r>
              <w:rPr>
                <w:b/>
                <w:spacing w:val="-3"/>
                <w:sz w:val="20"/>
                <w:lang w:val="en-US"/>
              </w:rPr>
              <w:t xml:space="preserve"> </w:t>
            </w:r>
            <w:r>
              <w:rPr>
                <w:b/>
                <w:sz w:val="20"/>
                <w:lang w:val="en-US"/>
              </w:rPr>
              <w:t>Paydaş</w:t>
            </w:r>
          </w:p>
        </w:tc>
        <w:tc>
          <w:tcPr>
            <w:tcW w:w="71" w:type="dxa"/>
            <w:hideMark/>
          </w:tcPr>
          <w:p w:rsidR="00401A55" w:rsidRDefault="00401A55">
            <w:pPr>
              <w:pStyle w:val="TableParagraph"/>
              <w:spacing w:before="41"/>
              <w:ind w:right="7"/>
              <w:jc w:val="center"/>
              <w:rPr>
                <w:b/>
                <w:sz w:val="20"/>
                <w:lang w:val="en-US"/>
              </w:rPr>
            </w:pPr>
            <w:r>
              <w:rPr>
                <w:b/>
                <w:w w:val="99"/>
                <w:sz w:val="20"/>
                <w:lang w:val="en-US"/>
              </w:rPr>
              <w:t>:</w:t>
            </w:r>
          </w:p>
        </w:tc>
        <w:tc>
          <w:tcPr>
            <w:tcW w:w="8775" w:type="dxa"/>
            <w:hideMark/>
          </w:tcPr>
          <w:p w:rsidR="00401A55" w:rsidRDefault="0031256E">
            <w:pPr>
              <w:pStyle w:val="TableParagraph"/>
              <w:spacing w:before="41" w:line="276" w:lineRule="auto"/>
              <w:ind w:left="81"/>
              <w:rPr>
                <w:sz w:val="20"/>
                <w:lang w:val="en-US"/>
              </w:rPr>
            </w:pPr>
            <w:r>
              <w:rPr>
                <w:sz w:val="20"/>
                <w:lang w:val="en-US"/>
              </w:rPr>
              <w:t xml:space="preserve">Salihli Hatice –Hüseyin Bulut </w:t>
            </w:r>
            <w:r w:rsidR="00401A55">
              <w:rPr>
                <w:sz w:val="20"/>
                <w:lang w:val="en-US"/>
              </w:rPr>
              <w:t>Anaokulu’nun</w:t>
            </w:r>
            <w:r w:rsidR="00401A55">
              <w:rPr>
                <w:spacing w:val="-3"/>
                <w:sz w:val="20"/>
                <w:lang w:val="en-US"/>
              </w:rPr>
              <w:t xml:space="preserve"> </w:t>
            </w:r>
            <w:r w:rsidR="00401A55">
              <w:rPr>
                <w:sz w:val="20"/>
                <w:lang w:val="en-US"/>
              </w:rPr>
              <w:t>faaliyetlerinden</w:t>
            </w:r>
            <w:r w:rsidR="00401A55">
              <w:rPr>
                <w:spacing w:val="-4"/>
                <w:sz w:val="20"/>
                <w:lang w:val="en-US"/>
              </w:rPr>
              <w:t xml:space="preserve"> </w:t>
            </w:r>
            <w:r w:rsidR="00401A55">
              <w:rPr>
                <w:sz w:val="20"/>
                <w:lang w:val="en-US"/>
              </w:rPr>
              <w:t>etkilenen</w:t>
            </w:r>
            <w:r w:rsidR="00401A55">
              <w:rPr>
                <w:spacing w:val="-4"/>
                <w:sz w:val="20"/>
                <w:lang w:val="en-US"/>
              </w:rPr>
              <w:t xml:space="preserve"> </w:t>
            </w:r>
            <w:r w:rsidR="00401A55">
              <w:rPr>
                <w:sz w:val="20"/>
                <w:lang w:val="en-US"/>
              </w:rPr>
              <w:t>veya</w:t>
            </w:r>
            <w:r w:rsidR="00401A55">
              <w:rPr>
                <w:spacing w:val="-3"/>
                <w:sz w:val="20"/>
                <w:lang w:val="en-US"/>
              </w:rPr>
              <w:t xml:space="preserve"> </w:t>
            </w:r>
            <w:r w:rsidR="00401A55">
              <w:rPr>
                <w:sz w:val="20"/>
                <w:lang w:val="en-US"/>
              </w:rPr>
              <w:t>bu</w:t>
            </w:r>
            <w:r w:rsidR="00401A55">
              <w:rPr>
                <w:spacing w:val="-4"/>
                <w:sz w:val="20"/>
                <w:lang w:val="en-US"/>
              </w:rPr>
              <w:t xml:space="preserve"> </w:t>
            </w:r>
            <w:r w:rsidR="00401A55">
              <w:rPr>
                <w:sz w:val="20"/>
                <w:lang w:val="en-US"/>
              </w:rPr>
              <w:t>faaliyetleri</w:t>
            </w:r>
            <w:r w:rsidR="00401A55">
              <w:rPr>
                <w:spacing w:val="-5"/>
                <w:sz w:val="20"/>
                <w:lang w:val="en-US"/>
              </w:rPr>
              <w:t xml:space="preserve"> </w:t>
            </w:r>
            <w:r w:rsidR="00401A55">
              <w:rPr>
                <w:sz w:val="20"/>
                <w:lang w:val="en-US"/>
              </w:rPr>
              <w:t>etkileyen</w:t>
            </w:r>
            <w:r w:rsidR="00401A55">
              <w:rPr>
                <w:spacing w:val="-42"/>
                <w:sz w:val="20"/>
                <w:lang w:val="en-US"/>
              </w:rPr>
              <w:t xml:space="preserve"> </w:t>
            </w:r>
            <w:r w:rsidR="00401A55">
              <w:rPr>
                <w:sz w:val="20"/>
                <w:lang w:val="en-US"/>
              </w:rPr>
              <w:t>kuruluş</w:t>
            </w:r>
            <w:r w:rsidR="00401A55">
              <w:rPr>
                <w:spacing w:val="-3"/>
                <w:sz w:val="20"/>
                <w:lang w:val="en-US"/>
              </w:rPr>
              <w:t xml:space="preserve"> </w:t>
            </w:r>
            <w:r w:rsidR="00401A55">
              <w:rPr>
                <w:sz w:val="20"/>
                <w:lang w:val="en-US"/>
              </w:rPr>
              <w:t>içindeki kişi, grup veya kuruluşlar.</w:t>
            </w:r>
          </w:p>
        </w:tc>
      </w:tr>
      <w:tr w:rsidR="00401A55" w:rsidTr="00401A55">
        <w:trPr>
          <w:trHeight w:val="581"/>
        </w:trPr>
        <w:tc>
          <w:tcPr>
            <w:tcW w:w="1387" w:type="dxa"/>
            <w:hideMark/>
          </w:tcPr>
          <w:p w:rsidR="00401A55" w:rsidRDefault="00401A55">
            <w:pPr>
              <w:pStyle w:val="TableParagraph"/>
              <w:spacing w:before="4" w:line="280" w:lineRule="atLeast"/>
              <w:ind w:left="200" w:right="449"/>
              <w:rPr>
                <w:b/>
                <w:sz w:val="20"/>
                <w:lang w:val="en-US"/>
              </w:rPr>
            </w:pPr>
            <w:r>
              <w:rPr>
                <w:b/>
                <w:sz w:val="20"/>
                <w:lang w:val="en-US"/>
              </w:rPr>
              <w:t>*Dış</w:t>
            </w:r>
            <w:r>
              <w:rPr>
                <w:b/>
                <w:spacing w:val="1"/>
                <w:sz w:val="20"/>
                <w:lang w:val="en-US"/>
              </w:rPr>
              <w:t xml:space="preserve"> </w:t>
            </w:r>
            <w:r>
              <w:rPr>
                <w:b/>
                <w:spacing w:val="-1"/>
                <w:sz w:val="20"/>
                <w:lang w:val="en-US"/>
              </w:rPr>
              <w:t>Paydaş</w:t>
            </w:r>
          </w:p>
        </w:tc>
        <w:tc>
          <w:tcPr>
            <w:tcW w:w="71" w:type="dxa"/>
            <w:hideMark/>
          </w:tcPr>
          <w:p w:rsidR="00401A55" w:rsidRDefault="00401A55">
            <w:pPr>
              <w:pStyle w:val="TableParagraph"/>
              <w:spacing w:before="60"/>
              <w:ind w:right="7"/>
              <w:jc w:val="center"/>
              <w:rPr>
                <w:b/>
                <w:sz w:val="20"/>
                <w:lang w:val="en-US"/>
              </w:rPr>
            </w:pPr>
            <w:r>
              <w:rPr>
                <w:b/>
                <w:w w:val="99"/>
                <w:sz w:val="20"/>
                <w:lang w:val="en-US"/>
              </w:rPr>
              <w:t>:</w:t>
            </w:r>
          </w:p>
        </w:tc>
        <w:tc>
          <w:tcPr>
            <w:tcW w:w="8775" w:type="dxa"/>
            <w:hideMark/>
          </w:tcPr>
          <w:p w:rsidR="00401A55" w:rsidRDefault="0031256E">
            <w:pPr>
              <w:pStyle w:val="TableParagraph"/>
              <w:spacing w:before="4" w:line="280" w:lineRule="atLeast"/>
              <w:ind w:left="81"/>
              <w:rPr>
                <w:sz w:val="20"/>
                <w:lang w:val="en-US"/>
              </w:rPr>
            </w:pPr>
            <w:r>
              <w:rPr>
                <w:sz w:val="20"/>
                <w:lang w:val="en-US"/>
              </w:rPr>
              <w:t>Salihli Hatice –Hüseyin Bu</w:t>
            </w:r>
            <w:r w:rsidRPr="0031256E">
              <w:rPr>
                <w:sz w:val="20"/>
                <w:lang w:val="en-US"/>
              </w:rPr>
              <w:t xml:space="preserve">lut </w:t>
            </w:r>
            <w:r w:rsidR="00401A55">
              <w:rPr>
                <w:sz w:val="20"/>
                <w:lang w:val="en-US"/>
              </w:rPr>
              <w:t>Anaokulu’nun</w:t>
            </w:r>
            <w:r w:rsidR="00401A55">
              <w:rPr>
                <w:spacing w:val="-4"/>
                <w:sz w:val="20"/>
                <w:lang w:val="en-US"/>
              </w:rPr>
              <w:t xml:space="preserve"> </w:t>
            </w:r>
            <w:r w:rsidR="00401A55">
              <w:rPr>
                <w:sz w:val="20"/>
                <w:lang w:val="en-US"/>
              </w:rPr>
              <w:t>faaliyetlerinden</w:t>
            </w:r>
            <w:r w:rsidR="00401A55">
              <w:rPr>
                <w:spacing w:val="-3"/>
                <w:sz w:val="20"/>
                <w:lang w:val="en-US"/>
              </w:rPr>
              <w:t xml:space="preserve"> </w:t>
            </w:r>
            <w:r w:rsidR="00401A55">
              <w:rPr>
                <w:sz w:val="20"/>
                <w:lang w:val="en-US"/>
              </w:rPr>
              <w:t>etkilenen</w:t>
            </w:r>
            <w:r w:rsidR="00401A55">
              <w:rPr>
                <w:spacing w:val="-4"/>
                <w:sz w:val="20"/>
                <w:lang w:val="en-US"/>
              </w:rPr>
              <w:t xml:space="preserve"> </w:t>
            </w:r>
            <w:r w:rsidR="00401A55">
              <w:rPr>
                <w:sz w:val="20"/>
                <w:lang w:val="en-US"/>
              </w:rPr>
              <w:t>veya</w:t>
            </w:r>
            <w:r w:rsidR="00401A55">
              <w:rPr>
                <w:spacing w:val="-4"/>
                <w:sz w:val="20"/>
                <w:lang w:val="en-US"/>
              </w:rPr>
              <w:t xml:space="preserve"> </w:t>
            </w:r>
            <w:r w:rsidR="00401A55">
              <w:rPr>
                <w:sz w:val="20"/>
                <w:lang w:val="en-US"/>
              </w:rPr>
              <w:t>bu</w:t>
            </w:r>
            <w:r w:rsidR="00401A55">
              <w:rPr>
                <w:spacing w:val="-4"/>
                <w:sz w:val="20"/>
                <w:lang w:val="en-US"/>
              </w:rPr>
              <w:t xml:space="preserve"> </w:t>
            </w:r>
            <w:r w:rsidR="00401A55">
              <w:rPr>
                <w:sz w:val="20"/>
                <w:lang w:val="en-US"/>
              </w:rPr>
              <w:t>faaliyetleri</w:t>
            </w:r>
            <w:r w:rsidR="00401A55">
              <w:rPr>
                <w:spacing w:val="-4"/>
                <w:sz w:val="20"/>
                <w:lang w:val="en-US"/>
              </w:rPr>
              <w:t xml:space="preserve"> </w:t>
            </w:r>
            <w:r w:rsidR="00401A55">
              <w:rPr>
                <w:sz w:val="20"/>
                <w:lang w:val="en-US"/>
              </w:rPr>
              <w:t>etkileyen</w:t>
            </w:r>
            <w:r w:rsidR="00401A55">
              <w:rPr>
                <w:spacing w:val="-43"/>
                <w:sz w:val="20"/>
                <w:lang w:val="en-US"/>
              </w:rPr>
              <w:t xml:space="preserve"> </w:t>
            </w:r>
            <w:r w:rsidR="00401A55">
              <w:rPr>
                <w:sz w:val="20"/>
                <w:lang w:val="en-US"/>
              </w:rPr>
              <w:t>kuruluş</w:t>
            </w:r>
            <w:r w:rsidR="00401A55">
              <w:rPr>
                <w:spacing w:val="-3"/>
                <w:sz w:val="20"/>
                <w:lang w:val="en-US"/>
              </w:rPr>
              <w:t xml:space="preserve"> </w:t>
            </w:r>
            <w:r w:rsidR="00401A55">
              <w:rPr>
                <w:sz w:val="20"/>
                <w:lang w:val="en-US"/>
              </w:rPr>
              <w:t>dışındaki kişi, grup veya kuruluşlar.</w:t>
            </w:r>
          </w:p>
        </w:tc>
      </w:tr>
    </w:tbl>
    <w:p w:rsidR="00401A55" w:rsidRDefault="00401A55" w:rsidP="00401A55">
      <w:pPr>
        <w:widowControl/>
        <w:autoSpaceDE/>
        <w:autoSpaceDN/>
        <w:rPr>
          <w:sz w:val="20"/>
        </w:rPr>
      </w:pPr>
    </w:p>
    <w:p w:rsidR="00BF674D" w:rsidRDefault="00BF674D" w:rsidP="00401A55">
      <w:pPr>
        <w:widowControl/>
        <w:autoSpaceDE/>
        <w:autoSpaceDN/>
        <w:rPr>
          <w:sz w:val="20"/>
        </w:rPr>
      </w:pPr>
    </w:p>
    <w:p w:rsidR="00BF674D" w:rsidRDefault="00BF674D" w:rsidP="00401A55">
      <w:pPr>
        <w:widowControl/>
        <w:autoSpaceDE/>
        <w:autoSpaceDN/>
        <w:rPr>
          <w:sz w:val="20"/>
        </w:rPr>
      </w:pPr>
    </w:p>
    <w:p w:rsidR="00BF674D" w:rsidRDefault="00BF674D"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25475A" w:rsidRDefault="0025475A" w:rsidP="00401A55">
      <w:pPr>
        <w:widowControl/>
        <w:autoSpaceDE/>
        <w:autoSpaceDN/>
        <w:rPr>
          <w:sz w:val="20"/>
        </w:rPr>
      </w:pPr>
    </w:p>
    <w:p w:rsidR="00BF674D" w:rsidRPr="00B27054" w:rsidRDefault="00BF674D" w:rsidP="00BF674D">
      <w:pPr>
        <w:pStyle w:val="Balk3"/>
        <w:ind w:left="958" w:firstLine="0"/>
        <w:rPr>
          <w:spacing w:val="-2"/>
          <w:sz w:val="20"/>
        </w:rPr>
      </w:pPr>
      <w:r w:rsidRPr="00B27054">
        <w:rPr>
          <w:sz w:val="20"/>
        </w:rPr>
        <w:t>EK-1</w:t>
      </w:r>
      <w:r w:rsidRPr="00B27054">
        <w:rPr>
          <w:spacing w:val="-10"/>
          <w:sz w:val="20"/>
        </w:rPr>
        <w:t xml:space="preserve"> </w:t>
      </w:r>
      <w:r w:rsidRPr="00B27054">
        <w:rPr>
          <w:sz w:val="20"/>
        </w:rPr>
        <w:t>Paydaş</w:t>
      </w:r>
      <w:r w:rsidRPr="00B27054">
        <w:rPr>
          <w:spacing w:val="-8"/>
          <w:sz w:val="20"/>
        </w:rPr>
        <w:t xml:space="preserve"> </w:t>
      </w:r>
      <w:r w:rsidRPr="00B27054">
        <w:rPr>
          <w:sz w:val="20"/>
        </w:rPr>
        <w:t>Sınıflandırma</w:t>
      </w:r>
      <w:r w:rsidRPr="00B27054">
        <w:rPr>
          <w:spacing w:val="-8"/>
          <w:sz w:val="20"/>
        </w:rPr>
        <w:t xml:space="preserve"> </w:t>
      </w:r>
      <w:r w:rsidRPr="00B27054">
        <w:rPr>
          <w:spacing w:val="-2"/>
          <w:sz w:val="20"/>
        </w:rPr>
        <w:t>Matrisi</w:t>
      </w:r>
    </w:p>
    <w:p w:rsidR="00BF674D" w:rsidRDefault="00BF674D" w:rsidP="00BF674D">
      <w:pPr>
        <w:ind w:firstLine="708"/>
        <w:jc w:val="both"/>
        <w:rPr>
          <w:rFonts w:cs="Calibri"/>
          <w:b/>
          <w:color w:val="FF0000"/>
        </w:rPr>
      </w:pPr>
    </w:p>
    <w:tbl>
      <w:tblPr>
        <w:tblW w:w="4088"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678"/>
        <w:gridCol w:w="1453"/>
        <w:gridCol w:w="986"/>
        <w:gridCol w:w="1373"/>
        <w:gridCol w:w="1227"/>
      </w:tblGrid>
      <w:tr w:rsidR="00BF674D" w:rsidTr="00135EDE">
        <w:tc>
          <w:tcPr>
            <w:tcW w:w="1233"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F674D" w:rsidRDefault="00BF674D" w:rsidP="00135EDE">
            <w:pPr>
              <w:jc w:val="both"/>
              <w:rPr>
                <w:rFonts w:cs="Calibri"/>
                <w:b/>
                <w:bCs/>
                <w:sz w:val="18"/>
                <w:szCs w:val="18"/>
              </w:rPr>
            </w:pPr>
          </w:p>
          <w:p w:rsidR="00BF674D" w:rsidRDefault="00BF674D" w:rsidP="00135EDE">
            <w:pPr>
              <w:ind w:left="486" w:hanging="486"/>
              <w:jc w:val="both"/>
              <w:rPr>
                <w:rFonts w:cs="Calibri"/>
                <w:b/>
                <w:bCs/>
                <w:sz w:val="18"/>
                <w:szCs w:val="18"/>
              </w:rPr>
            </w:pPr>
            <w:r>
              <w:rPr>
                <w:rFonts w:cs="Calibri"/>
                <w:b/>
                <w:bCs/>
                <w:sz w:val="18"/>
                <w:szCs w:val="18"/>
              </w:rPr>
              <w:t>PAYDAŞLAR</w:t>
            </w:r>
          </w:p>
        </w:tc>
        <w:tc>
          <w:tcPr>
            <w:tcW w:w="94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jc w:val="center"/>
              <w:rPr>
                <w:rFonts w:cs="Calibri"/>
                <w:b/>
                <w:bCs/>
                <w:sz w:val="18"/>
                <w:szCs w:val="18"/>
              </w:rPr>
            </w:pPr>
            <w:r>
              <w:rPr>
                <w:rFonts w:cs="Calibri"/>
                <w:b/>
                <w:bCs/>
                <w:sz w:val="18"/>
                <w:szCs w:val="18"/>
              </w:rPr>
              <w:t>İÇ PAYDAŞLAR</w:t>
            </w:r>
          </w:p>
        </w:tc>
        <w:tc>
          <w:tcPr>
            <w:tcW w:w="81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jc w:val="center"/>
              <w:rPr>
                <w:rFonts w:cs="Calibri"/>
                <w:b/>
                <w:bCs/>
                <w:sz w:val="18"/>
                <w:szCs w:val="18"/>
              </w:rPr>
            </w:pPr>
            <w:r>
              <w:rPr>
                <w:rFonts w:cs="Calibri"/>
                <w:b/>
                <w:bCs/>
                <w:sz w:val="18"/>
                <w:szCs w:val="18"/>
              </w:rPr>
              <w:t>DIŞ PAYDAŞLAR</w:t>
            </w:r>
          </w:p>
        </w:tc>
        <w:tc>
          <w:tcPr>
            <w:tcW w:w="2012" w:type="pct"/>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jc w:val="center"/>
              <w:rPr>
                <w:rFonts w:cs="Calibri"/>
                <w:b/>
                <w:bCs/>
                <w:sz w:val="18"/>
                <w:szCs w:val="18"/>
              </w:rPr>
            </w:pPr>
            <w:r>
              <w:rPr>
                <w:rFonts w:cs="Calibri"/>
                <w:b/>
                <w:bCs/>
                <w:sz w:val="18"/>
                <w:szCs w:val="18"/>
              </w:rPr>
              <w:t>YARARLANICI</w:t>
            </w:r>
          </w:p>
        </w:tc>
      </w:tr>
      <w:tr w:rsidR="00BF674D" w:rsidTr="00135EDE">
        <w:tc>
          <w:tcPr>
            <w:tcW w:w="1233"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674D" w:rsidRDefault="00BF674D" w:rsidP="00135EDE">
            <w:pPr>
              <w:rPr>
                <w:rFonts w:cs="Calibri"/>
                <w:b/>
                <w:bCs/>
                <w:sz w:val="18"/>
                <w:szCs w:val="18"/>
              </w:rPr>
            </w:pPr>
          </w:p>
        </w:tc>
        <w:tc>
          <w:tcPr>
            <w:tcW w:w="94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jc w:val="center"/>
              <w:rPr>
                <w:rFonts w:cs="Calibri"/>
                <w:bCs/>
                <w:sz w:val="18"/>
                <w:szCs w:val="18"/>
              </w:rPr>
            </w:pPr>
            <w:r>
              <w:rPr>
                <w:rFonts w:cs="Calibri"/>
                <w:bCs/>
                <w:sz w:val="18"/>
                <w:szCs w:val="18"/>
              </w:rPr>
              <w:t>Çalışanlar, Birimler</w:t>
            </w:r>
          </w:p>
        </w:tc>
        <w:tc>
          <w:tcPr>
            <w:tcW w:w="81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jc w:val="center"/>
              <w:rPr>
                <w:rFonts w:cs="Calibri"/>
                <w:bCs/>
                <w:sz w:val="18"/>
                <w:szCs w:val="18"/>
              </w:rPr>
            </w:pPr>
            <w:r>
              <w:rPr>
                <w:rFonts w:cs="Calibri"/>
                <w:bCs/>
                <w:sz w:val="18"/>
                <w:szCs w:val="18"/>
              </w:rPr>
              <w:t>Temel Ortak</w:t>
            </w:r>
          </w:p>
        </w:tc>
        <w:tc>
          <w:tcPr>
            <w:tcW w:w="55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jc w:val="center"/>
              <w:rPr>
                <w:rFonts w:cs="Calibri"/>
                <w:bCs/>
                <w:sz w:val="18"/>
                <w:szCs w:val="18"/>
              </w:rPr>
            </w:pPr>
            <w:r>
              <w:rPr>
                <w:rFonts w:cs="Calibri"/>
                <w:bCs/>
                <w:sz w:val="18"/>
                <w:szCs w:val="18"/>
              </w:rPr>
              <w:t>Stratejik Ortak</w:t>
            </w:r>
          </w:p>
        </w:tc>
        <w:tc>
          <w:tcPr>
            <w:tcW w:w="77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jc w:val="center"/>
              <w:rPr>
                <w:rFonts w:cs="Calibri"/>
                <w:bCs/>
                <w:sz w:val="18"/>
                <w:szCs w:val="18"/>
              </w:rPr>
            </w:pPr>
            <w:r>
              <w:rPr>
                <w:rFonts w:cs="Calibri"/>
                <w:bCs/>
                <w:sz w:val="18"/>
                <w:szCs w:val="18"/>
              </w:rPr>
              <w:t>Tedarikçi</w:t>
            </w:r>
          </w:p>
        </w:tc>
        <w:tc>
          <w:tcPr>
            <w:tcW w:w="68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jc w:val="center"/>
              <w:rPr>
                <w:rFonts w:cs="Calibri"/>
                <w:bCs/>
                <w:sz w:val="18"/>
                <w:szCs w:val="18"/>
              </w:rPr>
            </w:pPr>
            <w:r>
              <w:rPr>
                <w:rFonts w:cs="Calibri"/>
                <w:bCs/>
                <w:sz w:val="18"/>
                <w:szCs w:val="18"/>
              </w:rPr>
              <w:t>Müşteri, hedef kitle</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Okul Müdürü</w:t>
            </w:r>
          </w:p>
        </w:tc>
        <w:tc>
          <w:tcPr>
            <w:tcW w:w="941"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b/>
                <w:color w:val="FF0000"/>
              </w:rPr>
              <w:sym w:font="Symbol" w:char="F0D6"/>
            </w:r>
          </w:p>
        </w:tc>
        <w:tc>
          <w:tcPr>
            <w:tcW w:w="815"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
                <w:bCs/>
                <w:color w:val="FF0000"/>
                <w:sz w:val="18"/>
                <w:szCs w:val="18"/>
              </w:rPr>
            </w:pP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b/>
                <w:color w:val="FF0000"/>
              </w:rPr>
              <w:sym w:font="Symbol" w:char="F0D6"/>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color w:val="0070C0"/>
              </w:rPr>
              <w:t>O</w:t>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Müdür Yardımcısı</w:t>
            </w:r>
          </w:p>
        </w:tc>
        <w:tc>
          <w:tcPr>
            <w:tcW w:w="941"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b/>
                <w:color w:val="FF0000"/>
              </w:rPr>
              <w:sym w:font="Symbol" w:char="F0D6"/>
            </w:r>
          </w:p>
        </w:tc>
        <w:tc>
          <w:tcPr>
            <w:tcW w:w="815"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
                <w:bCs/>
                <w:color w:val="FF0000"/>
                <w:sz w:val="18"/>
                <w:szCs w:val="18"/>
              </w:rPr>
            </w:pP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b/>
                <w:color w:val="FF0000"/>
              </w:rPr>
              <w:sym w:font="Symbol" w:char="F0D6"/>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color w:val="0070C0"/>
              </w:rPr>
              <w:t>O</w:t>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color w:val="0070C0"/>
              </w:rPr>
              <w:t>O</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Öğretmenlerimiz</w:t>
            </w:r>
          </w:p>
        </w:tc>
        <w:tc>
          <w:tcPr>
            <w:tcW w:w="941"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b/>
                <w:color w:val="FF0000"/>
              </w:rPr>
              <w:sym w:font="Symbol" w:char="F0D6"/>
            </w:r>
          </w:p>
        </w:tc>
        <w:tc>
          <w:tcPr>
            <w:tcW w:w="815"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
                <w:bCs/>
                <w:color w:val="FF0000"/>
                <w:sz w:val="18"/>
                <w:szCs w:val="18"/>
              </w:rPr>
            </w:pP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b/>
                <w:color w:val="FF0000"/>
              </w:rPr>
              <w:sym w:font="Symbol" w:char="F0D6"/>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color w:val="0070C0"/>
              </w:rPr>
              <w:t>O</w:t>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6"/>
                <w:szCs w:val="16"/>
              </w:rPr>
            </w:pPr>
            <w:r>
              <w:rPr>
                <w:rFonts w:cs="Calibri"/>
                <w:b/>
                <w:bCs/>
                <w:sz w:val="16"/>
                <w:szCs w:val="16"/>
              </w:rPr>
              <w:t>Öğrenciler</w:t>
            </w:r>
          </w:p>
        </w:tc>
        <w:tc>
          <w:tcPr>
            <w:tcW w:w="941"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b/>
                <w:color w:val="FF0000"/>
              </w:rPr>
              <w:sym w:font="Symbol" w:char="F0D6"/>
            </w:r>
          </w:p>
        </w:tc>
        <w:tc>
          <w:tcPr>
            <w:tcW w:w="815"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Cs/>
                <w:color w:val="0070C0"/>
                <w:sz w:val="18"/>
                <w:szCs w:val="18"/>
              </w:rPr>
            </w:pP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color w:val="0070C0"/>
                <w:sz w:val="18"/>
                <w:szCs w:val="18"/>
              </w:rPr>
            </w:pPr>
            <w:r>
              <w:rPr>
                <w:rFonts w:cs="Calibri"/>
                <w:b/>
                <w:color w:val="FF0000"/>
              </w:rPr>
              <w:sym w:font="Symbol" w:char="F0D6"/>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b/>
                <w:color w:val="FF0000"/>
              </w:rPr>
              <w:sym w:font="Symbol" w:char="F0D6"/>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Okul Aile Birlikleri</w:t>
            </w:r>
          </w:p>
        </w:tc>
        <w:tc>
          <w:tcPr>
            <w:tcW w:w="941"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b/>
                <w:color w:val="FF0000"/>
              </w:rPr>
              <w:t xml:space="preserve">     </w:t>
            </w:r>
            <w:r>
              <w:rPr>
                <w:rFonts w:cs="Calibri"/>
                <w:b/>
                <w:color w:val="FF0000"/>
              </w:rPr>
              <w:sym w:font="Symbol" w:char="F0D6"/>
            </w:r>
          </w:p>
        </w:tc>
        <w:tc>
          <w:tcPr>
            <w:tcW w:w="815"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Cs/>
                <w:sz w:val="18"/>
                <w:szCs w:val="18"/>
              </w:rPr>
            </w:pP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İl ve İlçe Milli Eğitim Müdürlükleri</w:t>
            </w:r>
          </w:p>
        </w:tc>
        <w:tc>
          <w:tcPr>
            <w:tcW w:w="941"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b/>
                <w:color w:val="FF0000"/>
              </w:rPr>
              <w:t xml:space="preserve">     </w:t>
            </w:r>
            <w:r>
              <w:rPr>
                <w:rFonts w:cs="Calibri"/>
                <w:b/>
                <w:color w:val="FF0000"/>
              </w:rPr>
              <w:sym w:font="Symbol" w:char="F0D6"/>
            </w:r>
          </w:p>
        </w:tc>
        <w:tc>
          <w:tcPr>
            <w:tcW w:w="815"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Cs/>
                <w:sz w:val="18"/>
                <w:szCs w:val="18"/>
              </w:rPr>
            </w:pP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b/>
                <w:color w:val="FF0000"/>
              </w:rPr>
              <w:sym w:font="Symbol" w:char="F0D6"/>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color w:val="0070C0"/>
              </w:rPr>
              <w:t>O</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Okulumuz Personelleri</w:t>
            </w:r>
          </w:p>
        </w:tc>
        <w:tc>
          <w:tcPr>
            <w:tcW w:w="941"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b/>
                <w:color w:val="FF0000"/>
              </w:rPr>
              <w:t xml:space="preserve">     </w:t>
            </w:r>
            <w:r>
              <w:rPr>
                <w:rFonts w:cs="Calibri"/>
                <w:b/>
                <w:color w:val="FF0000"/>
              </w:rPr>
              <w:sym w:font="Symbol" w:char="F0D6"/>
            </w:r>
          </w:p>
        </w:tc>
        <w:tc>
          <w:tcPr>
            <w:tcW w:w="815"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Cs/>
                <w:sz w:val="18"/>
                <w:szCs w:val="18"/>
              </w:rPr>
            </w:pP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b/>
                <w:color w:val="FF0000"/>
              </w:rPr>
              <w:sym w:font="Symbol" w:char="F0D6"/>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Anne,Baba ve Veliler</w:t>
            </w:r>
          </w:p>
        </w:tc>
        <w:tc>
          <w:tcPr>
            <w:tcW w:w="941"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Cs/>
                <w:sz w:val="18"/>
                <w:szCs w:val="18"/>
              </w:rPr>
            </w:pPr>
          </w:p>
        </w:tc>
        <w:tc>
          <w:tcPr>
            <w:tcW w:w="81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color w:val="0070C0"/>
                <w:sz w:val="18"/>
                <w:szCs w:val="18"/>
              </w:rPr>
            </w:pPr>
            <w:r>
              <w:rPr>
                <w:rFonts w:cs="Calibri"/>
                <w:b/>
                <w:color w:val="FF0000"/>
              </w:rPr>
              <w:sym w:font="Symbol" w:char="F0D6"/>
            </w: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color w:val="0070C0"/>
                <w:sz w:val="18"/>
                <w:szCs w:val="18"/>
              </w:rPr>
            </w:pPr>
            <w:r>
              <w:rPr>
                <w:rFonts w:cs="Calibri"/>
                <w:color w:val="0070C0"/>
              </w:rPr>
              <w:t>O</w:t>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color w:val="0070C0"/>
                <w:sz w:val="18"/>
                <w:szCs w:val="18"/>
              </w:rPr>
            </w:pPr>
            <w:r>
              <w:rPr>
                <w:rFonts w:cs="Calibri"/>
                <w:color w:val="0070C0"/>
              </w:rPr>
              <w:t>O</w:t>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Yerel Yönetimler</w:t>
            </w:r>
          </w:p>
        </w:tc>
        <w:tc>
          <w:tcPr>
            <w:tcW w:w="941"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Cs/>
                <w:sz w:val="18"/>
                <w:szCs w:val="18"/>
              </w:rPr>
            </w:pPr>
          </w:p>
        </w:tc>
        <w:tc>
          <w:tcPr>
            <w:tcW w:w="81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b/>
                <w:color w:val="FF0000"/>
              </w:rPr>
              <w:sym w:font="Symbol" w:char="F0D6"/>
            </w: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color w:val="0070C0"/>
              </w:rPr>
              <w:t>O</w:t>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color w:val="0070C0"/>
              </w:rPr>
              <w:t>O</w:t>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Hayırseverler</w:t>
            </w:r>
          </w:p>
        </w:tc>
        <w:tc>
          <w:tcPr>
            <w:tcW w:w="941"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Cs/>
                <w:sz w:val="18"/>
                <w:szCs w:val="18"/>
              </w:rPr>
            </w:pPr>
          </w:p>
        </w:tc>
        <w:tc>
          <w:tcPr>
            <w:tcW w:w="81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b/>
                <w:color w:val="FF0000"/>
              </w:rPr>
              <w:sym w:font="Symbol" w:char="F0D6"/>
            </w: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Özel Öğretim Kurumları</w:t>
            </w:r>
          </w:p>
        </w:tc>
        <w:tc>
          <w:tcPr>
            <w:tcW w:w="941"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Cs/>
                <w:sz w:val="18"/>
                <w:szCs w:val="18"/>
              </w:rPr>
            </w:pPr>
          </w:p>
        </w:tc>
        <w:tc>
          <w:tcPr>
            <w:tcW w:w="81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b/>
                <w:color w:val="FF0000"/>
              </w:rPr>
              <w:sym w:font="Symbol" w:char="F0D6"/>
            </w: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OkulumuzdanMezun Olan Öğrenciler</w:t>
            </w:r>
          </w:p>
        </w:tc>
        <w:tc>
          <w:tcPr>
            <w:tcW w:w="941"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Cs/>
                <w:sz w:val="18"/>
                <w:szCs w:val="18"/>
              </w:rPr>
            </w:pPr>
          </w:p>
        </w:tc>
        <w:tc>
          <w:tcPr>
            <w:tcW w:w="81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color w:val="0070C0"/>
                <w:sz w:val="18"/>
                <w:szCs w:val="18"/>
              </w:rPr>
            </w:pPr>
            <w:r>
              <w:rPr>
                <w:rFonts w:cs="Calibri"/>
                <w:b/>
                <w:color w:val="FF0000"/>
              </w:rPr>
              <w:sym w:font="Symbol" w:char="F0D6"/>
            </w: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color w:val="0070C0"/>
                <w:sz w:val="18"/>
                <w:szCs w:val="18"/>
              </w:rPr>
            </w:pPr>
            <w:r>
              <w:rPr>
                <w:rFonts w:cs="Calibri"/>
                <w:color w:val="0070C0"/>
              </w:rPr>
              <w:t>O</w:t>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color w:val="0070C0"/>
                <w:sz w:val="18"/>
                <w:szCs w:val="18"/>
              </w:rPr>
            </w:pPr>
            <w:r>
              <w:rPr>
                <w:rFonts w:cs="Calibri"/>
                <w:color w:val="0070C0"/>
              </w:rPr>
              <w:t>O</w:t>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r>
      <w:tr w:rsidR="00BF674D" w:rsidTr="00135EDE">
        <w:tc>
          <w:tcPr>
            <w:tcW w:w="1233"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F674D" w:rsidRDefault="00BF674D" w:rsidP="00135EDE">
            <w:pPr>
              <w:rPr>
                <w:rFonts w:cs="Calibri"/>
                <w:b/>
                <w:bCs/>
                <w:sz w:val="18"/>
                <w:szCs w:val="18"/>
              </w:rPr>
            </w:pPr>
            <w:r>
              <w:rPr>
                <w:rFonts w:cs="Calibri"/>
                <w:b/>
                <w:bCs/>
                <w:sz w:val="18"/>
                <w:szCs w:val="18"/>
              </w:rPr>
              <w:t>Okulumuz Servisleri</w:t>
            </w:r>
          </w:p>
        </w:tc>
        <w:tc>
          <w:tcPr>
            <w:tcW w:w="941" w:type="pct"/>
            <w:tcBorders>
              <w:top w:val="single" w:sz="4" w:space="0" w:color="auto"/>
              <w:left w:val="single" w:sz="4" w:space="0" w:color="auto"/>
              <w:bottom w:val="single" w:sz="4" w:space="0" w:color="auto"/>
              <w:right w:val="single" w:sz="4" w:space="0" w:color="auto"/>
            </w:tcBorders>
          </w:tcPr>
          <w:p w:rsidR="00BF674D" w:rsidRDefault="00BF674D" w:rsidP="00135EDE">
            <w:pPr>
              <w:jc w:val="both"/>
              <w:rPr>
                <w:rFonts w:cs="Calibri"/>
                <w:bCs/>
                <w:sz w:val="18"/>
                <w:szCs w:val="18"/>
              </w:rPr>
            </w:pPr>
          </w:p>
        </w:tc>
        <w:tc>
          <w:tcPr>
            <w:tcW w:w="81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b/>
                <w:color w:val="FF0000"/>
              </w:rPr>
              <w:sym w:font="Symbol" w:char="F0D6"/>
            </w:r>
          </w:p>
        </w:tc>
        <w:tc>
          <w:tcPr>
            <w:tcW w:w="55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color w:val="0070C0"/>
              </w:rPr>
              <w:t>O</w:t>
            </w:r>
          </w:p>
        </w:tc>
        <w:tc>
          <w:tcPr>
            <w:tcW w:w="770"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
                <w:bCs/>
                <w:color w:val="FF0000"/>
                <w:sz w:val="18"/>
                <w:szCs w:val="18"/>
              </w:rPr>
            </w:pPr>
            <w:r>
              <w:rPr>
                <w:rFonts w:cs="Calibri"/>
                <w:color w:val="0070C0"/>
              </w:rPr>
              <w:t>O</w:t>
            </w:r>
          </w:p>
        </w:tc>
        <w:tc>
          <w:tcPr>
            <w:tcW w:w="689"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cs="Calibri"/>
                <w:bCs/>
                <w:sz w:val="18"/>
                <w:szCs w:val="18"/>
              </w:rPr>
            </w:pPr>
            <w:r>
              <w:rPr>
                <w:rFonts w:cs="Calibri"/>
                <w:color w:val="0070C0"/>
              </w:rPr>
              <w:t>O</w:t>
            </w:r>
          </w:p>
        </w:tc>
      </w:tr>
    </w:tbl>
    <w:p w:rsidR="00BF674D" w:rsidRDefault="00BF674D" w:rsidP="00BF674D">
      <w:pPr>
        <w:spacing w:after="120"/>
        <w:rPr>
          <w:rFonts w:cs="Calibri"/>
          <w:b/>
          <w:color w:val="FF0000"/>
        </w:rPr>
      </w:pPr>
      <w:r>
        <w:rPr>
          <w:rFonts w:cs="Calibri"/>
          <w:b/>
          <w:color w:val="FF0000"/>
        </w:rPr>
        <w:t xml:space="preserve">                  </w:t>
      </w:r>
    </w:p>
    <w:p w:rsidR="00BF674D" w:rsidRDefault="00BF674D" w:rsidP="00BF674D">
      <w:pPr>
        <w:spacing w:after="120"/>
        <w:rPr>
          <w:rFonts w:cs="Calibri"/>
        </w:rPr>
      </w:pPr>
      <w:r>
        <w:rPr>
          <w:rFonts w:cs="Calibri"/>
          <w:b/>
          <w:color w:val="FF0000"/>
        </w:rPr>
        <w:t xml:space="preserve">                      </w:t>
      </w:r>
      <w:r>
        <w:rPr>
          <w:rFonts w:cs="Calibri"/>
          <w:b/>
          <w:color w:val="FF0000"/>
        </w:rPr>
        <w:sym w:font="Symbol" w:char="F0D6"/>
      </w:r>
      <w:r>
        <w:rPr>
          <w:rFonts w:cs="Calibri"/>
        </w:rPr>
        <w:t xml:space="preserve"> : Tamamı O</w:t>
      </w:r>
      <w:r>
        <w:rPr>
          <w:rFonts w:cs="Calibri"/>
          <w:color w:val="0070C0"/>
        </w:rPr>
        <w:t>: Bir</w:t>
      </w:r>
      <w:r>
        <w:rPr>
          <w:rFonts w:cs="Calibri"/>
        </w:rPr>
        <w:t xml:space="preserve"> kısmı</w:t>
      </w:r>
    </w:p>
    <w:p w:rsidR="00BF674D" w:rsidRDefault="00BF674D" w:rsidP="00BF674D">
      <w:pPr>
        <w:ind w:left="250"/>
        <w:rPr>
          <w:b/>
          <w:sz w:val="20"/>
        </w:rPr>
      </w:pPr>
      <w:r>
        <w:rPr>
          <w:b/>
          <w:sz w:val="20"/>
        </w:rPr>
        <w:t xml:space="preserve">                </w:t>
      </w:r>
    </w:p>
    <w:p w:rsidR="00BF674D" w:rsidRDefault="00BF674D"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25475A" w:rsidRDefault="0025475A" w:rsidP="00BF674D">
      <w:pPr>
        <w:ind w:left="250"/>
        <w:rPr>
          <w:b/>
          <w:sz w:val="20"/>
        </w:rPr>
      </w:pPr>
    </w:p>
    <w:p w:rsidR="00BF674D" w:rsidRDefault="00BF674D" w:rsidP="00BF674D">
      <w:pPr>
        <w:ind w:left="250"/>
        <w:rPr>
          <w:b/>
          <w:spacing w:val="-2"/>
          <w:sz w:val="20"/>
        </w:rPr>
      </w:pPr>
      <w:r>
        <w:rPr>
          <w:b/>
          <w:sz w:val="20"/>
        </w:rPr>
        <w:t xml:space="preserve">             EK</w:t>
      </w:r>
      <w:r>
        <w:rPr>
          <w:b/>
          <w:spacing w:val="-7"/>
          <w:sz w:val="20"/>
        </w:rPr>
        <w:t xml:space="preserve"> </w:t>
      </w:r>
      <w:r>
        <w:rPr>
          <w:b/>
          <w:sz w:val="20"/>
        </w:rPr>
        <w:t>-2</w:t>
      </w:r>
      <w:r>
        <w:rPr>
          <w:b/>
          <w:spacing w:val="-8"/>
          <w:sz w:val="20"/>
        </w:rPr>
        <w:t xml:space="preserve"> </w:t>
      </w:r>
      <w:r>
        <w:rPr>
          <w:b/>
          <w:sz w:val="20"/>
        </w:rPr>
        <w:t>Paydaş</w:t>
      </w:r>
      <w:r>
        <w:rPr>
          <w:b/>
          <w:spacing w:val="-8"/>
          <w:sz w:val="20"/>
        </w:rPr>
        <w:t xml:space="preserve"> </w:t>
      </w:r>
      <w:r>
        <w:rPr>
          <w:b/>
          <w:sz w:val="20"/>
        </w:rPr>
        <w:t>Önceliklendirme</w:t>
      </w:r>
      <w:r>
        <w:rPr>
          <w:b/>
          <w:spacing w:val="-5"/>
          <w:sz w:val="20"/>
        </w:rPr>
        <w:t xml:space="preserve"> </w:t>
      </w:r>
      <w:r>
        <w:rPr>
          <w:b/>
          <w:spacing w:val="-2"/>
          <w:sz w:val="20"/>
        </w:rPr>
        <w:t>Matrisi</w:t>
      </w:r>
    </w:p>
    <w:tbl>
      <w:tblPr>
        <w:tblpPr w:leftFromText="141" w:rightFromText="141" w:vertAnchor="text" w:horzAnchor="margin" w:tblpX="1067" w:tblpY="1025"/>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635"/>
        <w:gridCol w:w="566"/>
        <w:gridCol w:w="959"/>
        <w:gridCol w:w="3431"/>
        <w:gridCol w:w="1097"/>
      </w:tblGrid>
      <w:tr w:rsidR="00BF674D" w:rsidTr="00135EDE">
        <w:trPr>
          <w:trHeight w:val="1475"/>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Paydaş</w:t>
            </w:r>
          </w:p>
        </w:tc>
        <w:tc>
          <w:tcPr>
            <w:tcW w:w="355" w:type="pct"/>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BF674D" w:rsidRDefault="00BF674D" w:rsidP="00135EDE">
            <w:pPr>
              <w:ind w:left="113" w:right="113"/>
              <w:jc w:val="both"/>
              <w:rPr>
                <w:rFonts w:asciiTheme="minorHAnsi" w:hAnsiTheme="minorHAnsi" w:cstheme="minorHAnsi"/>
                <w:b/>
                <w:bCs/>
                <w:sz w:val="20"/>
                <w:szCs w:val="20"/>
              </w:rPr>
            </w:pPr>
            <w:r>
              <w:rPr>
                <w:rFonts w:asciiTheme="minorHAnsi" w:hAnsiTheme="minorHAnsi" w:cstheme="minorHAnsi"/>
                <w:b/>
                <w:bCs/>
                <w:sz w:val="20"/>
                <w:szCs w:val="20"/>
              </w:rPr>
              <w:t>İç Paydaş</w:t>
            </w:r>
          </w:p>
        </w:tc>
        <w:tc>
          <w:tcPr>
            <w:tcW w:w="316" w:type="pct"/>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BF674D" w:rsidRDefault="00BF674D" w:rsidP="00135EDE">
            <w:pPr>
              <w:ind w:left="113" w:right="113"/>
              <w:jc w:val="both"/>
              <w:rPr>
                <w:rFonts w:asciiTheme="minorHAnsi" w:hAnsiTheme="minorHAnsi" w:cstheme="minorHAnsi"/>
                <w:b/>
                <w:bCs/>
                <w:sz w:val="20"/>
                <w:szCs w:val="20"/>
              </w:rPr>
            </w:pPr>
            <w:r>
              <w:rPr>
                <w:rFonts w:asciiTheme="minorHAnsi" w:hAnsiTheme="minorHAnsi" w:cstheme="minorHAnsi"/>
                <w:b/>
                <w:bCs/>
                <w:sz w:val="20"/>
                <w:szCs w:val="20"/>
              </w:rPr>
              <w:t>Dış Paydaş</w:t>
            </w:r>
          </w:p>
        </w:tc>
        <w:tc>
          <w:tcPr>
            <w:tcW w:w="536" w:type="pct"/>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BF674D" w:rsidRDefault="00BF674D" w:rsidP="00135EDE">
            <w:pPr>
              <w:ind w:left="113" w:right="113"/>
              <w:jc w:val="both"/>
              <w:rPr>
                <w:rFonts w:asciiTheme="minorHAnsi" w:hAnsiTheme="minorHAnsi" w:cstheme="minorHAnsi"/>
                <w:b/>
                <w:bCs/>
                <w:sz w:val="20"/>
                <w:szCs w:val="20"/>
              </w:rPr>
            </w:pPr>
            <w:r>
              <w:rPr>
                <w:rFonts w:asciiTheme="minorHAnsi" w:hAnsiTheme="minorHAnsi" w:cstheme="minorHAnsi"/>
                <w:b/>
                <w:bCs/>
                <w:sz w:val="20"/>
                <w:szCs w:val="20"/>
              </w:rPr>
              <w:t>Yararlanıcı</w:t>
            </w:r>
          </w:p>
          <w:p w:rsidR="00BF674D" w:rsidRDefault="00BF674D" w:rsidP="00135EDE">
            <w:pPr>
              <w:ind w:left="113" w:right="113"/>
              <w:jc w:val="both"/>
              <w:rPr>
                <w:rFonts w:asciiTheme="minorHAnsi" w:hAnsiTheme="minorHAnsi" w:cstheme="minorHAnsi"/>
                <w:b/>
                <w:bCs/>
                <w:sz w:val="20"/>
                <w:szCs w:val="20"/>
              </w:rPr>
            </w:pPr>
            <w:r>
              <w:rPr>
                <w:rFonts w:asciiTheme="minorHAnsi" w:hAnsiTheme="minorHAnsi" w:cstheme="minorHAnsi"/>
                <w:b/>
                <w:bCs/>
                <w:sz w:val="20"/>
                <w:szCs w:val="20"/>
              </w:rPr>
              <w:t>(Müşteri)</w:t>
            </w:r>
          </w:p>
        </w:tc>
        <w:tc>
          <w:tcPr>
            <w:tcW w:w="1917" w:type="pct"/>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BF674D" w:rsidRDefault="00BF674D" w:rsidP="00135EDE">
            <w:pPr>
              <w:ind w:left="113" w:right="113"/>
              <w:jc w:val="both"/>
              <w:rPr>
                <w:rFonts w:asciiTheme="minorHAnsi" w:hAnsiTheme="minorHAnsi" w:cstheme="minorHAnsi"/>
                <w:b/>
                <w:bCs/>
                <w:sz w:val="20"/>
                <w:szCs w:val="20"/>
              </w:rPr>
            </w:pPr>
            <w:r>
              <w:rPr>
                <w:rFonts w:asciiTheme="minorHAnsi" w:hAnsiTheme="minorHAnsi" w:cstheme="minorHAnsi"/>
                <w:b/>
                <w:bCs/>
                <w:sz w:val="20"/>
                <w:szCs w:val="20"/>
              </w:rPr>
              <w:t>Neden Paydaş?</w:t>
            </w:r>
          </w:p>
        </w:tc>
        <w:tc>
          <w:tcPr>
            <w:tcW w:w="613" w:type="pct"/>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BF674D" w:rsidRDefault="00BF674D" w:rsidP="00135EDE">
            <w:pPr>
              <w:ind w:left="113" w:right="113"/>
              <w:jc w:val="both"/>
              <w:rPr>
                <w:rFonts w:asciiTheme="minorHAnsi" w:hAnsiTheme="minorHAnsi" w:cstheme="minorHAnsi"/>
                <w:b/>
                <w:bCs/>
                <w:sz w:val="20"/>
                <w:szCs w:val="20"/>
              </w:rPr>
            </w:pPr>
            <w:r>
              <w:rPr>
                <w:rFonts w:asciiTheme="minorHAnsi" w:hAnsiTheme="minorHAnsi" w:cstheme="minorHAnsi"/>
                <w:b/>
                <w:bCs/>
                <w:sz w:val="20"/>
                <w:szCs w:val="20"/>
              </w:rPr>
              <w:t>Önceliği</w:t>
            </w:r>
          </w:p>
        </w:tc>
      </w:tr>
      <w:tr w:rsidR="00BF674D" w:rsidTr="00135EDE">
        <w:trPr>
          <w:trHeight w:val="349"/>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jc w:val="both"/>
              <w:rPr>
                <w:rFonts w:asciiTheme="minorHAnsi" w:hAnsiTheme="minorHAnsi" w:cstheme="minorHAnsi"/>
                <w:b/>
                <w:bCs/>
                <w:sz w:val="20"/>
                <w:szCs w:val="20"/>
              </w:rPr>
            </w:pPr>
            <w:r>
              <w:rPr>
                <w:rFonts w:asciiTheme="minorHAnsi" w:hAnsiTheme="minorHAnsi" w:cstheme="minorHAnsi"/>
                <w:b/>
                <w:bCs/>
                <w:sz w:val="20"/>
                <w:szCs w:val="20"/>
              </w:rPr>
              <w:t>Okul Müdürü</w:t>
            </w:r>
          </w:p>
        </w:tc>
        <w:tc>
          <w:tcPr>
            <w:tcW w:w="35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asciiTheme="minorHAnsi" w:hAnsiTheme="minorHAnsi" w:cstheme="minorHAnsi"/>
                <w:b/>
                <w:color w:val="FF0000"/>
                <w:sz w:val="20"/>
                <w:szCs w:val="20"/>
              </w:rPr>
              <w:sym w:font="Symbol" w:char="F0D6"/>
            </w:r>
          </w:p>
        </w:tc>
        <w:tc>
          <w:tcPr>
            <w:tcW w:w="316"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b/>
                <w:color w:val="FF0000"/>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asciiTheme="minorHAnsi" w:hAnsiTheme="minorHAnsi" w:cstheme="minorHAnsi"/>
                <w:sz w:val="20"/>
                <w:szCs w:val="20"/>
              </w:rPr>
            </w:pPr>
            <w:r>
              <w:rPr>
                <w:rFonts w:asciiTheme="minorHAnsi" w:hAnsiTheme="minorHAnsi" w:cstheme="minorHAnsi"/>
                <w:sz w:val="20"/>
                <w:szCs w:val="20"/>
              </w:rPr>
              <w:t>Hizmet sunucusu olduğu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1</w:t>
            </w:r>
          </w:p>
        </w:tc>
      </w:tr>
      <w:tr w:rsidR="00BF674D" w:rsidTr="00135EDE">
        <w:trPr>
          <w:trHeight w:val="349"/>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Müdür Yardımcısı</w:t>
            </w:r>
          </w:p>
        </w:tc>
        <w:tc>
          <w:tcPr>
            <w:tcW w:w="35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asciiTheme="minorHAnsi" w:hAnsiTheme="minorHAnsi" w:cstheme="minorHAnsi"/>
                <w:b/>
                <w:color w:val="FF0000"/>
                <w:sz w:val="20"/>
                <w:szCs w:val="20"/>
              </w:rPr>
              <w:sym w:font="Symbol" w:char="F0D6"/>
            </w:r>
          </w:p>
        </w:tc>
        <w:tc>
          <w:tcPr>
            <w:tcW w:w="316"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b/>
                <w:color w:val="FF0000"/>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asciiTheme="minorHAnsi" w:hAnsiTheme="minorHAnsi" w:cstheme="minorHAnsi"/>
                <w:sz w:val="20"/>
                <w:szCs w:val="20"/>
              </w:rPr>
            </w:pPr>
            <w:r>
              <w:rPr>
                <w:rFonts w:asciiTheme="minorHAnsi" w:hAnsiTheme="minorHAnsi" w:cstheme="minorHAnsi"/>
                <w:sz w:val="20"/>
                <w:szCs w:val="20"/>
              </w:rPr>
              <w:t>Hizmet sunucusu olduğu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1</w:t>
            </w:r>
          </w:p>
        </w:tc>
      </w:tr>
      <w:tr w:rsidR="00BF674D" w:rsidTr="00135EDE">
        <w:trPr>
          <w:trHeight w:val="349"/>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Öğretmenlerimiz</w:t>
            </w:r>
          </w:p>
        </w:tc>
        <w:tc>
          <w:tcPr>
            <w:tcW w:w="35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asciiTheme="minorHAnsi" w:hAnsiTheme="minorHAnsi" w:cstheme="minorHAnsi"/>
                <w:b/>
                <w:color w:val="FF0000"/>
                <w:sz w:val="20"/>
                <w:szCs w:val="20"/>
              </w:rPr>
              <w:sym w:font="Symbol" w:char="F0D6"/>
            </w:r>
          </w:p>
        </w:tc>
        <w:tc>
          <w:tcPr>
            <w:tcW w:w="316"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b/>
                <w:color w:val="FF0000"/>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asciiTheme="minorHAnsi" w:hAnsiTheme="minorHAnsi" w:cstheme="minorHAnsi"/>
                <w:sz w:val="20"/>
                <w:szCs w:val="20"/>
              </w:rPr>
            </w:pPr>
            <w:r>
              <w:rPr>
                <w:rFonts w:asciiTheme="minorHAnsi" w:hAnsiTheme="minorHAnsi" w:cstheme="minorHAnsi"/>
                <w:sz w:val="20"/>
                <w:szCs w:val="20"/>
              </w:rPr>
              <w:t>Hizmet sunucusu olduğu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1</w:t>
            </w:r>
          </w:p>
        </w:tc>
      </w:tr>
      <w:tr w:rsidR="00BF674D" w:rsidTr="00135EDE">
        <w:trPr>
          <w:trHeight w:val="349"/>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Öğrenciler</w:t>
            </w:r>
          </w:p>
        </w:tc>
        <w:tc>
          <w:tcPr>
            <w:tcW w:w="35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asciiTheme="minorHAnsi" w:hAnsiTheme="minorHAnsi" w:cstheme="minorHAnsi"/>
                <w:b/>
                <w:color w:val="FF0000"/>
                <w:sz w:val="20"/>
                <w:szCs w:val="20"/>
              </w:rPr>
              <w:sym w:font="Symbol" w:char="F0D6"/>
            </w:r>
          </w:p>
        </w:tc>
        <w:tc>
          <w:tcPr>
            <w:tcW w:w="316"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b/>
                <w:color w:val="FF0000"/>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sz w:val="20"/>
                <w:szCs w:val="20"/>
              </w:rPr>
            </w:pPr>
            <w:r>
              <w:rPr>
                <w:rFonts w:asciiTheme="minorHAnsi" w:hAnsiTheme="minorHAnsi" w:cstheme="minorHAnsi"/>
                <w:b/>
                <w:color w:val="FF0000"/>
                <w:sz w:val="20"/>
                <w:szCs w:val="20"/>
              </w:rPr>
              <w:sym w:font="Symbol" w:char="F0D6"/>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asciiTheme="minorHAnsi" w:hAnsiTheme="minorHAnsi" w:cstheme="minorHAnsi"/>
                <w:sz w:val="20"/>
                <w:szCs w:val="20"/>
              </w:rPr>
            </w:pPr>
            <w:r>
              <w:rPr>
                <w:rFonts w:asciiTheme="minorHAnsi" w:hAnsiTheme="minorHAnsi" w:cstheme="minorHAnsi"/>
                <w:sz w:val="20"/>
                <w:szCs w:val="20"/>
              </w:rPr>
              <w:t>Hizmet sunduğumuz kitle olduğu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1</w:t>
            </w:r>
          </w:p>
        </w:tc>
      </w:tr>
      <w:tr w:rsidR="00BF674D" w:rsidTr="00135EDE">
        <w:trPr>
          <w:trHeight w:val="349"/>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Okul Aile Birlikleri</w:t>
            </w:r>
          </w:p>
        </w:tc>
        <w:tc>
          <w:tcPr>
            <w:tcW w:w="35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asciiTheme="minorHAnsi" w:hAnsiTheme="minorHAnsi" w:cstheme="minorHAnsi"/>
                <w:b/>
                <w:color w:val="FF0000"/>
                <w:sz w:val="20"/>
                <w:szCs w:val="20"/>
              </w:rPr>
              <w:sym w:font="Symbol" w:char="F0D6"/>
            </w:r>
          </w:p>
        </w:tc>
        <w:tc>
          <w:tcPr>
            <w:tcW w:w="316"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b/>
                <w:color w:val="FF0000"/>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asciiTheme="minorHAnsi" w:hAnsiTheme="minorHAnsi" w:cstheme="minorHAnsi"/>
                <w:sz w:val="20"/>
                <w:szCs w:val="20"/>
              </w:rPr>
            </w:pPr>
            <w:r>
              <w:rPr>
                <w:rFonts w:asciiTheme="minorHAnsi" w:hAnsiTheme="minorHAnsi" w:cstheme="minorHAnsi"/>
                <w:sz w:val="20"/>
                <w:szCs w:val="20"/>
              </w:rPr>
              <w:t>Okulumuzda hizmet üretimine yardımcı oldukları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BF674D" w:rsidTr="00135EDE">
        <w:trPr>
          <w:trHeight w:val="349"/>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İl ve İlçe Milli Eğitim Müdürlükleri</w:t>
            </w:r>
          </w:p>
        </w:tc>
        <w:tc>
          <w:tcPr>
            <w:tcW w:w="35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asciiTheme="minorHAnsi" w:hAnsiTheme="minorHAnsi" w:cstheme="minorHAnsi"/>
                <w:b/>
                <w:color w:val="FF0000"/>
                <w:sz w:val="20"/>
                <w:szCs w:val="20"/>
              </w:rPr>
              <w:sym w:font="Symbol" w:char="F0D6"/>
            </w:r>
          </w:p>
        </w:tc>
        <w:tc>
          <w:tcPr>
            <w:tcW w:w="316"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b/>
                <w:color w:val="FF0000"/>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asciiTheme="minorHAnsi" w:hAnsiTheme="minorHAnsi" w:cstheme="minorHAnsi"/>
                <w:sz w:val="20"/>
                <w:szCs w:val="20"/>
              </w:rPr>
            </w:pPr>
            <w:r>
              <w:rPr>
                <w:rFonts w:asciiTheme="minorHAnsi" w:hAnsiTheme="minorHAnsi" w:cstheme="minorHAnsi"/>
                <w:sz w:val="20"/>
                <w:szCs w:val="20"/>
              </w:rPr>
              <w:t>Bağlı olduğumuz idare</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BF674D" w:rsidTr="00135EDE">
        <w:trPr>
          <w:trHeight w:val="349"/>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Okulumuz Personeli</w:t>
            </w:r>
          </w:p>
        </w:tc>
        <w:tc>
          <w:tcPr>
            <w:tcW w:w="355"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asciiTheme="minorHAnsi" w:hAnsiTheme="minorHAnsi" w:cstheme="minorHAnsi"/>
                <w:b/>
                <w:color w:val="FF0000"/>
                <w:sz w:val="20"/>
                <w:szCs w:val="20"/>
              </w:rPr>
              <w:sym w:font="Symbol" w:char="F0D6"/>
            </w:r>
          </w:p>
        </w:tc>
        <w:tc>
          <w:tcPr>
            <w:tcW w:w="316"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b/>
                <w:color w:val="FF0000"/>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asciiTheme="minorHAnsi" w:hAnsiTheme="minorHAnsi" w:cstheme="minorHAnsi"/>
                <w:sz w:val="20"/>
                <w:szCs w:val="20"/>
              </w:rPr>
            </w:pPr>
            <w:r>
              <w:rPr>
                <w:rFonts w:asciiTheme="minorHAnsi" w:hAnsiTheme="minorHAnsi" w:cstheme="minorHAnsi"/>
                <w:sz w:val="20"/>
                <w:szCs w:val="20"/>
              </w:rPr>
              <w:t>Okulumuzda hizmet üretimine yardımcı oldukları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1</w:t>
            </w:r>
          </w:p>
        </w:tc>
      </w:tr>
      <w:tr w:rsidR="00BF674D" w:rsidTr="00135EDE">
        <w:trPr>
          <w:trHeight w:val="349"/>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Anne,baba ve veliler</w:t>
            </w:r>
          </w:p>
        </w:tc>
        <w:tc>
          <w:tcPr>
            <w:tcW w:w="355"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sz w:val="20"/>
                <w:szCs w:val="20"/>
              </w:rPr>
            </w:pPr>
          </w:p>
        </w:tc>
        <w:tc>
          <w:tcPr>
            <w:tcW w:w="316"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asciiTheme="minorHAnsi" w:hAnsiTheme="minorHAnsi" w:cstheme="minorHAnsi"/>
                <w:b/>
                <w:color w:val="FF0000"/>
                <w:sz w:val="20"/>
                <w:szCs w:val="20"/>
              </w:rPr>
              <w:sym w:font="Symbol" w:char="F0D6"/>
            </w: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b/>
                <w:color w:val="FF0000"/>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asciiTheme="minorHAnsi" w:hAnsiTheme="minorHAnsi" w:cstheme="minorHAnsi"/>
                <w:sz w:val="20"/>
                <w:szCs w:val="20"/>
              </w:rPr>
            </w:pPr>
            <w:r>
              <w:rPr>
                <w:rFonts w:asciiTheme="minorHAnsi" w:hAnsiTheme="minorHAnsi" w:cstheme="minorHAnsi"/>
                <w:sz w:val="20"/>
                <w:szCs w:val="20"/>
              </w:rPr>
              <w:t>Okulumuzda hizmet üretimine yardımcı oldukları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BF674D" w:rsidTr="00135EDE">
        <w:trPr>
          <w:trHeight w:val="349"/>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Yerel Yönetimler</w:t>
            </w:r>
          </w:p>
        </w:tc>
        <w:tc>
          <w:tcPr>
            <w:tcW w:w="355"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sz w:val="20"/>
                <w:szCs w:val="20"/>
              </w:rPr>
            </w:pPr>
          </w:p>
        </w:tc>
        <w:tc>
          <w:tcPr>
            <w:tcW w:w="316"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sym w:font="Symbol" w:char="F0D6"/>
            </w: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asciiTheme="minorHAnsi" w:hAnsiTheme="minorHAnsi" w:cstheme="minorHAnsi"/>
                <w:sz w:val="20"/>
                <w:szCs w:val="20"/>
              </w:rPr>
            </w:pPr>
            <w:r>
              <w:rPr>
                <w:rFonts w:asciiTheme="minorHAnsi" w:hAnsiTheme="minorHAnsi" w:cstheme="minorHAnsi"/>
                <w:sz w:val="20"/>
                <w:szCs w:val="20"/>
              </w:rPr>
              <w:t>Okulumuzda hizmet üretimine yardımcı oldukları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BF674D" w:rsidTr="00135EDE">
        <w:trPr>
          <w:trHeight w:val="349"/>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Hayırseverler</w:t>
            </w:r>
          </w:p>
        </w:tc>
        <w:tc>
          <w:tcPr>
            <w:tcW w:w="355"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sz w:val="20"/>
                <w:szCs w:val="20"/>
              </w:rPr>
            </w:pPr>
          </w:p>
        </w:tc>
        <w:tc>
          <w:tcPr>
            <w:tcW w:w="316"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sym w:font="Symbol" w:char="F0D6"/>
            </w: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both"/>
              <w:rPr>
                <w:rFonts w:asciiTheme="minorHAnsi" w:hAnsiTheme="minorHAnsi" w:cstheme="minorHAnsi"/>
                <w:sz w:val="20"/>
                <w:szCs w:val="20"/>
              </w:rPr>
            </w:pPr>
            <w:r>
              <w:rPr>
                <w:rFonts w:asciiTheme="minorHAnsi" w:hAnsiTheme="minorHAnsi" w:cstheme="minorHAnsi"/>
                <w:sz w:val="20"/>
                <w:szCs w:val="20"/>
              </w:rPr>
              <w:t>Okulumuzda hizmet üretimine yardımcı oldukları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BF674D" w:rsidTr="00135EDE">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Özel Öğretim Kurumları</w:t>
            </w:r>
          </w:p>
        </w:tc>
        <w:tc>
          <w:tcPr>
            <w:tcW w:w="355"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sz w:val="20"/>
                <w:szCs w:val="20"/>
              </w:rPr>
            </w:pPr>
          </w:p>
        </w:tc>
        <w:tc>
          <w:tcPr>
            <w:tcW w:w="316"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color w:val="0070C0"/>
                <w:sz w:val="20"/>
                <w:szCs w:val="20"/>
              </w:rPr>
            </w:pPr>
            <w:r>
              <w:rPr>
                <w:rFonts w:asciiTheme="minorHAnsi" w:hAnsiTheme="minorHAnsi" w:cstheme="minorHAnsi"/>
                <w:b/>
                <w:color w:val="FF0000"/>
                <w:sz w:val="20"/>
                <w:szCs w:val="20"/>
              </w:rPr>
              <w:sym w:font="Symbol" w:char="F0D6"/>
            </w: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sz w:val="20"/>
                <w:szCs w:val="20"/>
              </w:rPr>
            </w:pPr>
            <w:r>
              <w:rPr>
                <w:rFonts w:asciiTheme="minorHAnsi" w:hAnsiTheme="minorHAnsi" w:cstheme="minorHAnsi"/>
                <w:sz w:val="20"/>
                <w:szCs w:val="20"/>
              </w:rPr>
              <w:t>Kıyaslama ve değerlendirme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BF674D" w:rsidTr="00135EDE">
        <w:trPr>
          <w:trHeight w:val="70"/>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Okulumuzdan Mezun Olan Öğrenciler</w:t>
            </w:r>
          </w:p>
        </w:tc>
        <w:tc>
          <w:tcPr>
            <w:tcW w:w="355"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sz w:val="20"/>
                <w:szCs w:val="20"/>
              </w:rPr>
            </w:pPr>
          </w:p>
        </w:tc>
        <w:tc>
          <w:tcPr>
            <w:tcW w:w="316"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color w:val="0070C0"/>
                <w:sz w:val="20"/>
                <w:szCs w:val="20"/>
              </w:rPr>
            </w:pPr>
            <w:r>
              <w:rPr>
                <w:rFonts w:asciiTheme="minorHAnsi" w:hAnsiTheme="minorHAnsi" w:cstheme="minorHAnsi"/>
                <w:b/>
                <w:color w:val="FF0000"/>
                <w:sz w:val="20"/>
                <w:szCs w:val="20"/>
              </w:rPr>
              <w:sym w:font="Symbol" w:char="F0D6"/>
            </w: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sz w:val="20"/>
                <w:szCs w:val="20"/>
              </w:rPr>
            </w:pPr>
            <w:r>
              <w:rPr>
                <w:rFonts w:asciiTheme="minorHAnsi" w:hAnsiTheme="minorHAnsi" w:cstheme="minorHAnsi"/>
                <w:sz w:val="20"/>
                <w:szCs w:val="20"/>
              </w:rPr>
              <w:t>Değerlendirme yapabilmemiz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BF674D" w:rsidTr="00135EDE">
        <w:trPr>
          <w:trHeight w:val="70"/>
        </w:trPr>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Okul Servisleri</w:t>
            </w:r>
          </w:p>
        </w:tc>
        <w:tc>
          <w:tcPr>
            <w:tcW w:w="355"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sz w:val="20"/>
                <w:szCs w:val="20"/>
              </w:rPr>
            </w:pPr>
          </w:p>
        </w:tc>
        <w:tc>
          <w:tcPr>
            <w:tcW w:w="316"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color w:val="0070C0"/>
                <w:sz w:val="20"/>
                <w:szCs w:val="20"/>
              </w:rPr>
            </w:pPr>
            <w:r>
              <w:rPr>
                <w:rFonts w:asciiTheme="minorHAnsi" w:hAnsiTheme="minorHAnsi" w:cstheme="minorHAnsi"/>
                <w:b/>
                <w:color w:val="FF0000"/>
                <w:sz w:val="20"/>
                <w:szCs w:val="20"/>
              </w:rPr>
              <w:sym w:font="Symbol" w:char="F0D6"/>
            </w: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pStyle w:val="Default"/>
              <w:rPr>
                <w:rFonts w:asciiTheme="minorHAnsi" w:hAnsiTheme="minorHAnsi" w:cstheme="minorHAnsi"/>
                <w:sz w:val="20"/>
                <w:szCs w:val="20"/>
              </w:rPr>
            </w:pPr>
            <w:r>
              <w:rPr>
                <w:rFonts w:asciiTheme="minorHAnsi" w:hAnsiTheme="minorHAnsi" w:cstheme="minorHAnsi"/>
                <w:sz w:val="20"/>
                <w:szCs w:val="20"/>
              </w:rPr>
              <w:t>Okulumuzda hizmet üretimine yardımcı oldukları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2</w:t>
            </w:r>
          </w:p>
        </w:tc>
      </w:tr>
      <w:tr w:rsidR="00BF674D" w:rsidTr="00135EDE">
        <w:tc>
          <w:tcPr>
            <w:tcW w:w="126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F674D" w:rsidRDefault="00BF674D" w:rsidP="00135EDE">
            <w:pPr>
              <w:rPr>
                <w:rFonts w:asciiTheme="minorHAnsi" w:hAnsiTheme="minorHAnsi" w:cstheme="minorHAnsi"/>
                <w:b/>
                <w:bCs/>
                <w:sz w:val="20"/>
                <w:szCs w:val="20"/>
              </w:rPr>
            </w:pPr>
            <w:r>
              <w:rPr>
                <w:rFonts w:asciiTheme="minorHAnsi" w:hAnsiTheme="minorHAnsi" w:cstheme="minorHAnsi"/>
                <w:b/>
                <w:bCs/>
                <w:sz w:val="20"/>
                <w:szCs w:val="20"/>
              </w:rPr>
              <w:t>İlgili Sivil Toplum Örgütleri</w:t>
            </w:r>
          </w:p>
        </w:tc>
        <w:tc>
          <w:tcPr>
            <w:tcW w:w="355" w:type="pct"/>
            <w:tcBorders>
              <w:top w:val="single" w:sz="4" w:space="0" w:color="auto"/>
              <w:left w:val="single" w:sz="4" w:space="0" w:color="auto"/>
              <w:bottom w:val="single" w:sz="4" w:space="0" w:color="auto"/>
              <w:right w:val="single" w:sz="4" w:space="0" w:color="auto"/>
            </w:tcBorders>
          </w:tcPr>
          <w:p w:rsidR="00BF674D" w:rsidRDefault="00BF674D" w:rsidP="00135EDE">
            <w:pPr>
              <w:jc w:val="center"/>
              <w:rPr>
                <w:rFonts w:asciiTheme="minorHAnsi" w:hAnsiTheme="minorHAnsi" w:cstheme="minorHAnsi"/>
                <w:sz w:val="20"/>
                <w:szCs w:val="20"/>
              </w:rPr>
            </w:pPr>
          </w:p>
        </w:tc>
        <w:tc>
          <w:tcPr>
            <w:tcW w:w="316"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color w:val="0070C0"/>
                <w:sz w:val="20"/>
                <w:szCs w:val="20"/>
              </w:rPr>
            </w:pPr>
            <w:r>
              <w:rPr>
                <w:rFonts w:asciiTheme="minorHAnsi" w:hAnsiTheme="minorHAnsi" w:cstheme="minorHAnsi"/>
                <w:b/>
                <w:color w:val="FF0000"/>
                <w:sz w:val="20"/>
                <w:szCs w:val="20"/>
              </w:rPr>
              <w:sym w:font="Symbol" w:char="F0D6"/>
            </w:r>
          </w:p>
        </w:tc>
        <w:tc>
          <w:tcPr>
            <w:tcW w:w="536"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sz w:val="20"/>
                <w:szCs w:val="20"/>
              </w:rPr>
            </w:pPr>
            <w:r>
              <w:rPr>
                <w:rFonts w:cs="Calibri"/>
                <w:color w:val="0070C0"/>
              </w:rPr>
              <w:t>O</w:t>
            </w:r>
          </w:p>
        </w:tc>
        <w:tc>
          <w:tcPr>
            <w:tcW w:w="1917" w:type="pct"/>
            <w:tcBorders>
              <w:top w:val="single" w:sz="4" w:space="0" w:color="auto"/>
              <w:left w:val="single" w:sz="4" w:space="0" w:color="auto"/>
              <w:bottom w:val="single" w:sz="4" w:space="0" w:color="auto"/>
              <w:right w:val="single" w:sz="4" w:space="0" w:color="auto"/>
            </w:tcBorders>
            <w:hideMark/>
          </w:tcPr>
          <w:p w:rsidR="00BF674D" w:rsidRDefault="00BF674D" w:rsidP="00135EDE">
            <w:pPr>
              <w:rPr>
                <w:rFonts w:asciiTheme="minorHAnsi" w:hAnsiTheme="minorHAnsi" w:cstheme="minorHAnsi"/>
                <w:sz w:val="20"/>
                <w:szCs w:val="20"/>
              </w:rPr>
            </w:pPr>
            <w:r>
              <w:rPr>
                <w:rFonts w:asciiTheme="minorHAnsi" w:hAnsiTheme="minorHAnsi" w:cstheme="minorHAnsi"/>
                <w:sz w:val="20"/>
                <w:szCs w:val="20"/>
              </w:rPr>
              <w:t>Okulumuzda hizmet üretimine yardımcı oldukları için</w:t>
            </w:r>
          </w:p>
        </w:tc>
        <w:tc>
          <w:tcPr>
            <w:tcW w:w="613" w:type="pct"/>
            <w:tcBorders>
              <w:top w:val="single" w:sz="4" w:space="0" w:color="auto"/>
              <w:left w:val="single" w:sz="4" w:space="0" w:color="auto"/>
              <w:bottom w:val="single" w:sz="4" w:space="0" w:color="auto"/>
              <w:right w:val="single" w:sz="4" w:space="0" w:color="auto"/>
            </w:tcBorders>
            <w:hideMark/>
          </w:tcPr>
          <w:p w:rsidR="00BF674D" w:rsidRDefault="00BF674D" w:rsidP="00135EDE">
            <w:pPr>
              <w:jc w:val="center"/>
              <w:rPr>
                <w:rFonts w:asciiTheme="minorHAnsi" w:hAnsiTheme="minorHAnsi" w:cstheme="minorHAnsi"/>
                <w:b/>
                <w:bCs/>
                <w:sz w:val="20"/>
                <w:szCs w:val="20"/>
              </w:rPr>
            </w:pPr>
            <w:r>
              <w:rPr>
                <w:rFonts w:asciiTheme="minorHAnsi" w:hAnsiTheme="minorHAnsi" w:cstheme="minorHAnsi"/>
                <w:b/>
                <w:bCs/>
                <w:sz w:val="20"/>
                <w:szCs w:val="20"/>
              </w:rPr>
              <w:t>2</w:t>
            </w:r>
          </w:p>
        </w:tc>
      </w:tr>
    </w:tbl>
    <w:p w:rsidR="00BF674D" w:rsidRDefault="00BF674D" w:rsidP="00BF674D">
      <w:pPr>
        <w:jc w:val="center"/>
        <w:rPr>
          <w:sz w:val="20"/>
        </w:rPr>
      </w:pPr>
    </w:p>
    <w:p w:rsidR="00BF674D" w:rsidRDefault="00BF674D" w:rsidP="00BF674D">
      <w:pPr>
        <w:jc w:val="center"/>
        <w:rPr>
          <w:sz w:val="20"/>
        </w:rPr>
      </w:pPr>
    </w:p>
    <w:p w:rsidR="00BF674D" w:rsidRDefault="00BF674D" w:rsidP="00BF674D">
      <w:pPr>
        <w:jc w:val="center"/>
        <w:rPr>
          <w:sz w:val="20"/>
        </w:rPr>
      </w:pPr>
    </w:p>
    <w:p w:rsidR="00BF674D" w:rsidRDefault="00BF674D" w:rsidP="00BF674D">
      <w:pPr>
        <w:jc w:val="center"/>
        <w:rPr>
          <w:sz w:val="20"/>
        </w:rPr>
      </w:pPr>
    </w:p>
    <w:p w:rsidR="00BF674D" w:rsidRDefault="00BF674D" w:rsidP="00BF674D">
      <w:pPr>
        <w:jc w:val="center"/>
        <w:rPr>
          <w:sz w:val="20"/>
        </w:rPr>
      </w:pPr>
    </w:p>
    <w:p w:rsidR="00BF674D" w:rsidRPr="000E3217" w:rsidRDefault="00BF674D" w:rsidP="00BF674D">
      <w:pPr>
        <w:rPr>
          <w:sz w:val="20"/>
        </w:rPr>
      </w:pPr>
    </w:p>
    <w:p w:rsidR="00BF674D" w:rsidRDefault="00BF674D" w:rsidP="00BF674D">
      <w:pPr>
        <w:rPr>
          <w:sz w:val="20"/>
        </w:rPr>
      </w:pPr>
    </w:p>
    <w:p w:rsidR="00BF674D" w:rsidRDefault="00BF674D" w:rsidP="00BF674D">
      <w:pPr>
        <w:rPr>
          <w:sz w:val="20"/>
        </w:rPr>
      </w:pPr>
    </w:p>
    <w:p w:rsidR="00BF674D" w:rsidRPr="000E3217" w:rsidRDefault="00BF674D" w:rsidP="00BF674D">
      <w:pPr>
        <w:rPr>
          <w:sz w:val="20"/>
        </w:rPr>
      </w:pPr>
    </w:p>
    <w:p w:rsidR="00BF674D" w:rsidRDefault="00BF674D" w:rsidP="00BF674D">
      <w:pPr>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                       </w:t>
      </w: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Default="00BF674D" w:rsidP="00BF674D">
      <w:pPr>
        <w:rPr>
          <w:rFonts w:asciiTheme="minorHAnsi" w:hAnsiTheme="minorHAnsi" w:cstheme="minorHAnsi"/>
          <w:b/>
          <w:color w:val="FF0000"/>
          <w:sz w:val="20"/>
          <w:szCs w:val="20"/>
        </w:rPr>
      </w:pPr>
    </w:p>
    <w:p w:rsidR="00BF674D" w:rsidRPr="000E3217" w:rsidRDefault="00BF674D" w:rsidP="00BF674D">
      <w:pPr>
        <w:rPr>
          <w:sz w:val="20"/>
        </w:rPr>
      </w:pPr>
      <w:r>
        <w:rPr>
          <w:rFonts w:asciiTheme="minorHAnsi" w:hAnsiTheme="minorHAnsi" w:cstheme="minorHAnsi"/>
          <w:b/>
          <w:color w:val="FF0000"/>
          <w:sz w:val="20"/>
          <w:szCs w:val="20"/>
        </w:rPr>
        <w:t xml:space="preserve">                  </w:t>
      </w:r>
      <w:r>
        <w:rPr>
          <w:rFonts w:asciiTheme="minorHAnsi" w:hAnsiTheme="minorHAnsi" w:cstheme="minorHAnsi"/>
          <w:b/>
          <w:color w:val="FF0000"/>
          <w:sz w:val="20"/>
          <w:szCs w:val="20"/>
        </w:rPr>
        <w:sym w:font="Symbol" w:char="F0D6"/>
      </w:r>
      <w:r w:rsidRPr="000E3217">
        <w:rPr>
          <w:sz w:val="20"/>
        </w:rPr>
        <w:t xml:space="preserve">: Tamamı O: Bir kısmı </w:t>
      </w:r>
    </w:p>
    <w:p w:rsidR="00BF674D" w:rsidRPr="000E3217" w:rsidRDefault="00BF674D" w:rsidP="00BF674D">
      <w:pPr>
        <w:rPr>
          <w:sz w:val="20"/>
        </w:rPr>
      </w:pPr>
      <w:r>
        <w:rPr>
          <w:sz w:val="20"/>
        </w:rPr>
        <w:t xml:space="preserve">                      </w:t>
      </w:r>
      <w:r w:rsidRPr="000E3217">
        <w:rPr>
          <w:sz w:val="20"/>
        </w:rPr>
        <w:t xml:space="preserve">GÜÇLÜ-ÖNEMLİ (1) Birlikte çalış (periyodik toplantılar yap ) </w:t>
      </w:r>
    </w:p>
    <w:p w:rsidR="00BF674D" w:rsidRPr="000E3217" w:rsidRDefault="00BF674D" w:rsidP="00BF674D">
      <w:pPr>
        <w:rPr>
          <w:sz w:val="20"/>
        </w:rPr>
      </w:pPr>
      <w:r>
        <w:rPr>
          <w:sz w:val="20"/>
        </w:rPr>
        <w:t xml:space="preserve">                      </w:t>
      </w:r>
      <w:r w:rsidRPr="000E3217">
        <w:rPr>
          <w:sz w:val="20"/>
        </w:rPr>
        <w:t xml:space="preserve">ZAYIF-ÖNEMLİ (2) Taleplerini önemse gözet çalışmalarına dahil et </w:t>
      </w:r>
    </w:p>
    <w:p w:rsidR="00BF674D" w:rsidRPr="000E3217" w:rsidRDefault="00BF674D" w:rsidP="00BF674D">
      <w:pPr>
        <w:rPr>
          <w:sz w:val="20"/>
        </w:rPr>
      </w:pPr>
      <w:r>
        <w:rPr>
          <w:sz w:val="20"/>
        </w:rPr>
        <w:t xml:space="preserve">                       </w:t>
      </w:r>
      <w:r w:rsidRPr="000E3217">
        <w:rPr>
          <w:sz w:val="20"/>
        </w:rPr>
        <w:t>ZAYIF-ÖNEMSİZ(3) Kurumların faaliyetlerini izle</w:t>
      </w: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rPr>
          <w:sz w:val="20"/>
        </w:rPr>
      </w:pPr>
    </w:p>
    <w:p w:rsidR="00BF674D" w:rsidRDefault="00BF674D" w:rsidP="00BF674D">
      <w:pPr>
        <w:ind w:left="958"/>
        <w:jc w:val="both"/>
        <w:rPr>
          <w:b/>
          <w:spacing w:val="-2"/>
          <w:sz w:val="20"/>
        </w:rPr>
      </w:pPr>
      <w:r>
        <w:rPr>
          <w:b/>
          <w:sz w:val="20"/>
        </w:rPr>
        <w:t>Ek-3</w:t>
      </w:r>
      <w:r>
        <w:rPr>
          <w:b/>
          <w:spacing w:val="-9"/>
          <w:sz w:val="20"/>
        </w:rPr>
        <w:t xml:space="preserve"> </w:t>
      </w:r>
      <w:r>
        <w:rPr>
          <w:b/>
          <w:sz w:val="20"/>
        </w:rPr>
        <w:t>Yararlanıcı</w:t>
      </w:r>
      <w:r>
        <w:rPr>
          <w:b/>
          <w:spacing w:val="-9"/>
          <w:sz w:val="20"/>
        </w:rPr>
        <w:t xml:space="preserve"> </w:t>
      </w:r>
      <w:r>
        <w:rPr>
          <w:b/>
          <w:sz w:val="20"/>
        </w:rPr>
        <w:t>Ürün/Hizmet</w:t>
      </w:r>
      <w:r>
        <w:rPr>
          <w:b/>
          <w:spacing w:val="-10"/>
          <w:sz w:val="20"/>
        </w:rPr>
        <w:t xml:space="preserve"> </w:t>
      </w:r>
      <w:r>
        <w:rPr>
          <w:b/>
          <w:spacing w:val="-2"/>
          <w:sz w:val="20"/>
        </w:rPr>
        <w:t>Matrisi</w:t>
      </w:r>
    </w:p>
    <w:p w:rsidR="00BF674D" w:rsidRDefault="00BF674D" w:rsidP="00BF674D">
      <w:pPr>
        <w:ind w:left="958"/>
        <w:jc w:val="both"/>
        <w:rPr>
          <w:b/>
          <w:spacing w:val="-2"/>
          <w:sz w:val="20"/>
        </w:rPr>
      </w:pPr>
    </w:p>
    <w:tbl>
      <w:tblPr>
        <w:tblW w:w="396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070"/>
        <w:gridCol w:w="821"/>
        <w:gridCol w:w="821"/>
        <w:gridCol w:w="954"/>
        <w:gridCol w:w="730"/>
        <w:gridCol w:w="550"/>
        <w:gridCol w:w="821"/>
        <w:gridCol w:w="550"/>
        <w:gridCol w:w="823"/>
      </w:tblGrid>
      <w:tr w:rsidR="00BF674D" w:rsidTr="00135EDE">
        <w:trPr>
          <w:cantSplit/>
          <w:trHeight w:val="1643"/>
        </w:trPr>
        <w:tc>
          <w:tcPr>
            <w:tcW w:w="87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F674D" w:rsidRDefault="00BF674D" w:rsidP="00135EDE">
            <w:pPr>
              <w:rPr>
                <w:b/>
                <w:bCs/>
                <w:sz w:val="20"/>
                <w:szCs w:val="20"/>
              </w:rPr>
            </w:pPr>
            <w:r>
              <w:rPr>
                <w:b/>
                <w:bCs/>
                <w:sz w:val="20"/>
                <w:szCs w:val="20"/>
              </w:rPr>
              <w:t xml:space="preserve">    Ürün/Hizmet</w:t>
            </w:r>
          </w:p>
          <w:p w:rsidR="00BF674D" w:rsidRDefault="00BF674D" w:rsidP="00135EDE">
            <w:pPr>
              <w:rPr>
                <w:b/>
                <w:bCs/>
                <w:sz w:val="20"/>
                <w:szCs w:val="20"/>
              </w:rPr>
            </w:pPr>
          </w:p>
          <w:p w:rsidR="00BF674D" w:rsidRDefault="00BF674D" w:rsidP="00135EDE">
            <w:pPr>
              <w:rPr>
                <w:b/>
                <w:bCs/>
                <w:sz w:val="20"/>
                <w:szCs w:val="20"/>
              </w:rPr>
            </w:pPr>
          </w:p>
          <w:p w:rsidR="00BF674D" w:rsidRDefault="00BF674D" w:rsidP="00135EDE">
            <w:pPr>
              <w:rPr>
                <w:b/>
                <w:bCs/>
                <w:sz w:val="20"/>
                <w:szCs w:val="20"/>
              </w:rPr>
            </w:pPr>
          </w:p>
          <w:p w:rsidR="00BF674D" w:rsidRDefault="00BF674D" w:rsidP="00135EDE">
            <w:pPr>
              <w:rPr>
                <w:b/>
                <w:bCs/>
                <w:sz w:val="20"/>
                <w:szCs w:val="20"/>
              </w:rPr>
            </w:pPr>
          </w:p>
          <w:p w:rsidR="00BF674D" w:rsidRDefault="00BF674D" w:rsidP="00135EDE">
            <w:pPr>
              <w:rPr>
                <w:b/>
                <w:bCs/>
                <w:sz w:val="20"/>
                <w:szCs w:val="20"/>
              </w:rPr>
            </w:pPr>
          </w:p>
          <w:p w:rsidR="00BF674D" w:rsidRDefault="00BF674D" w:rsidP="00135EDE">
            <w:pPr>
              <w:rPr>
                <w:b/>
                <w:bCs/>
                <w:sz w:val="20"/>
                <w:szCs w:val="20"/>
              </w:rPr>
            </w:pPr>
            <w:r>
              <w:rPr>
                <w:b/>
                <w:bCs/>
                <w:sz w:val="20"/>
                <w:szCs w:val="20"/>
              </w:rPr>
              <w:t>Yararlanıcı</w:t>
            </w:r>
          </w:p>
          <w:p w:rsidR="00BF674D" w:rsidRDefault="00BF674D" w:rsidP="00135EDE">
            <w:pPr>
              <w:rPr>
                <w:b/>
                <w:bCs/>
                <w:sz w:val="20"/>
                <w:szCs w:val="20"/>
              </w:rPr>
            </w:pPr>
            <w:r>
              <w:rPr>
                <w:b/>
                <w:bCs/>
                <w:sz w:val="20"/>
                <w:szCs w:val="20"/>
              </w:rPr>
              <w:t xml:space="preserve">(Müşteri) </w:t>
            </w:r>
          </w:p>
        </w:tc>
        <w:tc>
          <w:tcPr>
            <w:tcW w:w="619" w:type="pc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BF674D" w:rsidRDefault="00BF674D" w:rsidP="00135EDE">
            <w:pPr>
              <w:ind w:left="113" w:right="113"/>
              <w:rPr>
                <w:b/>
                <w:bCs/>
                <w:sz w:val="20"/>
                <w:szCs w:val="20"/>
              </w:rPr>
            </w:pPr>
            <w:r>
              <w:rPr>
                <w:b/>
                <w:bCs/>
                <w:sz w:val="20"/>
                <w:szCs w:val="20"/>
              </w:rPr>
              <w:t xml:space="preserve">Eğitim-Öğretim </w:t>
            </w:r>
          </w:p>
          <w:p w:rsidR="00BF674D" w:rsidRDefault="00BF674D" w:rsidP="00135EDE">
            <w:pPr>
              <w:ind w:left="113" w:right="113"/>
              <w:rPr>
                <w:b/>
                <w:bCs/>
                <w:sz w:val="20"/>
                <w:szCs w:val="20"/>
              </w:rPr>
            </w:pPr>
            <w:r>
              <w:rPr>
                <w:b/>
                <w:bCs/>
                <w:sz w:val="20"/>
                <w:szCs w:val="20"/>
              </w:rPr>
              <w:t xml:space="preserve">(Örgün-Yaygın) </w:t>
            </w:r>
          </w:p>
        </w:tc>
        <w:tc>
          <w:tcPr>
            <w:tcW w:w="475" w:type="pc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BF674D" w:rsidRDefault="00BF674D" w:rsidP="00135EDE">
            <w:pPr>
              <w:ind w:left="113" w:right="113"/>
              <w:rPr>
                <w:b/>
                <w:bCs/>
                <w:sz w:val="20"/>
                <w:szCs w:val="20"/>
              </w:rPr>
            </w:pPr>
            <w:r>
              <w:rPr>
                <w:b/>
                <w:bCs/>
                <w:sz w:val="20"/>
                <w:szCs w:val="20"/>
              </w:rPr>
              <w:t xml:space="preserve">Yatılılık-Bursluluk </w:t>
            </w:r>
          </w:p>
        </w:tc>
        <w:tc>
          <w:tcPr>
            <w:tcW w:w="475" w:type="pc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BF674D" w:rsidRDefault="00BF674D" w:rsidP="00135EDE">
            <w:pPr>
              <w:ind w:left="113" w:right="113"/>
              <w:rPr>
                <w:b/>
                <w:bCs/>
                <w:sz w:val="20"/>
                <w:szCs w:val="20"/>
              </w:rPr>
            </w:pPr>
            <w:r>
              <w:rPr>
                <w:b/>
                <w:bCs/>
                <w:sz w:val="20"/>
                <w:szCs w:val="20"/>
              </w:rPr>
              <w:t xml:space="preserve">Nitelikli işgücü </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BF674D" w:rsidRDefault="00BF674D" w:rsidP="00135EDE">
            <w:pPr>
              <w:ind w:left="113" w:right="113"/>
              <w:rPr>
                <w:b/>
                <w:bCs/>
                <w:sz w:val="20"/>
                <w:szCs w:val="20"/>
              </w:rPr>
            </w:pPr>
            <w:r>
              <w:rPr>
                <w:b/>
                <w:bCs/>
                <w:sz w:val="20"/>
                <w:szCs w:val="20"/>
              </w:rPr>
              <w:t xml:space="preserve">AR-GE, Projeler, Danışmanlık </w:t>
            </w:r>
          </w:p>
        </w:tc>
        <w:tc>
          <w:tcPr>
            <w:tcW w:w="422" w:type="pc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BF674D" w:rsidRDefault="00BF674D" w:rsidP="00135EDE">
            <w:pPr>
              <w:ind w:left="113" w:right="113"/>
              <w:rPr>
                <w:b/>
                <w:bCs/>
                <w:sz w:val="20"/>
                <w:szCs w:val="20"/>
              </w:rPr>
            </w:pPr>
            <w:r>
              <w:rPr>
                <w:b/>
                <w:bCs/>
                <w:sz w:val="20"/>
                <w:szCs w:val="20"/>
              </w:rPr>
              <w:t xml:space="preserve">Altyapı,Donatım Yatırım </w:t>
            </w:r>
          </w:p>
        </w:tc>
        <w:tc>
          <w:tcPr>
            <w:tcW w:w="318" w:type="pc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BF674D" w:rsidRDefault="00BF674D" w:rsidP="00135EDE">
            <w:pPr>
              <w:ind w:left="113" w:right="113"/>
              <w:rPr>
                <w:b/>
                <w:bCs/>
                <w:sz w:val="20"/>
                <w:szCs w:val="20"/>
              </w:rPr>
            </w:pPr>
            <w:r>
              <w:rPr>
                <w:b/>
                <w:bCs/>
                <w:sz w:val="20"/>
                <w:szCs w:val="20"/>
              </w:rPr>
              <w:t xml:space="preserve">Yayım </w:t>
            </w:r>
          </w:p>
        </w:tc>
        <w:tc>
          <w:tcPr>
            <w:tcW w:w="475" w:type="pc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BF674D" w:rsidRDefault="00BF674D" w:rsidP="00135EDE">
            <w:pPr>
              <w:ind w:left="113" w:right="113"/>
              <w:rPr>
                <w:b/>
                <w:bCs/>
                <w:sz w:val="20"/>
                <w:szCs w:val="20"/>
              </w:rPr>
            </w:pPr>
            <w:r>
              <w:rPr>
                <w:b/>
                <w:bCs/>
                <w:sz w:val="20"/>
                <w:szCs w:val="20"/>
              </w:rPr>
              <w:t xml:space="preserve">Rehberlik, Kurs, </w:t>
            </w:r>
          </w:p>
          <w:p w:rsidR="00BF674D" w:rsidRDefault="00BF674D" w:rsidP="00135EDE">
            <w:pPr>
              <w:ind w:left="113" w:right="113"/>
              <w:rPr>
                <w:b/>
                <w:bCs/>
                <w:sz w:val="20"/>
                <w:szCs w:val="20"/>
              </w:rPr>
            </w:pPr>
            <w:r>
              <w:rPr>
                <w:b/>
                <w:bCs/>
                <w:sz w:val="20"/>
                <w:szCs w:val="20"/>
              </w:rPr>
              <w:t xml:space="preserve">Sosyal etkinlikler </w:t>
            </w:r>
          </w:p>
        </w:tc>
        <w:tc>
          <w:tcPr>
            <w:tcW w:w="318" w:type="pc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BF674D" w:rsidRDefault="00BF674D" w:rsidP="00135EDE">
            <w:pPr>
              <w:ind w:left="113" w:right="113"/>
              <w:rPr>
                <w:b/>
                <w:bCs/>
                <w:sz w:val="20"/>
                <w:szCs w:val="20"/>
              </w:rPr>
            </w:pPr>
            <w:r>
              <w:rPr>
                <w:b/>
                <w:bCs/>
                <w:sz w:val="20"/>
                <w:szCs w:val="20"/>
              </w:rPr>
              <w:t xml:space="preserve">Mezunlar (Öğrenci) </w:t>
            </w:r>
          </w:p>
        </w:tc>
        <w:tc>
          <w:tcPr>
            <w:tcW w:w="476" w:type="pc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hideMark/>
          </w:tcPr>
          <w:p w:rsidR="00BF674D" w:rsidRDefault="00BF674D" w:rsidP="00135EDE">
            <w:pPr>
              <w:ind w:left="113" w:right="113"/>
              <w:rPr>
                <w:b/>
                <w:bCs/>
                <w:sz w:val="20"/>
                <w:szCs w:val="20"/>
              </w:rPr>
            </w:pPr>
            <w:r>
              <w:rPr>
                <w:b/>
                <w:bCs/>
                <w:sz w:val="20"/>
                <w:szCs w:val="20"/>
              </w:rPr>
              <w:t xml:space="preserve">Ölçme-Değerlendirme </w:t>
            </w:r>
          </w:p>
        </w:tc>
      </w:tr>
      <w:tr w:rsidR="00BF674D" w:rsidTr="00135EDE">
        <w:trPr>
          <w:trHeight w:val="313"/>
        </w:trPr>
        <w:tc>
          <w:tcPr>
            <w:tcW w:w="87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F674D" w:rsidRDefault="00BF674D" w:rsidP="00135EDE">
            <w:pPr>
              <w:spacing w:line="0" w:lineRule="atLeast"/>
              <w:jc w:val="both"/>
              <w:rPr>
                <w:b/>
                <w:bCs/>
                <w:sz w:val="20"/>
                <w:szCs w:val="20"/>
              </w:rPr>
            </w:pPr>
            <w:r>
              <w:rPr>
                <w:b/>
                <w:bCs/>
                <w:sz w:val="20"/>
                <w:szCs w:val="20"/>
              </w:rPr>
              <w:t>Öğrenciler</w:t>
            </w:r>
          </w:p>
        </w:tc>
        <w:tc>
          <w:tcPr>
            <w:tcW w:w="619"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FF0000"/>
                <w:sz w:val="20"/>
                <w:szCs w:val="20"/>
              </w:rPr>
            </w:pPr>
            <w:r>
              <w:rPr>
                <w:b/>
                <w:color w:val="FF0000"/>
                <w:sz w:val="20"/>
                <w:szCs w:val="20"/>
              </w:rPr>
              <w:sym w:font="Symbol" w:char="F0D6"/>
            </w:r>
            <w:r>
              <w:rPr>
                <w:b/>
                <w:color w:val="FF0000"/>
                <w:sz w:val="20"/>
                <w:szCs w:val="20"/>
              </w:rPr>
              <w:t xml:space="preserve"> </w:t>
            </w:r>
          </w:p>
        </w:tc>
        <w:tc>
          <w:tcPr>
            <w:tcW w:w="475"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75"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552"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FF0000"/>
                <w:sz w:val="20"/>
                <w:szCs w:val="20"/>
              </w:rPr>
            </w:pPr>
            <w:r>
              <w:rPr>
                <w:b/>
                <w:color w:val="FF0000"/>
                <w:sz w:val="20"/>
                <w:szCs w:val="20"/>
              </w:rPr>
              <w:sym w:font="Symbol" w:char="F0D6"/>
            </w:r>
            <w:r>
              <w:rPr>
                <w:b/>
                <w:color w:val="FF0000"/>
                <w:sz w:val="20"/>
                <w:szCs w:val="20"/>
              </w:rPr>
              <w:t xml:space="preserve"> </w:t>
            </w:r>
          </w:p>
        </w:tc>
        <w:tc>
          <w:tcPr>
            <w:tcW w:w="318"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FF0000"/>
                <w:sz w:val="20"/>
                <w:szCs w:val="20"/>
              </w:rPr>
            </w:pPr>
            <w:r>
              <w:rPr>
                <w:b/>
                <w:color w:val="FF0000"/>
                <w:sz w:val="20"/>
                <w:szCs w:val="20"/>
              </w:rPr>
              <w:sym w:font="Symbol" w:char="F0D6"/>
            </w:r>
            <w:r>
              <w:rPr>
                <w:b/>
                <w:color w:val="FF0000"/>
                <w:sz w:val="20"/>
                <w:szCs w:val="20"/>
              </w:rPr>
              <w:t xml:space="preserve"> </w:t>
            </w:r>
          </w:p>
        </w:tc>
        <w:tc>
          <w:tcPr>
            <w:tcW w:w="475"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FF0000"/>
                <w:sz w:val="20"/>
                <w:szCs w:val="20"/>
              </w:rPr>
            </w:pPr>
            <w:r>
              <w:rPr>
                <w:b/>
                <w:color w:val="FF0000"/>
                <w:sz w:val="20"/>
                <w:szCs w:val="20"/>
              </w:rPr>
              <w:sym w:font="Symbol" w:char="F0D6"/>
            </w:r>
            <w:r>
              <w:rPr>
                <w:b/>
                <w:color w:val="FF0000"/>
                <w:sz w:val="20"/>
                <w:szCs w:val="20"/>
              </w:rPr>
              <w:t xml:space="preserve"> </w:t>
            </w:r>
          </w:p>
        </w:tc>
        <w:tc>
          <w:tcPr>
            <w:tcW w:w="318"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FF0000"/>
                <w:sz w:val="20"/>
                <w:szCs w:val="20"/>
              </w:rPr>
            </w:pPr>
          </w:p>
        </w:tc>
        <w:tc>
          <w:tcPr>
            <w:tcW w:w="476"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r>
      <w:tr w:rsidR="00BF674D" w:rsidTr="00135EDE">
        <w:trPr>
          <w:trHeight w:val="257"/>
        </w:trPr>
        <w:tc>
          <w:tcPr>
            <w:tcW w:w="87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F674D" w:rsidRDefault="00BF674D" w:rsidP="00135EDE">
            <w:pPr>
              <w:spacing w:line="0" w:lineRule="atLeast"/>
              <w:rPr>
                <w:b/>
                <w:bCs/>
                <w:sz w:val="20"/>
                <w:szCs w:val="20"/>
              </w:rPr>
            </w:pPr>
            <w:r>
              <w:rPr>
                <w:b/>
                <w:bCs/>
                <w:sz w:val="20"/>
                <w:szCs w:val="20"/>
              </w:rPr>
              <w:t>Veliler</w:t>
            </w:r>
          </w:p>
        </w:tc>
        <w:tc>
          <w:tcPr>
            <w:tcW w:w="619"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75"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75"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552"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22"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FF0000"/>
                <w:sz w:val="20"/>
                <w:szCs w:val="20"/>
              </w:rPr>
            </w:pPr>
          </w:p>
        </w:tc>
        <w:tc>
          <w:tcPr>
            <w:tcW w:w="318"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FF0000"/>
                <w:sz w:val="20"/>
                <w:szCs w:val="20"/>
              </w:rPr>
            </w:pPr>
          </w:p>
        </w:tc>
        <w:tc>
          <w:tcPr>
            <w:tcW w:w="475"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FF0000"/>
                <w:sz w:val="20"/>
                <w:szCs w:val="20"/>
              </w:rPr>
            </w:pPr>
            <w:r>
              <w:rPr>
                <w:b/>
                <w:color w:val="FF0000"/>
                <w:sz w:val="20"/>
                <w:szCs w:val="20"/>
              </w:rPr>
              <w:sym w:font="Symbol" w:char="F0D6"/>
            </w:r>
            <w:r>
              <w:rPr>
                <w:b/>
                <w:color w:val="FF0000"/>
                <w:sz w:val="20"/>
                <w:szCs w:val="20"/>
              </w:rPr>
              <w:t xml:space="preserve"> </w:t>
            </w:r>
          </w:p>
        </w:tc>
        <w:tc>
          <w:tcPr>
            <w:tcW w:w="318"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FF0000"/>
                <w:sz w:val="20"/>
                <w:szCs w:val="20"/>
              </w:rPr>
            </w:pPr>
          </w:p>
        </w:tc>
        <w:tc>
          <w:tcPr>
            <w:tcW w:w="476"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r>
      <w:tr w:rsidR="00BF674D" w:rsidTr="00135EDE">
        <w:trPr>
          <w:trHeight w:val="245"/>
        </w:trPr>
        <w:tc>
          <w:tcPr>
            <w:tcW w:w="87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F674D" w:rsidRDefault="00BF674D" w:rsidP="00135EDE">
            <w:pPr>
              <w:spacing w:line="0" w:lineRule="atLeast"/>
              <w:rPr>
                <w:b/>
                <w:bCs/>
                <w:sz w:val="20"/>
                <w:szCs w:val="20"/>
              </w:rPr>
            </w:pPr>
            <w:r>
              <w:rPr>
                <w:b/>
                <w:bCs/>
                <w:sz w:val="20"/>
                <w:szCs w:val="20"/>
              </w:rPr>
              <w:t>Meslek Kuruluşları</w:t>
            </w:r>
          </w:p>
        </w:tc>
        <w:tc>
          <w:tcPr>
            <w:tcW w:w="619"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75"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75"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548DD4"/>
                <w:sz w:val="20"/>
                <w:szCs w:val="20"/>
              </w:rPr>
            </w:pPr>
            <w:r>
              <w:rPr>
                <w:b/>
                <w:color w:val="FF0000"/>
                <w:sz w:val="20"/>
                <w:szCs w:val="20"/>
              </w:rPr>
              <w:sym w:font="Symbol" w:char="F0D6"/>
            </w:r>
          </w:p>
        </w:tc>
        <w:tc>
          <w:tcPr>
            <w:tcW w:w="552"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548DD4"/>
                <w:sz w:val="20"/>
                <w:szCs w:val="20"/>
              </w:rPr>
            </w:pPr>
          </w:p>
        </w:tc>
        <w:tc>
          <w:tcPr>
            <w:tcW w:w="422"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318"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75"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318"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76"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r>
      <w:tr w:rsidR="00BF674D" w:rsidTr="00135EDE">
        <w:trPr>
          <w:trHeight w:val="374"/>
        </w:trPr>
        <w:tc>
          <w:tcPr>
            <w:tcW w:w="87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F674D" w:rsidRDefault="00BF674D" w:rsidP="00135EDE">
            <w:pPr>
              <w:spacing w:line="0" w:lineRule="atLeast"/>
              <w:rPr>
                <w:b/>
                <w:bCs/>
                <w:sz w:val="20"/>
                <w:szCs w:val="20"/>
              </w:rPr>
            </w:pPr>
            <w:r>
              <w:rPr>
                <w:b/>
                <w:bCs/>
                <w:sz w:val="20"/>
                <w:szCs w:val="20"/>
              </w:rPr>
              <w:t>Diğer Kurumlar</w:t>
            </w:r>
          </w:p>
        </w:tc>
        <w:tc>
          <w:tcPr>
            <w:tcW w:w="619"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75"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75"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sz w:val="20"/>
                <w:szCs w:val="20"/>
              </w:rPr>
            </w:pPr>
            <w:r>
              <w:rPr>
                <w:b/>
                <w:color w:val="FF0000"/>
                <w:sz w:val="20"/>
                <w:szCs w:val="20"/>
              </w:rPr>
              <w:sym w:font="Symbol" w:char="F0D6"/>
            </w:r>
          </w:p>
        </w:tc>
        <w:tc>
          <w:tcPr>
            <w:tcW w:w="552"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548DD4"/>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548DD4"/>
                <w:sz w:val="20"/>
                <w:szCs w:val="20"/>
              </w:rPr>
            </w:pPr>
            <w:r>
              <w:rPr>
                <w:b/>
                <w:color w:val="FF0000"/>
                <w:sz w:val="20"/>
                <w:szCs w:val="20"/>
              </w:rPr>
              <w:sym w:font="Symbol" w:char="F0D6"/>
            </w:r>
          </w:p>
        </w:tc>
        <w:tc>
          <w:tcPr>
            <w:tcW w:w="318"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548DD4"/>
                <w:sz w:val="20"/>
                <w:szCs w:val="20"/>
              </w:rPr>
            </w:pPr>
            <w:r>
              <w:rPr>
                <w:b/>
                <w:color w:val="FF0000"/>
                <w:sz w:val="20"/>
                <w:szCs w:val="20"/>
              </w:rPr>
              <w:sym w:font="Symbol" w:char="F0D6"/>
            </w:r>
          </w:p>
        </w:tc>
        <w:tc>
          <w:tcPr>
            <w:tcW w:w="475"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548DD4"/>
                <w:sz w:val="20"/>
                <w:szCs w:val="20"/>
              </w:rPr>
            </w:pPr>
          </w:p>
        </w:tc>
        <w:tc>
          <w:tcPr>
            <w:tcW w:w="318"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548DD4"/>
                <w:sz w:val="20"/>
                <w:szCs w:val="20"/>
              </w:rPr>
            </w:pPr>
          </w:p>
        </w:tc>
        <w:tc>
          <w:tcPr>
            <w:tcW w:w="476"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548DD4"/>
                <w:sz w:val="20"/>
                <w:szCs w:val="20"/>
              </w:rPr>
            </w:pPr>
            <w:r>
              <w:rPr>
                <w:b/>
                <w:color w:val="548DD4"/>
                <w:sz w:val="20"/>
                <w:szCs w:val="20"/>
              </w:rPr>
              <w:t xml:space="preserve">O </w:t>
            </w:r>
          </w:p>
        </w:tc>
      </w:tr>
      <w:tr w:rsidR="00BF674D" w:rsidTr="00135EDE">
        <w:trPr>
          <w:trHeight w:val="400"/>
        </w:trPr>
        <w:tc>
          <w:tcPr>
            <w:tcW w:w="87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F674D" w:rsidRDefault="00BF674D" w:rsidP="00135EDE">
            <w:pPr>
              <w:spacing w:line="0" w:lineRule="atLeast"/>
              <w:rPr>
                <w:b/>
                <w:bCs/>
                <w:sz w:val="20"/>
                <w:szCs w:val="20"/>
              </w:rPr>
            </w:pPr>
            <w:r>
              <w:rPr>
                <w:b/>
                <w:bCs/>
                <w:sz w:val="20"/>
                <w:szCs w:val="20"/>
              </w:rPr>
              <w:t>Özel sektör</w:t>
            </w:r>
          </w:p>
        </w:tc>
        <w:tc>
          <w:tcPr>
            <w:tcW w:w="619"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75"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sz w:val="20"/>
                <w:szCs w:val="20"/>
              </w:rPr>
            </w:pPr>
          </w:p>
        </w:tc>
        <w:tc>
          <w:tcPr>
            <w:tcW w:w="475"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FF0000"/>
                <w:sz w:val="20"/>
                <w:szCs w:val="20"/>
              </w:rPr>
            </w:pPr>
            <w:r>
              <w:rPr>
                <w:b/>
                <w:color w:val="FF0000"/>
                <w:sz w:val="20"/>
                <w:szCs w:val="20"/>
              </w:rPr>
              <w:sym w:font="Symbol" w:char="F0D6"/>
            </w:r>
            <w:r>
              <w:rPr>
                <w:b/>
                <w:color w:val="FF0000"/>
                <w:sz w:val="20"/>
                <w:szCs w:val="20"/>
              </w:rPr>
              <w:t xml:space="preserve"> </w:t>
            </w:r>
          </w:p>
        </w:tc>
        <w:tc>
          <w:tcPr>
            <w:tcW w:w="552"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548DD4"/>
                <w:sz w:val="20"/>
                <w:szCs w:val="20"/>
              </w:rPr>
            </w:pPr>
            <w:r>
              <w:rPr>
                <w:b/>
                <w:color w:val="548DD4"/>
                <w:sz w:val="20"/>
                <w:szCs w:val="20"/>
              </w:rPr>
              <w:t xml:space="preserve">O </w:t>
            </w:r>
          </w:p>
        </w:tc>
        <w:tc>
          <w:tcPr>
            <w:tcW w:w="422"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548DD4"/>
                <w:sz w:val="20"/>
                <w:szCs w:val="20"/>
              </w:rPr>
            </w:pPr>
          </w:p>
        </w:tc>
        <w:tc>
          <w:tcPr>
            <w:tcW w:w="318"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548DD4"/>
                <w:sz w:val="20"/>
                <w:szCs w:val="20"/>
              </w:rPr>
            </w:pPr>
          </w:p>
        </w:tc>
        <w:tc>
          <w:tcPr>
            <w:tcW w:w="475" w:type="pct"/>
            <w:tcBorders>
              <w:top w:val="single" w:sz="4" w:space="0" w:color="auto"/>
              <w:left w:val="single" w:sz="4" w:space="0" w:color="auto"/>
              <w:bottom w:val="single" w:sz="4" w:space="0" w:color="auto"/>
              <w:right w:val="single" w:sz="4" w:space="0" w:color="auto"/>
            </w:tcBorders>
            <w:hideMark/>
          </w:tcPr>
          <w:p w:rsidR="00BF674D" w:rsidRDefault="00BF674D" w:rsidP="00135EDE">
            <w:pPr>
              <w:spacing w:line="0" w:lineRule="atLeast"/>
              <w:rPr>
                <w:b/>
                <w:color w:val="548DD4"/>
                <w:sz w:val="20"/>
                <w:szCs w:val="20"/>
              </w:rPr>
            </w:pPr>
            <w:r>
              <w:rPr>
                <w:b/>
                <w:color w:val="548DD4"/>
                <w:sz w:val="20"/>
                <w:szCs w:val="20"/>
              </w:rPr>
              <w:t xml:space="preserve">O </w:t>
            </w:r>
          </w:p>
        </w:tc>
        <w:tc>
          <w:tcPr>
            <w:tcW w:w="318"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548DD4"/>
                <w:sz w:val="20"/>
                <w:szCs w:val="20"/>
              </w:rPr>
            </w:pPr>
          </w:p>
        </w:tc>
        <w:tc>
          <w:tcPr>
            <w:tcW w:w="476" w:type="pct"/>
            <w:tcBorders>
              <w:top w:val="single" w:sz="4" w:space="0" w:color="auto"/>
              <w:left w:val="single" w:sz="4" w:space="0" w:color="auto"/>
              <w:bottom w:val="single" w:sz="4" w:space="0" w:color="auto"/>
              <w:right w:val="single" w:sz="4" w:space="0" w:color="auto"/>
            </w:tcBorders>
          </w:tcPr>
          <w:p w:rsidR="00BF674D" w:rsidRDefault="00BF674D" w:rsidP="00135EDE">
            <w:pPr>
              <w:spacing w:line="0" w:lineRule="atLeast"/>
              <w:rPr>
                <w:b/>
                <w:color w:val="548DD4"/>
                <w:sz w:val="20"/>
                <w:szCs w:val="20"/>
              </w:rPr>
            </w:pPr>
          </w:p>
        </w:tc>
      </w:tr>
    </w:tbl>
    <w:p w:rsidR="00BF674D" w:rsidRDefault="00BF674D" w:rsidP="00BF674D">
      <w:pPr>
        <w:spacing w:after="120"/>
        <w:ind w:firstLine="708"/>
        <w:rPr>
          <w:b/>
          <w:color w:val="FF0000"/>
        </w:rPr>
      </w:pPr>
    </w:p>
    <w:p w:rsidR="00BF674D" w:rsidRDefault="00BF674D" w:rsidP="00BF674D">
      <w:pPr>
        <w:spacing w:after="120"/>
        <w:ind w:firstLine="708"/>
        <w:rPr>
          <w:b/>
          <w:color w:val="FF0000"/>
        </w:rPr>
      </w:pPr>
    </w:p>
    <w:p w:rsidR="00BF674D" w:rsidRDefault="00BF674D" w:rsidP="00BF674D">
      <w:pPr>
        <w:spacing w:after="120"/>
        <w:ind w:firstLine="708"/>
      </w:pPr>
      <w:r>
        <w:rPr>
          <w:b/>
          <w:color w:val="FF0000"/>
        </w:rPr>
        <w:sym w:font="Symbol" w:char="F0D6"/>
      </w:r>
      <w:r>
        <w:rPr>
          <w:b/>
          <w:color w:val="FF0000"/>
        </w:rPr>
        <w:t xml:space="preserve"> </w:t>
      </w:r>
      <w:r>
        <w:t xml:space="preserve">: Tamamı  </w:t>
      </w:r>
      <w:r>
        <w:rPr>
          <w:b/>
          <w:color w:val="0070C0"/>
        </w:rPr>
        <w:t>O</w:t>
      </w:r>
      <w:r>
        <w:t>: Bir kısmı</w:t>
      </w:r>
    </w:p>
    <w:p w:rsidR="00BF674D" w:rsidRDefault="00BF674D" w:rsidP="00BF674D">
      <w:pPr>
        <w:spacing w:after="120"/>
        <w:ind w:firstLine="708"/>
      </w:pPr>
    </w:p>
    <w:p w:rsidR="00BF674D" w:rsidRDefault="00BF674D" w:rsidP="00BF674D">
      <w:pPr>
        <w:ind w:left="958"/>
        <w:jc w:val="both"/>
        <w:rPr>
          <w:b/>
          <w:spacing w:val="-2"/>
          <w:sz w:val="20"/>
        </w:rPr>
      </w:pPr>
    </w:p>
    <w:p w:rsidR="00BF674D" w:rsidRDefault="00BF674D" w:rsidP="00BF674D">
      <w:pPr>
        <w:ind w:left="958"/>
        <w:jc w:val="both"/>
        <w:rPr>
          <w:b/>
          <w:sz w:val="20"/>
        </w:rPr>
      </w:pPr>
    </w:p>
    <w:p w:rsidR="00BF674D" w:rsidRDefault="00BF674D" w:rsidP="00BF674D">
      <w:pPr>
        <w:ind w:left="958"/>
        <w:jc w:val="both"/>
        <w:rPr>
          <w:b/>
          <w:sz w:val="20"/>
        </w:rPr>
      </w:pPr>
    </w:p>
    <w:p w:rsidR="00BF674D" w:rsidRDefault="00BF674D" w:rsidP="00BF674D">
      <w:pPr>
        <w:ind w:left="958"/>
        <w:jc w:val="both"/>
        <w:rPr>
          <w:b/>
          <w:sz w:val="20"/>
        </w:rPr>
      </w:pPr>
    </w:p>
    <w:p w:rsidR="00BF674D" w:rsidRDefault="00BF674D" w:rsidP="00BF674D">
      <w:pPr>
        <w:ind w:left="958"/>
        <w:jc w:val="both"/>
        <w:rPr>
          <w:b/>
          <w:sz w:val="20"/>
        </w:rPr>
      </w:pPr>
    </w:p>
    <w:p w:rsidR="00BF674D" w:rsidRDefault="00BF674D" w:rsidP="00BF674D">
      <w:pPr>
        <w:ind w:left="958"/>
        <w:jc w:val="both"/>
        <w:rPr>
          <w:b/>
          <w:sz w:val="20"/>
        </w:rPr>
      </w:pPr>
    </w:p>
    <w:p w:rsidR="00BF674D" w:rsidRDefault="00BF674D" w:rsidP="00401A55">
      <w:pPr>
        <w:widowControl/>
        <w:autoSpaceDE/>
        <w:autoSpaceDN/>
        <w:rPr>
          <w:sz w:val="20"/>
        </w:rPr>
        <w:sectPr w:rsidR="00BF674D">
          <w:pgSz w:w="11910" w:h="16840"/>
          <w:pgMar w:top="700" w:right="600" w:bottom="1340" w:left="620" w:header="0" w:footer="1146" w:gutter="0"/>
          <w:pgBorders w:offsetFrom="page">
            <w:top w:val="single" w:sz="12" w:space="24" w:color="000000"/>
            <w:left w:val="single" w:sz="12" w:space="24" w:color="000000"/>
            <w:bottom w:val="single" w:sz="12" w:space="24" w:color="000000"/>
            <w:right w:val="single" w:sz="12" w:space="24" w:color="000000"/>
          </w:pgBorders>
          <w:cols w:space="708"/>
        </w:sectPr>
      </w:pPr>
    </w:p>
    <w:p w:rsidR="00F57279" w:rsidRDefault="00BC419C">
      <w:pPr>
        <w:pStyle w:val="Balk3"/>
        <w:numPr>
          <w:ilvl w:val="1"/>
          <w:numId w:val="22"/>
        </w:numPr>
        <w:tabs>
          <w:tab w:val="left" w:pos="1553"/>
        </w:tabs>
        <w:spacing w:line="374" w:lineRule="exact"/>
        <w:ind w:left="1553" w:hanging="595"/>
      </w:pPr>
      <w:r>
        <w:lastRenderedPageBreak/>
        <w:t>Okul/Kurum</w:t>
      </w:r>
      <w:r>
        <w:rPr>
          <w:spacing w:val="-13"/>
        </w:rPr>
        <w:t xml:space="preserve"> </w:t>
      </w:r>
      <w:r>
        <w:t>İçi</w:t>
      </w:r>
      <w:r>
        <w:rPr>
          <w:spacing w:val="-13"/>
        </w:rPr>
        <w:t xml:space="preserve"> </w:t>
      </w:r>
      <w:r>
        <w:rPr>
          <w:spacing w:val="-2"/>
        </w:rPr>
        <w:t>Analiz</w:t>
      </w:r>
    </w:p>
    <w:p w:rsidR="00AE415E" w:rsidRDefault="00AE415E" w:rsidP="00AE415E">
      <w:r>
        <w:t xml:space="preserve">                       </w:t>
      </w:r>
      <w:r w:rsidRPr="00AE415E">
        <w:rPr>
          <w:b/>
          <w:sz w:val="32"/>
          <w:szCs w:val="32"/>
        </w:rPr>
        <w:t>2.7.1</w:t>
      </w:r>
      <w:r w:rsidRPr="005D4148">
        <w:rPr>
          <w:b/>
          <w:sz w:val="28"/>
          <w:szCs w:val="28"/>
        </w:rPr>
        <w:t xml:space="preserve"> Örgütsel Yapı</w:t>
      </w:r>
    </w:p>
    <w:p w:rsidR="00AE415E" w:rsidRPr="005D4148" w:rsidRDefault="00AE415E" w:rsidP="00AE415E">
      <w:pPr>
        <w:rPr>
          <w:sz w:val="28"/>
          <w:szCs w:val="28"/>
        </w:rPr>
      </w:pPr>
      <w:r>
        <w:rPr>
          <w:rFonts w:ascii="Times New Roman" w:hAnsi="Times New Roman" w:cs="Times New Roman"/>
          <w:noProof/>
          <w:sz w:val="24"/>
          <w:szCs w:val="24"/>
          <w:lang w:eastAsia="tr-TR"/>
        </w:rPr>
        <mc:AlternateContent>
          <mc:Choice Requires="wpc">
            <w:drawing>
              <wp:anchor distT="0" distB="0" distL="114300" distR="114300" simplePos="0" relativeHeight="487595520" behindDoc="0" locked="0" layoutInCell="1" allowOverlap="1" wp14:anchorId="36F4516B" wp14:editId="55E438A2">
                <wp:simplePos x="0" y="0"/>
                <wp:positionH relativeFrom="column">
                  <wp:posOffset>412750</wp:posOffset>
                </wp:positionH>
                <wp:positionV relativeFrom="paragraph">
                  <wp:posOffset>209550</wp:posOffset>
                </wp:positionV>
                <wp:extent cx="6162675" cy="7277100"/>
                <wp:effectExtent l="0" t="0" r="0" b="0"/>
                <wp:wrapSquare wrapText="bothSides"/>
                <wp:docPr id="88" name="Tuval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77066" y="752764"/>
                            <a:ext cx="1230482" cy="522373"/>
                          </a:xfrm>
                          <a:prstGeom prst="rect">
                            <a:avLst/>
                          </a:prstGeom>
                          <a:solidFill>
                            <a:srgbClr val="FFFFFF"/>
                          </a:solidFill>
                          <a:ln w="9525">
                            <a:solidFill>
                              <a:srgbClr val="000000"/>
                            </a:solidFill>
                            <a:miter lim="800000"/>
                            <a:headEnd/>
                            <a:tailEnd/>
                          </a:ln>
                        </wps:spPr>
                        <wps:txbx>
                          <w:txbxContent>
                            <w:p w:rsidR="00135EDE" w:rsidRDefault="00135EDE" w:rsidP="00AE415E">
                              <w:r>
                                <w:t>Öğretmenler Kurulu</w:t>
                              </w:r>
                            </w:p>
                          </w:txbxContent>
                        </wps:txbx>
                        <wps:bodyPr rot="0" vert="horz" wrap="square" lIns="69314" tIns="34658" rIns="69314" bIns="34658" anchor="t" anchorCtr="0" upright="1">
                          <a:noAutofit/>
                        </wps:bodyPr>
                      </wps:wsp>
                      <wps:wsp>
                        <wps:cNvPr id="4" name="Rectangle 6"/>
                        <wps:cNvSpPr>
                          <a:spLocks noChangeArrowheads="1"/>
                        </wps:cNvSpPr>
                        <wps:spPr bwMode="auto">
                          <a:xfrm>
                            <a:off x="4482470" y="809586"/>
                            <a:ext cx="1454381" cy="522373"/>
                          </a:xfrm>
                          <a:prstGeom prst="rect">
                            <a:avLst/>
                          </a:prstGeom>
                          <a:solidFill>
                            <a:srgbClr val="FFFFFF"/>
                          </a:solidFill>
                          <a:ln w="9525">
                            <a:solidFill>
                              <a:srgbClr val="000000"/>
                            </a:solidFill>
                            <a:miter lim="800000"/>
                            <a:headEnd/>
                            <a:tailEnd/>
                          </a:ln>
                        </wps:spPr>
                        <wps:txbx>
                          <w:txbxContent>
                            <w:p w:rsidR="00135EDE" w:rsidRDefault="00135EDE" w:rsidP="00AE415E">
                              <w:r>
                                <w:t>Okul-Aile Birliği</w:t>
                              </w:r>
                            </w:p>
                          </w:txbxContent>
                        </wps:txbx>
                        <wps:bodyPr rot="0" vert="horz" wrap="square" lIns="69314" tIns="34658" rIns="69314" bIns="34658" anchor="t" anchorCtr="0" upright="1">
                          <a:noAutofit/>
                        </wps:bodyPr>
                      </wps:wsp>
                      <wps:wsp>
                        <wps:cNvPr id="5" name="Rectangle 7"/>
                        <wps:cNvSpPr>
                          <a:spLocks noChangeArrowheads="1"/>
                        </wps:cNvSpPr>
                        <wps:spPr bwMode="auto">
                          <a:xfrm>
                            <a:off x="177066" y="1947958"/>
                            <a:ext cx="1405624" cy="862012"/>
                          </a:xfrm>
                          <a:prstGeom prst="rect">
                            <a:avLst/>
                          </a:prstGeom>
                          <a:solidFill>
                            <a:srgbClr val="FFFFFF"/>
                          </a:solidFill>
                          <a:ln w="9525">
                            <a:solidFill>
                              <a:srgbClr val="000000"/>
                            </a:solidFill>
                            <a:miter lim="800000"/>
                            <a:headEnd/>
                            <a:tailEnd/>
                          </a:ln>
                        </wps:spPr>
                        <wps:txbx>
                          <w:txbxContent>
                            <w:p w:rsidR="00135EDE" w:rsidRDefault="00135EDE" w:rsidP="00AE415E">
                              <w:r>
                                <w:t>KOMİSYONLAR</w:t>
                              </w:r>
                            </w:p>
                            <w:p w:rsidR="00135EDE" w:rsidRDefault="00135EDE" w:rsidP="00AE415E">
                              <w:r>
                                <w:t>Satın alma komisyonu</w:t>
                              </w:r>
                            </w:p>
                            <w:p w:rsidR="00135EDE" w:rsidRDefault="00135EDE" w:rsidP="00AE415E">
                              <w:r>
                                <w:t>Muayene ve teslim alma komisyonu</w:t>
                              </w:r>
                            </w:p>
                          </w:txbxContent>
                        </wps:txbx>
                        <wps:bodyPr rot="0" vert="horz" wrap="square" lIns="69314" tIns="34658" rIns="69314" bIns="34658" anchor="t" anchorCtr="0" upright="1">
                          <a:noAutofit/>
                        </wps:bodyPr>
                      </wps:wsp>
                      <wps:wsp>
                        <wps:cNvPr id="6" name="Rectangle 8"/>
                        <wps:cNvSpPr>
                          <a:spLocks noChangeArrowheads="1"/>
                        </wps:cNvSpPr>
                        <wps:spPr bwMode="auto">
                          <a:xfrm>
                            <a:off x="2104907" y="1566994"/>
                            <a:ext cx="1364565" cy="642473"/>
                          </a:xfrm>
                          <a:prstGeom prst="rect">
                            <a:avLst/>
                          </a:prstGeom>
                          <a:solidFill>
                            <a:srgbClr val="FFFFFF"/>
                          </a:solidFill>
                          <a:ln w="9525">
                            <a:solidFill>
                              <a:srgbClr val="000000"/>
                            </a:solidFill>
                            <a:miter lim="800000"/>
                            <a:headEnd/>
                            <a:tailEnd/>
                          </a:ln>
                        </wps:spPr>
                        <wps:txbx>
                          <w:txbxContent>
                            <w:p w:rsidR="00135EDE" w:rsidRDefault="00135EDE" w:rsidP="00AE415E"/>
                            <w:p w:rsidR="00135EDE" w:rsidRDefault="00135EDE" w:rsidP="00AE415E">
                              <w:pPr>
                                <w:jc w:val="center"/>
                              </w:pPr>
                              <w:r>
                                <w:t>Müdür Yrd.</w:t>
                              </w:r>
                            </w:p>
                            <w:p w:rsidR="00135EDE" w:rsidRDefault="00135EDE" w:rsidP="00AE415E"/>
                            <w:p w:rsidR="00135EDE" w:rsidRDefault="00135EDE" w:rsidP="00AE415E"/>
                          </w:txbxContent>
                        </wps:txbx>
                        <wps:bodyPr rot="0" vert="horz" wrap="square" lIns="69314" tIns="34658" rIns="69314" bIns="34658" anchor="t" anchorCtr="0" upright="1">
                          <a:noAutofit/>
                        </wps:bodyPr>
                      </wps:wsp>
                      <wps:wsp>
                        <wps:cNvPr id="7" name="Rectangle 9"/>
                        <wps:cNvSpPr>
                          <a:spLocks noChangeArrowheads="1"/>
                        </wps:cNvSpPr>
                        <wps:spPr bwMode="auto">
                          <a:xfrm>
                            <a:off x="3992330" y="1947958"/>
                            <a:ext cx="1858554" cy="757408"/>
                          </a:xfrm>
                          <a:prstGeom prst="rect">
                            <a:avLst/>
                          </a:prstGeom>
                          <a:solidFill>
                            <a:srgbClr val="FFFFFF"/>
                          </a:solidFill>
                          <a:ln w="9525">
                            <a:solidFill>
                              <a:srgbClr val="000000"/>
                            </a:solidFill>
                            <a:miter lim="800000"/>
                            <a:headEnd/>
                            <a:tailEnd/>
                          </a:ln>
                        </wps:spPr>
                        <wps:txbx>
                          <w:txbxContent>
                            <w:p w:rsidR="00135EDE" w:rsidRDefault="00135EDE" w:rsidP="00AE415E">
                              <w:r>
                                <w:t>KURULLAR</w:t>
                              </w:r>
                            </w:p>
                            <w:p w:rsidR="00135EDE" w:rsidRDefault="00135EDE" w:rsidP="00AE415E"/>
                            <w:p w:rsidR="00135EDE" w:rsidRDefault="00135EDE" w:rsidP="00AE415E">
                              <w:r>
                                <w:t>Zümre öğretmenler kurulu</w:t>
                              </w:r>
                            </w:p>
                          </w:txbxContent>
                        </wps:txbx>
                        <wps:bodyPr rot="0" vert="horz" wrap="square" lIns="69314" tIns="34658" rIns="69314" bIns="34658" anchor="t" anchorCtr="0" upright="1">
                          <a:noAutofit/>
                        </wps:bodyPr>
                      </wps:wsp>
                      <wps:wsp>
                        <wps:cNvPr id="8" name="Rectangle 10"/>
                        <wps:cNvSpPr>
                          <a:spLocks noChangeArrowheads="1"/>
                        </wps:cNvSpPr>
                        <wps:spPr bwMode="auto">
                          <a:xfrm>
                            <a:off x="177066" y="3473106"/>
                            <a:ext cx="1405624" cy="718021"/>
                          </a:xfrm>
                          <a:prstGeom prst="rect">
                            <a:avLst/>
                          </a:prstGeom>
                          <a:solidFill>
                            <a:srgbClr val="FFFFFF"/>
                          </a:solidFill>
                          <a:ln w="9525">
                            <a:solidFill>
                              <a:srgbClr val="000000"/>
                            </a:solidFill>
                            <a:miter lim="800000"/>
                            <a:headEnd/>
                            <a:tailEnd/>
                          </a:ln>
                        </wps:spPr>
                        <wps:txbx>
                          <w:txbxContent>
                            <w:p w:rsidR="00135EDE" w:rsidRDefault="00135EDE" w:rsidP="00AE415E"/>
                            <w:p w:rsidR="00135EDE" w:rsidRDefault="00135EDE" w:rsidP="00AE415E">
                              <w:pPr>
                                <w:jc w:val="center"/>
                              </w:pPr>
                              <w:r>
                                <w:t>Büro Hizmetleri</w:t>
                              </w:r>
                            </w:p>
                            <w:p w:rsidR="00135EDE" w:rsidRDefault="00135EDE" w:rsidP="00AE415E"/>
                          </w:txbxContent>
                        </wps:txbx>
                        <wps:bodyPr rot="0" vert="horz" wrap="square" lIns="69314" tIns="34658" rIns="69314" bIns="34658" anchor="t" anchorCtr="0" upright="1">
                          <a:noAutofit/>
                        </wps:bodyPr>
                      </wps:wsp>
                      <wps:wsp>
                        <wps:cNvPr id="9" name="Rectangle 11"/>
                        <wps:cNvSpPr>
                          <a:spLocks noChangeArrowheads="1"/>
                        </wps:cNvSpPr>
                        <wps:spPr bwMode="auto">
                          <a:xfrm>
                            <a:off x="1507629" y="4761927"/>
                            <a:ext cx="2484701" cy="1877055"/>
                          </a:xfrm>
                          <a:prstGeom prst="rect">
                            <a:avLst/>
                          </a:prstGeom>
                          <a:solidFill>
                            <a:srgbClr val="FFFFFF"/>
                          </a:solidFill>
                          <a:ln w="9525">
                            <a:solidFill>
                              <a:srgbClr val="000000"/>
                            </a:solidFill>
                            <a:miter lim="800000"/>
                            <a:headEnd/>
                            <a:tailEnd/>
                          </a:ln>
                        </wps:spPr>
                        <wps:txbx>
                          <w:txbxContent>
                            <w:p w:rsidR="00135EDE" w:rsidRDefault="00135EDE" w:rsidP="00AE415E">
                              <w:pPr>
                                <w:jc w:val="center"/>
                              </w:pPr>
                            </w:p>
                            <w:p w:rsidR="00135EDE" w:rsidRDefault="00135EDE" w:rsidP="00AE415E">
                              <w:pPr>
                                <w:jc w:val="center"/>
                              </w:pPr>
                            </w:p>
                            <w:p w:rsidR="00135EDE" w:rsidRDefault="00135EDE" w:rsidP="00AE415E">
                              <w:pPr>
                                <w:jc w:val="center"/>
                              </w:pPr>
                            </w:p>
                            <w:p w:rsidR="00135EDE" w:rsidRDefault="00135EDE" w:rsidP="00AE415E">
                              <w:pPr>
                                <w:jc w:val="center"/>
                              </w:pPr>
                            </w:p>
                            <w:p w:rsidR="00135EDE" w:rsidRDefault="00135EDE" w:rsidP="00AE415E">
                              <w:pPr>
                                <w:jc w:val="center"/>
                              </w:pPr>
                            </w:p>
                            <w:p w:rsidR="00135EDE" w:rsidRDefault="00135EDE" w:rsidP="00AE415E">
                              <w:pPr>
                                <w:jc w:val="center"/>
                              </w:pPr>
                              <w:r>
                                <w:t>Sınıf Öğretmenleri</w:t>
                              </w:r>
                            </w:p>
                            <w:p w:rsidR="00135EDE" w:rsidRDefault="00135EDE" w:rsidP="00AE415E">
                              <w:pPr>
                                <w:jc w:val="center"/>
                              </w:pPr>
                            </w:p>
                            <w:p w:rsidR="00135EDE" w:rsidRDefault="00135EDE" w:rsidP="00AE415E">
                              <w:pPr>
                                <w:jc w:val="both"/>
                              </w:pPr>
                            </w:p>
                          </w:txbxContent>
                        </wps:txbx>
                        <wps:bodyPr rot="0" vert="horz" wrap="square" lIns="69314" tIns="34658" rIns="69314" bIns="34658" anchor="t" anchorCtr="0" upright="1">
                          <a:noAutofit/>
                        </wps:bodyPr>
                      </wps:wsp>
                      <wps:wsp>
                        <wps:cNvPr id="10" name="Rectangle 12"/>
                        <wps:cNvSpPr>
                          <a:spLocks noChangeArrowheads="1"/>
                        </wps:cNvSpPr>
                        <wps:spPr bwMode="auto">
                          <a:xfrm>
                            <a:off x="3992330" y="3377542"/>
                            <a:ext cx="1858554" cy="1184863"/>
                          </a:xfrm>
                          <a:prstGeom prst="rect">
                            <a:avLst/>
                          </a:prstGeom>
                          <a:solidFill>
                            <a:srgbClr val="FFFFFF"/>
                          </a:solidFill>
                          <a:ln w="9525">
                            <a:solidFill>
                              <a:srgbClr val="000000"/>
                            </a:solidFill>
                            <a:miter lim="800000"/>
                            <a:headEnd/>
                            <a:tailEnd/>
                          </a:ln>
                        </wps:spPr>
                        <wps:txbx>
                          <w:txbxContent>
                            <w:p w:rsidR="00135EDE" w:rsidRDefault="00135EDE" w:rsidP="00AE415E"/>
                            <w:p w:rsidR="00135EDE" w:rsidRDefault="00135EDE" w:rsidP="00AE415E"/>
                            <w:p w:rsidR="00135EDE" w:rsidRDefault="00135EDE" w:rsidP="00AE415E"/>
                            <w:p w:rsidR="00135EDE" w:rsidRDefault="00135EDE" w:rsidP="00AE415E">
                              <w:pPr>
                                <w:jc w:val="center"/>
                              </w:pPr>
                              <w:r>
                                <w:t>Yardımcı Hizmetler</w:t>
                              </w:r>
                            </w:p>
                            <w:p w:rsidR="00135EDE" w:rsidRDefault="00135EDE" w:rsidP="00AE415E"/>
                            <w:p w:rsidR="00135EDE" w:rsidRDefault="00135EDE" w:rsidP="00AE415E"/>
                          </w:txbxContent>
                        </wps:txbx>
                        <wps:bodyPr rot="0" vert="horz" wrap="square" lIns="69314" tIns="34658" rIns="69314" bIns="34658" anchor="t" anchorCtr="0" upright="1">
                          <a:noAutofit/>
                        </wps:bodyPr>
                      </wps:wsp>
                      <wps:wsp>
                        <wps:cNvPr id="11" name="Line 13"/>
                        <wps:cNvCnPr/>
                        <wps:spPr bwMode="auto">
                          <a:xfrm>
                            <a:off x="2709242" y="1057535"/>
                            <a:ext cx="642" cy="509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4"/>
                        <wps:cNvCnPr/>
                        <wps:spPr bwMode="auto">
                          <a:xfrm flipH="1">
                            <a:off x="1582690" y="1828503"/>
                            <a:ext cx="522217" cy="261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69472" y="1873057"/>
                            <a:ext cx="522859" cy="260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3419431" y="564865"/>
                            <a:ext cx="1063039" cy="4926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7"/>
                        <wps:cNvCnPr/>
                        <wps:spPr bwMode="auto">
                          <a:xfrm flipH="1">
                            <a:off x="1407548" y="564865"/>
                            <a:ext cx="784609" cy="425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8"/>
                        <wps:cNvCnPr/>
                        <wps:spPr bwMode="auto">
                          <a:xfrm flipH="1">
                            <a:off x="1582690" y="3028863"/>
                            <a:ext cx="1125269" cy="781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9"/>
                        <wps:cNvCnPr/>
                        <wps:spPr bwMode="auto">
                          <a:xfrm>
                            <a:off x="2709242" y="3028863"/>
                            <a:ext cx="1283089" cy="6786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0"/>
                        <wps:cNvCnPr/>
                        <wps:spPr bwMode="auto">
                          <a:xfrm>
                            <a:off x="2541157" y="213392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1"/>
                        <wps:cNvCnPr/>
                        <wps:spPr bwMode="auto">
                          <a:xfrm>
                            <a:off x="1059190" y="239542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22"/>
                        <wps:cNvCnPr/>
                        <wps:spPr bwMode="auto">
                          <a:xfrm>
                            <a:off x="2706676" y="2209467"/>
                            <a:ext cx="1283" cy="2552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9" name="Resim 89"/>
                          <pic:cNvPicPr>
                            <a:picLocks noChangeAspect="1"/>
                          </pic:cNvPicPr>
                        </pic:nvPicPr>
                        <pic:blipFill>
                          <a:blip r:embed="rId16"/>
                          <a:stretch>
                            <a:fillRect/>
                          </a:stretch>
                        </pic:blipFill>
                        <pic:spPr>
                          <a:xfrm>
                            <a:off x="2162288" y="260426"/>
                            <a:ext cx="1257143" cy="809524"/>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Tuval 88" o:spid="_x0000_s1026" editas="canvas" style="position:absolute;margin-left:32.5pt;margin-top:16.5pt;width:485.25pt;height:573pt;z-index:487595520" coordsize="61626,72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">
                <v:shape id="_x0000_s1027" type="#_x0000_t75" style="position:absolute;width:61626;height:72771;visibility:visible;mso-wrap-style:square">
                  <v:fill o:detectmouseclick="t"/>
                  <v:path o:connecttype="none"/>
                </v:shape>
                <v:rect id="Rectangle 5" o:spid="_x0000_s1028" style="position:absolute;left:1770;top:7527;width:12305;height:5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NlcMA&#10;AADaAAAADwAAAGRycy9kb3ducmV2LnhtbESPQYvCMBSE7wv+h/CEvSyausIq1SgiCIoHWS2Ct2fz&#10;TIvNS2mi1n9vFhY8DjPzDTOdt7YSd2p86VjBoJ+AIM6dLtkoyA6r3hiED8gaK8ek4Eke5rPOxxRT&#10;7R78S/d9MCJC2KeooAihTqX0eUEWfd/VxNG7uMZiiLIxUjf4iHBbye8k+ZEWS44LBda0LCi/7m9W&#10;wddpe+aVCaPd7bjejLPFUhpZKvXZbRcTEIHa8A7/t9dawRD+rs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VNlcMAAADaAAAADwAAAAAAAAAAAAAAAACYAgAAZHJzL2Rv&#10;d25yZXYueG1sUEsFBgAAAAAEAAQA9QAAAIgDAAAAAA==&#10;">
                  <v:textbox inset="1.92539mm,.96272mm,1.92539mm,.96272mm">
                    <w:txbxContent>
                      <w:p w:rsidR="005E12A5" w:rsidRDefault="005E12A5" w:rsidP="00AE415E">
                        <w:r>
                          <w:t>Öğretmenler Kurulu</w:t>
                        </w:r>
                      </w:p>
                    </w:txbxContent>
                  </v:textbox>
                </v:rect>
                <v:rect id="Rectangle 6" o:spid="_x0000_s1029" style="position:absolute;left:44824;top:8095;width:14544;height:5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V4cMA&#10;AADaAAAADwAAAGRycy9kb3ducmV2LnhtbESPQYvCMBSE7wv+h/CEvSyausgq1SgiCIoHWS2Ct2fz&#10;TIvNS2mi1n9vFhY8DjPzDTOdt7YSd2p86VjBoJ+AIM6dLtkoyA6r3hiED8gaK8ek4Eke5rPOxxRT&#10;7R78S/d9MCJC2KeooAihTqX0eUEWfd/VxNG7uMZiiLIxUjf4iHBbye8k+ZEWS44LBda0LCi/7m9W&#10;wddpe+aVCaPd7bjejLPFUhpZKvXZbRcTEIHa8A7/t9dawRD+rs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zV4cMAAADaAAAADwAAAAAAAAAAAAAAAACYAgAAZHJzL2Rv&#10;d25yZXYueG1sUEsFBgAAAAAEAAQA9QAAAIgDAAAAAA==&#10;">
                  <v:textbox inset="1.92539mm,.96272mm,1.92539mm,.96272mm">
                    <w:txbxContent>
                      <w:p w:rsidR="005E12A5" w:rsidRDefault="005E12A5" w:rsidP="00AE415E">
                        <w:r>
                          <w:t>Okul-Aile Birliği</w:t>
                        </w:r>
                      </w:p>
                    </w:txbxContent>
                  </v:textbox>
                </v:rect>
                <v:rect id="Rectangle 7" o:spid="_x0000_s1030" style="position:absolute;left:1770;top:19479;width:14056;height:8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wesMA&#10;AADaAAAADwAAAGRycy9kb3ducmV2LnhtbESPQYvCMBSE7wv+h/CEvSyauuAq1SgiCIoHWS2Ct2fz&#10;TIvNS2mi1n9vFhY8DjPzDTOdt7YSd2p86VjBoJ+AIM6dLtkoyA6r3hiED8gaK8ek4Eke5rPOxxRT&#10;7R78S/d9MCJC2KeooAihTqX0eUEWfd/VxNG7uMZiiLIxUjf4iHBbye8k+ZEWS44LBda0LCi/7m9W&#10;wddpe+aVCaPd7bjejLPFUhpZKvXZbRcTEIHa8A7/t9dawRD+rs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BwesMAAADaAAAADwAAAAAAAAAAAAAAAACYAgAAZHJzL2Rv&#10;d25yZXYueG1sUEsFBgAAAAAEAAQA9QAAAIgDAAAAAA==&#10;">
                  <v:textbox inset="1.92539mm,.96272mm,1.92539mm,.96272mm">
                    <w:txbxContent>
                      <w:p w:rsidR="005E12A5" w:rsidRDefault="005E12A5" w:rsidP="00AE415E">
                        <w:r>
                          <w:t>KOMİSYONLAR</w:t>
                        </w:r>
                      </w:p>
                      <w:p w:rsidR="005E12A5" w:rsidRDefault="005E12A5" w:rsidP="00AE415E">
                        <w:r>
                          <w:t>Satın alma komisyonu</w:t>
                        </w:r>
                      </w:p>
                      <w:p w:rsidR="005E12A5" w:rsidRDefault="005E12A5" w:rsidP="00AE415E">
                        <w:r>
                          <w:t>Muayene ve teslim alma komisyonu</w:t>
                        </w:r>
                      </w:p>
                    </w:txbxContent>
                  </v:textbox>
                </v:rect>
                <v:rect id="Rectangle 8" o:spid="_x0000_s1031" style="position:absolute;left:21049;top:15669;width:13645;height:6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uDcQA&#10;AADaAAAADwAAAGRycy9kb3ducmV2LnhtbESPzWsCMRTE74X+D+EVvJSarYdVtkYRQVA8FD8QvL1u&#10;XrNLNy/LJvvhf28KgsdhZn7DzJeDrURHjS8dK/gcJyCIc6dLNgrOp83HDIQPyBorx6TgRh6Wi9eX&#10;OWba9Xyg7hiMiBD2GSooQqgzKX1ekEU/djVx9H5dYzFE2RipG+wj3FZykiSptFhyXCiwpnVB+d+x&#10;tQrer/sf3pgw/W4v293svFpLI0ulRm/D6gtEoCE8w4/2VitI4f9Kv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y7g3EAAAA2gAAAA8AAAAAAAAAAAAAAAAAmAIAAGRycy9k&#10;b3ducmV2LnhtbFBLBQYAAAAABAAEAPUAAACJAwAAAAA=&#10;">
                  <v:textbox inset="1.92539mm,.96272mm,1.92539mm,.96272mm">
                    <w:txbxContent>
                      <w:p w:rsidR="005E12A5" w:rsidRDefault="005E12A5" w:rsidP="00AE415E"/>
                      <w:p w:rsidR="005E12A5" w:rsidRDefault="005E12A5" w:rsidP="00AE415E">
                        <w:pPr>
                          <w:jc w:val="center"/>
                        </w:pPr>
                        <w:r>
                          <w:t>Müdür Yrd.</w:t>
                        </w:r>
                      </w:p>
                      <w:p w:rsidR="005E12A5" w:rsidRDefault="005E12A5" w:rsidP="00AE415E"/>
                      <w:p w:rsidR="005E12A5" w:rsidRDefault="005E12A5" w:rsidP="00AE415E"/>
                    </w:txbxContent>
                  </v:textbox>
                </v:rect>
                <v:rect id="Rectangle 9" o:spid="_x0000_s1032" style="position:absolute;left:39923;top:19479;width:18585;height:7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LlsQA&#10;AADaAAAADwAAAGRycy9kb3ducmV2LnhtbESPT2sCMRTE74V+h/AKXkrN1oPK1igiCIoH6SqCt9fN&#10;a3bp5mXZZP/47U1B8DjMzG+YxWqwleio8aVjBZ/jBARx7nTJRsH5tP2Yg/ABWWPlmBTcyMNq+fqy&#10;wFS7nr+py4IREcI+RQVFCHUqpc8LsujHriaO3q9rLIYoGyN1g32E20pOkmQqLZYcFwqsaVNQ/pe1&#10;VsH79fDDWxNmx/ay28/P6400slRq9Dasv0AEGsIz/GjvtIIZ/F+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5bEAAAA2gAAAA8AAAAAAAAAAAAAAAAAmAIAAGRycy9k&#10;b3ducmV2LnhtbFBLBQYAAAAABAAEAPUAAACJAwAAAAA=&#10;">
                  <v:textbox inset="1.92539mm,.96272mm,1.92539mm,.96272mm">
                    <w:txbxContent>
                      <w:p w:rsidR="005E12A5" w:rsidRDefault="005E12A5" w:rsidP="00AE415E">
                        <w:r>
                          <w:t>KURULLAR</w:t>
                        </w:r>
                      </w:p>
                      <w:p w:rsidR="005E12A5" w:rsidRDefault="005E12A5" w:rsidP="00AE415E"/>
                      <w:p w:rsidR="005E12A5" w:rsidRDefault="005E12A5" w:rsidP="00AE415E">
                        <w:r>
                          <w:t>Zümre öğretmenler kurulu</w:t>
                        </w:r>
                      </w:p>
                    </w:txbxContent>
                  </v:textbox>
                </v:rect>
                <v:rect id="Rectangle 10" o:spid="_x0000_s1033" style="position:absolute;left:1770;top:34731;width:14056;height:7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f5MEA&#10;AADaAAAADwAAAGRycy9kb3ducmV2LnhtbERPy2rCQBTdF/yH4Ra6KTqxC5U0ExFBSOlCqlLo7pq5&#10;nYRm7oTM5OHfO4uCy8N5Z9vJNmKgzteOFSwXCQji0umajYLL+TDfgPABWWPjmBTcyMM2nz1lmGo3&#10;8hcNp2BEDGGfooIqhDaV0pcVWfQL1xJH7td1FkOEnZG6wzGG20a+JclKWqw5NlTY0r6i8u/UWwWv&#10;P59XPpiwPvbfxcfmsttLI2ulXp6n3TuIQFN4iP/dh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h3+TBAAAA2gAAAA8AAAAAAAAAAAAAAAAAmAIAAGRycy9kb3du&#10;cmV2LnhtbFBLBQYAAAAABAAEAPUAAACGAwAAAAA=&#10;">
                  <v:textbox inset="1.92539mm,.96272mm,1.92539mm,.96272mm">
                    <w:txbxContent>
                      <w:p w:rsidR="005E12A5" w:rsidRDefault="005E12A5" w:rsidP="00AE415E"/>
                      <w:p w:rsidR="005E12A5" w:rsidRDefault="005E12A5" w:rsidP="00AE415E">
                        <w:pPr>
                          <w:jc w:val="center"/>
                        </w:pPr>
                        <w:r>
                          <w:t>Büro Hizmetleri</w:t>
                        </w:r>
                      </w:p>
                      <w:p w:rsidR="005E12A5" w:rsidRDefault="005E12A5" w:rsidP="00AE415E"/>
                    </w:txbxContent>
                  </v:textbox>
                </v:rect>
                <v:rect id="Rectangle 11" o:spid="_x0000_s1034" style="position:absolute;left:15076;top:47619;width:24847;height:18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16f8MA&#10;AADaAAAADwAAAGRycy9kb3ducmV2LnhtbESPQYvCMBSE7wv+h/CEvSyauge3VqOIICgeZFUEb8/m&#10;mRabl9JErf/eLCx4HGbmG2Yya20l7tT40rGCQT8BQZw7XbJRcNgveykIH5A1Vo5JwZM8zKadjwlm&#10;2j34l+67YESEsM9QQRFCnUnp84Is+r6riaN3cY3FEGVjpG7wEeG2kt9JMpQWS44LBda0KCi/7m5W&#10;wddpc+alCT/b23G1Tg/zhTSyVOqz287HIAK14R3+b6+0ghH8XYk3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16f8MAAADaAAAADwAAAAAAAAAAAAAAAACYAgAAZHJzL2Rv&#10;d25yZXYueG1sUEsFBgAAAAAEAAQA9QAAAIgDAAAAAA==&#10;">
                  <v:textbox inset="1.92539mm,.96272mm,1.92539mm,.96272mm">
                    <w:txbxContent>
                      <w:p w:rsidR="005E12A5" w:rsidRDefault="005E12A5" w:rsidP="00AE415E">
                        <w:pPr>
                          <w:jc w:val="center"/>
                        </w:pPr>
                      </w:p>
                      <w:p w:rsidR="005E12A5" w:rsidRDefault="005E12A5" w:rsidP="00AE415E">
                        <w:pPr>
                          <w:jc w:val="center"/>
                        </w:pPr>
                      </w:p>
                      <w:p w:rsidR="005E12A5" w:rsidRDefault="005E12A5" w:rsidP="00AE415E">
                        <w:pPr>
                          <w:jc w:val="center"/>
                        </w:pPr>
                      </w:p>
                      <w:p w:rsidR="005E12A5" w:rsidRDefault="005E12A5" w:rsidP="00AE415E">
                        <w:pPr>
                          <w:jc w:val="center"/>
                        </w:pPr>
                      </w:p>
                      <w:p w:rsidR="005E12A5" w:rsidRDefault="005E12A5" w:rsidP="00AE415E">
                        <w:pPr>
                          <w:jc w:val="center"/>
                        </w:pPr>
                      </w:p>
                      <w:p w:rsidR="005E12A5" w:rsidRDefault="005E12A5" w:rsidP="00AE415E">
                        <w:pPr>
                          <w:jc w:val="center"/>
                        </w:pPr>
                        <w:r>
                          <w:t>Sınıf Öğretmenleri</w:t>
                        </w:r>
                      </w:p>
                      <w:p w:rsidR="005E12A5" w:rsidRDefault="005E12A5" w:rsidP="00AE415E">
                        <w:pPr>
                          <w:jc w:val="center"/>
                        </w:pPr>
                      </w:p>
                      <w:p w:rsidR="005E12A5" w:rsidRDefault="005E12A5" w:rsidP="00AE415E">
                        <w:pPr>
                          <w:jc w:val="both"/>
                        </w:pPr>
                      </w:p>
                    </w:txbxContent>
                  </v:textbox>
                </v:rect>
                <v:rect id="Rectangle 12" o:spid="_x0000_s1035" style="position:absolute;left:39923;top:33775;width:18585;height:1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mFsQA&#10;AADbAAAADwAAAGRycy9kb3ducmV2LnhtbESPQWsCQQyF7wX/wxDBS9FZe2hldRQRBIuHUhXBW9yJ&#10;s4s7mWVn1PXfm0Oht4T38t6X2aLztbpTG6vABsajDBRxEWzFzsBhvx5OQMWEbLEOTAaeFGEx773N&#10;MLfhwb903yWnJIRjjgbKlJpc61iU5DGOQkMs2iW0HpOsrdO2xYeE+1p/ZNmn9lixNJTY0Kqk4rq7&#10;eQPvp+2Z1y59/dyOm+/JYbnSTlfGDPrdcgoqUZf+zX/XGyv4Qi+/yAB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JhbEAAAA2wAAAA8AAAAAAAAAAAAAAAAAmAIAAGRycy9k&#10;b3ducmV2LnhtbFBLBQYAAAAABAAEAPUAAACJAwAAAAA=&#10;">
                  <v:textbox inset="1.92539mm,.96272mm,1.92539mm,.96272mm">
                    <w:txbxContent>
                      <w:p w:rsidR="005E12A5" w:rsidRDefault="005E12A5" w:rsidP="00AE415E"/>
                      <w:p w:rsidR="005E12A5" w:rsidRDefault="005E12A5" w:rsidP="00AE415E"/>
                      <w:p w:rsidR="005E12A5" w:rsidRDefault="005E12A5" w:rsidP="00AE415E"/>
                      <w:p w:rsidR="005E12A5" w:rsidRDefault="005E12A5" w:rsidP="00AE415E">
                        <w:pPr>
                          <w:jc w:val="center"/>
                        </w:pPr>
                        <w:r>
                          <w:t>Yardımcı Hizmetler</w:t>
                        </w:r>
                      </w:p>
                      <w:p w:rsidR="005E12A5" w:rsidRDefault="005E12A5" w:rsidP="00AE415E"/>
                      <w:p w:rsidR="005E12A5" w:rsidRDefault="005E12A5" w:rsidP="00AE415E"/>
                    </w:txbxContent>
                  </v:textbox>
                </v:rect>
                <v:line id="Line 13" o:spid="_x0000_s1036" style="position:absolute;visibility:visible;mso-wrap-style:square" from="27092,10575" to="27098,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4" o:spid="_x0000_s1037" style="position:absolute;flip:x;visibility:visible;mso-wrap-style:square" from="15826,18285" to="21049,2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15" o:spid="_x0000_s1038" style="position:absolute;visibility:visible;mso-wrap-style:square" from="34694,18730" to="39923,2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39" style="position:absolute;visibility:visible;mso-wrap-style:square" from="34194,5648" to="44824,1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7" o:spid="_x0000_s1040" style="position:absolute;flip:x;visibility:visible;mso-wrap-style:square" from="14075,5648" to="21921,9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18" o:spid="_x0000_s1041" style="position:absolute;flip:x;visibility:visible;mso-wrap-style:square" from="15826,30288" to="27079,38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19" o:spid="_x0000_s1042" style="position:absolute;visibility:visible;mso-wrap-style:square" from="27092,30288" to="39923,3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20" o:spid="_x0000_s1043" style="position:absolute;visibility:visible;mso-wrap-style:square" from="25411,21339" to="25411,2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21" o:spid="_x0000_s1044" style="position:absolute;visibility:visible;mso-wrap-style:square" from="10591,23954" to="10591,2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22" o:spid="_x0000_s1045" style="position:absolute;visibility:visible;mso-wrap-style:square" from="27066,22094" to="27079,4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shape id="Resim 89" o:spid="_x0000_s1046" type="#_x0000_t75" style="position:absolute;left:21622;top:2604;width:12572;height:8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vtnEAAAA2wAAAA8AAABkcnMvZG93bnJldi54bWxEj0FrwkAUhO9C/8PyCt50Ew8SU1cRacF6&#10;aFELvb5mn9lg9m3Y3Sbpv+8WCh6HmfmGWW9H24qefGgcK8jnGQjiyumGawUfl5dZASJEZI2tY1Lw&#10;QwG2m4fJGkvtBj5Rf461SBAOJSowMXallKEyZDHMXUecvKvzFmOSvpba45DgtpWLLFtKiw2nBYMd&#10;7Q1Vt/O3VfCZN899vry9nt52RzI0+OL9yys1fRx3TyAijfEe/m8ftIJiBX9f0g+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vtnEAAAA2wAAAA8AAAAAAAAAAAAAAAAA&#10;nwIAAGRycy9kb3ducmV2LnhtbFBLBQYAAAAABAAEAPcAAACQAwAAAAA=&#10;">
                  <v:imagedata r:id="rId17" o:title=""/>
                  <v:path arrowok="t"/>
                </v:shape>
                <w10:wrap type="square"/>
              </v:group>
            </w:pict>
          </mc:Fallback>
        </mc:AlternateContent>
      </w:r>
      <w:r>
        <w:t xml:space="preserve">                                                            </w:t>
      </w:r>
      <w:r w:rsidRPr="005D4148">
        <w:rPr>
          <w:sz w:val="28"/>
          <w:szCs w:val="28"/>
        </w:rPr>
        <w:t>Okul /Kurum Teşkilat Şeması</w:t>
      </w:r>
    </w:p>
    <w:p w:rsidR="00AE415E" w:rsidRPr="005D4148" w:rsidRDefault="00AE415E" w:rsidP="00AE415E">
      <w:pPr>
        <w:rPr>
          <w:sz w:val="28"/>
          <w:szCs w:val="28"/>
        </w:rPr>
      </w:pPr>
    </w:p>
    <w:p w:rsidR="00AE415E" w:rsidRPr="005D4148" w:rsidRDefault="00AE415E" w:rsidP="00AE415E">
      <w:pPr>
        <w:rPr>
          <w:sz w:val="28"/>
          <w:szCs w:val="28"/>
        </w:rPr>
      </w:pPr>
    </w:p>
    <w:p w:rsidR="00AE415E" w:rsidRDefault="00AE415E">
      <w:pPr>
        <w:pStyle w:val="GvdeMetni"/>
        <w:spacing w:line="360" w:lineRule="auto"/>
        <w:ind w:left="958" w:right="1013"/>
        <w:jc w:val="both"/>
      </w:pPr>
    </w:p>
    <w:p w:rsidR="00AE415E" w:rsidRDefault="00AE415E">
      <w:pPr>
        <w:pStyle w:val="GvdeMetni"/>
        <w:spacing w:line="360" w:lineRule="auto"/>
        <w:ind w:left="958" w:right="1013"/>
        <w:jc w:val="both"/>
      </w:pPr>
    </w:p>
    <w:p w:rsidR="00AE415E" w:rsidRDefault="00AE415E">
      <w:pPr>
        <w:pStyle w:val="GvdeMetni"/>
        <w:spacing w:line="360" w:lineRule="auto"/>
        <w:ind w:left="958" w:right="1013"/>
        <w:jc w:val="both"/>
      </w:pPr>
    </w:p>
    <w:p w:rsidR="00AE415E" w:rsidRDefault="00AE415E">
      <w:pPr>
        <w:pStyle w:val="GvdeMetni"/>
        <w:spacing w:line="360" w:lineRule="auto"/>
        <w:ind w:left="958" w:right="1013"/>
        <w:jc w:val="both"/>
      </w:pPr>
    </w:p>
    <w:p w:rsidR="00AE415E" w:rsidRDefault="00AE415E">
      <w:pPr>
        <w:pStyle w:val="GvdeMetni"/>
        <w:spacing w:line="360" w:lineRule="auto"/>
        <w:ind w:left="958" w:right="1013"/>
        <w:jc w:val="both"/>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3255"/>
        </w:tabs>
        <w:rPr>
          <w:b/>
          <w:sz w:val="28"/>
          <w:szCs w:val="28"/>
        </w:rPr>
      </w:pPr>
    </w:p>
    <w:p w:rsidR="00AE415E" w:rsidRDefault="00AE415E" w:rsidP="00AE415E">
      <w:pPr>
        <w:tabs>
          <w:tab w:val="left" w:pos="3255"/>
        </w:tabs>
        <w:rPr>
          <w:b/>
        </w:rPr>
      </w:pPr>
      <w:r>
        <w:rPr>
          <w:b/>
        </w:rPr>
        <w:t xml:space="preserve">                                                           </w:t>
      </w:r>
    </w:p>
    <w:p w:rsidR="00AE415E" w:rsidRDefault="00AE415E" w:rsidP="00AE415E">
      <w:pPr>
        <w:tabs>
          <w:tab w:val="left" w:pos="3255"/>
        </w:tabs>
        <w:rPr>
          <w:b/>
        </w:rPr>
      </w:pPr>
    </w:p>
    <w:p w:rsidR="00AE415E" w:rsidRDefault="00AE415E" w:rsidP="00AE415E">
      <w:pPr>
        <w:tabs>
          <w:tab w:val="left" w:pos="3255"/>
        </w:tabs>
        <w:rPr>
          <w:b/>
        </w:rPr>
      </w:pPr>
    </w:p>
    <w:p w:rsidR="00AE415E" w:rsidRDefault="00AE415E" w:rsidP="00AE415E">
      <w:pPr>
        <w:tabs>
          <w:tab w:val="left" w:pos="3255"/>
        </w:tabs>
        <w:rPr>
          <w:b/>
        </w:rPr>
      </w:pPr>
    </w:p>
    <w:p w:rsidR="00AE415E" w:rsidRPr="0000128E" w:rsidRDefault="00AE415E" w:rsidP="00AE415E">
      <w:pPr>
        <w:tabs>
          <w:tab w:val="left" w:pos="3255"/>
        </w:tabs>
        <w:rPr>
          <w:sz w:val="28"/>
          <w:szCs w:val="28"/>
        </w:rPr>
      </w:pPr>
      <w:r>
        <w:rPr>
          <w:b/>
        </w:rPr>
        <w:t>Şekil 1</w:t>
      </w:r>
      <w:r w:rsidRPr="00E57371">
        <w:rPr>
          <w:b/>
        </w:rPr>
        <w:t>:</w:t>
      </w:r>
      <w:r>
        <w:t xml:space="preserve"> Salihli Hatice-Hüseyin Bulut</w:t>
      </w:r>
      <w:r w:rsidRPr="00E57371">
        <w:t xml:space="preserve"> Anaokulu Kurum/Teşkilat Şeması</w:t>
      </w: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Default="00AE415E" w:rsidP="00AE415E">
      <w:pPr>
        <w:tabs>
          <w:tab w:val="left" w:pos="7950"/>
        </w:tabs>
        <w:rPr>
          <w:b/>
          <w:sz w:val="28"/>
          <w:szCs w:val="28"/>
        </w:rPr>
      </w:pPr>
    </w:p>
    <w:p w:rsidR="00AE415E" w:rsidRPr="00B07ADB" w:rsidRDefault="00AE415E" w:rsidP="00AE415E">
      <w:pPr>
        <w:tabs>
          <w:tab w:val="left" w:pos="7950"/>
        </w:tabs>
        <w:rPr>
          <w:b/>
          <w:sz w:val="28"/>
          <w:szCs w:val="28"/>
        </w:rPr>
      </w:pPr>
      <w:r w:rsidRPr="00B07ADB">
        <w:rPr>
          <w:b/>
          <w:sz w:val="28"/>
          <w:szCs w:val="28"/>
        </w:rPr>
        <w:lastRenderedPageBreak/>
        <w:t>Okul/Kurumlarda Oluşturulan Birimler:</w:t>
      </w:r>
    </w:p>
    <w:p w:rsidR="00AE415E" w:rsidRPr="00841CA9" w:rsidRDefault="00AE415E" w:rsidP="00AE415E">
      <w:pPr>
        <w:tabs>
          <w:tab w:val="left" w:pos="7950"/>
        </w:tabs>
        <w:rPr>
          <w:rFonts w:asciiTheme="minorHAnsi" w:hAnsiTheme="minorHAnsi" w:cstheme="minorHAnsi"/>
          <w:sz w:val="20"/>
          <w:szCs w:val="20"/>
        </w:rPr>
      </w:pPr>
      <w:r w:rsidRPr="00841CA9">
        <w:rPr>
          <w:rFonts w:asciiTheme="minorHAnsi" w:hAnsiTheme="minorHAnsi" w:cstheme="minorHAnsi"/>
          <w:b/>
          <w:sz w:val="20"/>
          <w:szCs w:val="20"/>
        </w:rPr>
        <w:t xml:space="preserve">Tablo  6: </w:t>
      </w:r>
      <w:r w:rsidRPr="00841CA9">
        <w:rPr>
          <w:rFonts w:asciiTheme="minorHAnsi" w:hAnsiTheme="minorHAnsi" w:cstheme="minorHAnsi"/>
          <w:sz w:val="20"/>
          <w:szCs w:val="20"/>
        </w:rPr>
        <w:t>Okul/Kurumlarda Oluşturulan Birimler</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2126"/>
        <w:gridCol w:w="2126"/>
        <w:gridCol w:w="1276"/>
      </w:tblGrid>
      <w:tr w:rsidR="00841CA9" w:rsidRPr="00841CA9" w:rsidTr="00841CA9">
        <w:trPr>
          <w:trHeight w:val="204"/>
        </w:trPr>
        <w:tc>
          <w:tcPr>
            <w:tcW w:w="408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D25DF" w:rsidRPr="00841CA9" w:rsidRDefault="00DD25DF" w:rsidP="00FE50EA">
            <w:pPr>
              <w:jc w:val="center"/>
              <w:rPr>
                <w:rFonts w:asciiTheme="minorHAnsi" w:hAnsiTheme="minorHAnsi" w:cstheme="minorHAnsi"/>
                <w:b/>
                <w:sz w:val="20"/>
                <w:szCs w:val="20"/>
              </w:rPr>
            </w:pPr>
            <w:r w:rsidRPr="00841CA9">
              <w:rPr>
                <w:rFonts w:asciiTheme="minorHAnsi" w:hAnsiTheme="minorHAnsi" w:cstheme="minorHAnsi"/>
                <w:b/>
                <w:sz w:val="20"/>
                <w:szCs w:val="20"/>
              </w:rPr>
              <w:t>Görevler</w:t>
            </w: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D25DF" w:rsidRPr="00841CA9" w:rsidRDefault="00DD25DF" w:rsidP="00FE50EA">
            <w:pPr>
              <w:tabs>
                <w:tab w:val="left" w:pos="7950"/>
              </w:tabs>
              <w:jc w:val="center"/>
              <w:rPr>
                <w:rFonts w:asciiTheme="minorHAnsi" w:hAnsiTheme="minorHAnsi" w:cstheme="minorHAnsi"/>
                <w:b/>
                <w:sz w:val="20"/>
                <w:szCs w:val="20"/>
              </w:rPr>
            </w:pPr>
            <w:r w:rsidRPr="00841CA9">
              <w:rPr>
                <w:rFonts w:asciiTheme="minorHAnsi" w:hAnsiTheme="minorHAnsi" w:cstheme="minorHAnsi"/>
                <w:b/>
                <w:sz w:val="20"/>
                <w:szCs w:val="20"/>
              </w:rPr>
              <w:t>Bölüm, birim, komisyon, kurul adı</w:t>
            </w: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D25DF" w:rsidRPr="00841CA9" w:rsidRDefault="00DD25DF" w:rsidP="00FE50EA">
            <w:pPr>
              <w:tabs>
                <w:tab w:val="left" w:pos="7950"/>
              </w:tabs>
              <w:jc w:val="center"/>
              <w:rPr>
                <w:rFonts w:asciiTheme="minorHAnsi" w:hAnsiTheme="minorHAnsi" w:cstheme="minorHAnsi"/>
                <w:b/>
                <w:sz w:val="20"/>
                <w:szCs w:val="20"/>
              </w:rPr>
            </w:pPr>
            <w:r w:rsidRPr="00841CA9">
              <w:rPr>
                <w:rFonts w:asciiTheme="minorHAnsi" w:hAnsiTheme="minorHAnsi" w:cstheme="minorHAnsi"/>
                <w:b/>
                <w:sz w:val="20"/>
                <w:szCs w:val="20"/>
              </w:rPr>
              <w:t>Görevle İlgili Paydaşlar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D25DF" w:rsidRPr="00841CA9" w:rsidRDefault="00DD25DF" w:rsidP="00FE50EA">
            <w:pPr>
              <w:tabs>
                <w:tab w:val="left" w:pos="7950"/>
              </w:tabs>
              <w:jc w:val="center"/>
              <w:rPr>
                <w:rFonts w:asciiTheme="minorHAnsi" w:hAnsiTheme="minorHAnsi" w:cstheme="minorHAnsi"/>
                <w:b/>
                <w:sz w:val="20"/>
                <w:szCs w:val="20"/>
              </w:rPr>
            </w:pPr>
            <w:r w:rsidRPr="00841CA9">
              <w:rPr>
                <w:rFonts w:asciiTheme="minorHAnsi" w:hAnsiTheme="minorHAnsi" w:cstheme="minorHAnsi"/>
                <w:b/>
                <w:sz w:val="20"/>
                <w:szCs w:val="20"/>
              </w:rPr>
              <w:t>Hedef Kitle</w:t>
            </w:r>
          </w:p>
        </w:tc>
      </w:tr>
      <w:tr w:rsidR="00DD25DF" w:rsidRPr="00841CA9" w:rsidTr="00841CA9">
        <w:trPr>
          <w:trHeight w:val="690"/>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SegoeUI" w:hAnsiTheme="minorHAnsi" w:cstheme="minorHAnsi"/>
                <w:sz w:val="20"/>
                <w:szCs w:val="20"/>
              </w:rPr>
              <w:t>Okul ve aile iş birliğini sağlamak, okula maddi kaynak oluşturmak</w:t>
            </w:r>
          </w:p>
        </w:tc>
        <w:tc>
          <w:tcPr>
            <w:tcW w:w="2126" w:type="dxa"/>
            <w:tcBorders>
              <w:top w:val="single" w:sz="4" w:space="0" w:color="auto"/>
              <w:left w:val="single" w:sz="4" w:space="0" w:color="auto"/>
              <w:bottom w:val="single" w:sz="4" w:space="0" w:color="auto"/>
              <w:right w:val="single" w:sz="4" w:space="0" w:color="auto"/>
            </w:tcBorders>
          </w:tcPr>
          <w:p w:rsidR="00DD25DF" w:rsidRPr="00841CA9" w:rsidRDefault="00DD25DF">
            <w:pPr>
              <w:rPr>
                <w:rFonts w:asciiTheme="minorHAnsi" w:eastAsia="Times New Roman" w:hAnsiTheme="minorHAnsi" w:cstheme="minorHAnsi"/>
                <w:sz w:val="20"/>
                <w:szCs w:val="20"/>
              </w:rPr>
            </w:pPr>
          </w:p>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Aile Birliği</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öğretmen ve diğer çalışanlar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Eğitim-öğretimin planlanması ve yönetim ile ilgili en üst karar alma organı</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Öğretmenler Kurulu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Eğitim-Öğretimin planlanması ve uygulanması ile ilgili kararlar alınır</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Zümre Öğretmenler Kurulu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Okuldaki Taşınır İşlemleri ile ilgili gerekli çalışmaları yapmak</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Taşınır Sayım Kurulu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Okuldaki kayıtlı olan demirbaşların değer tespitini yapmak</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Değer Tespit Komisyonu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Kaynaştırma öğrencileri için BEP hazırlama</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BEP Komisyonu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shd w:val="clear" w:color="auto" w:fill="FFFFFF"/>
              </w:rPr>
              <w:t>Okulumuzun internet sitesinde yayınlanacak olan haber-duyuru-fotoğraf vb işlerin incelenmesi-onayı</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Web Yayın Ekibi</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 xml:space="preserve">Okulda kutlanacak olan Tören ve kutlamaları inceleyerek onay vermek </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Tören ve Kutlama Komisyonu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w:t>
            </w:r>
          </w:p>
        </w:tc>
      </w:tr>
      <w:tr w:rsidR="00DD25DF" w:rsidRPr="00841CA9" w:rsidTr="00841CA9">
        <w:trPr>
          <w:trHeight w:val="371"/>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Satın alma ile ilgili işlemler</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Satın Alma Komisyonu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ve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shd w:val="clear" w:color="auto" w:fill="FFFFFF"/>
              </w:rPr>
              <w:t>Okula teslim edilen hizmet işinin muayene ve kabul işlemlerini yapmak</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Muayene Kabul Komisyonu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ve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shd w:val="clear" w:color="auto" w:fill="FFFFFF"/>
              </w:rPr>
            </w:pPr>
            <w:r w:rsidRPr="00841CA9">
              <w:rPr>
                <w:rFonts w:asciiTheme="minorHAnsi" w:eastAsia="Times New Roman" w:hAnsiTheme="minorHAnsi" w:cstheme="minorHAnsi"/>
                <w:sz w:val="20"/>
                <w:szCs w:val="20"/>
                <w:shd w:val="clear" w:color="auto" w:fill="FFFFFF"/>
              </w:rPr>
              <w:t>Okulda uygulanacak olan ücreti belirlemek</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Ücret Tespit Komisyonu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ve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shd w:val="clear" w:color="auto" w:fill="FFFFFF"/>
              </w:rPr>
            </w:pPr>
            <w:r w:rsidRPr="00841CA9">
              <w:rPr>
                <w:rFonts w:asciiTheme="minorHAnsi" w:eastAsia="Times New Roman" w:hAnsiTheme="minorHAnsi" w:cstheme="minorHAnsi"/>
                <w:sz w:val="20"/>
                <w:szCs w:val="20"/>
                <w:shd w:val="clear" w:color="auto" w:fill="FFFFFF"/>
              </w:rPr>
              <w:t>Okulun Psikososyal Müdahale Planını uygulanmasını sağlamak</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Psikososyal Müdehale Hizmetleri Komisyonu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ve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Öğrenci-Veli</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shd w:val="clear" w:color="auto" w:fill="FFFFFF"/>
              </w:rPr>
            </w:pPr>
            <w:r w:rsidRPr="00841CA9">
              <w:rPr>
                <w:rFonts w:asciiTheme="minorHAnsi" w:eastAsia="Times New Roman" w:hAnsiTheme="minorHAnsi" w:cstheme="minorHAnsi"/>
                <w:sz w:val="20"/>
                <w:szCs w:val="20"/>
                <w:shd w:val="clear" w:color="auto" w:fill="FFFFFF"/>
              </w:rPr>
              <w:t>Okulun İSG planına uygun olarak gerekli çalışmaları yapmak</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İSG Komisyonu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ve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Öğrenci-Veli</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shd w:val="clear" w:color="auto" w:fill="FFFFFF"/>
              </w:rPr>
            </w:pPr>
            <w:r w:rsidRPr="00841CA9">
              <w:rPr>
                <w:rFonts w:asciiTheme="minorHAnsi" w:eastAsia="Times New Roman" w:hAnsiTheme="minorHAnsi" w:cstheme="minorHAnsi"/>
                <w:sz w:val="20"/>
                <w:szCs w:val="20"/>
                <w:shd w:val="clear" w:color="auto" w:fill="FFFFFF"/>
              </w:rPr>
              <w:t>Sivil savunma bakımından gerekli tedbirlerin tespiti ve planlanması</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Sivil Savunma Komisyonu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ve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Öğrenci-Veli</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shd w:val="clear" w:color="auto" w:fill="FFFFFF"/>
              </w:rPr>
            </w:pPr>
            <w:r w:rsidRPr="00841CA9">
              <w:rPr>
                <w:rFonts w:asciiTheme="minorHAnsi" w:eastAsia="Times New Roman" w:hAnsiTheme="minorHAnsi" w:cstheme="minorHAnsi"/>
                <w:sz w:val="20"/>
                <w:szCs w:val="20"/>
                <w:shd w:val="clear" w:color="auto" w:fill="FFFFFF"/>
              </w:rPr>
              <w:t>Sıfır Atık Projesini uygulamak</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Sıfır Atık Proje Ekibi</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ve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Öğrenci-Veli</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shd w:val="clear" w:color="auto" w:fill="FFFFFF"/>
              </w:rPr>
            </w:pPr>
            <w:r w:rsidRPr="00841CA9">
              <w:rPr>
                <w:rFonts w:asciiTheme="minorHAnsi" w:eastAsia="Times New Roman" w:hAnsiTheme="minorHAnsi" w:cstheme="minorHAnsi"/>
                <w:sz w:val="20"/>
                <w:szCs w:val="20"/>
                <w:shd w:val="clear" w:color="auto" w:fill="FFFFFF"/>
              </w:rPr>
              <w:t>Öğrenci devamsızlık takibini yapmak</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Rita Komisyonu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ve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Öğrenci-Veli</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shd w:val="clear" w:color="auto" w:fill="FFFFFF"/>
              </w:rPr>
            </w:pPr>
            <w:r w:rsidRPr="00841CA9">
              <w:rPr>
                <w:rFonts w:asciiTheme="minorHAnsi" w:eastAsia="Times New Roman" w:hAnsiTheme="minorHAnsi" w:cstheme="minorHAnsi"/>
                <w:sz w:val="20"/>
                <w:szCs w:val="20"/>
                <w:shd w:val="clear" w:color="auto" w:fill="FFFFFF"/>
              </w:rPr>
              <w:t>Okulumuzda PDR hizmetlerinin planlanması, eşgüdümün ve kurum içindeki işbirliğin sağlanması </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Rehberlik Hizmetleri Yürütme Komisyonu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Rehberlik Servisi, Sınıf Rehber Öğretmenleri, Okul Yönetimi</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Öğrenci-Veli</w:t>
            </w:r>
          </w:p>
        </w:tc>
      </w:tr>
      <w:tr w:rsidR="00DD25DF" w:rsidRPr="00841CA9" w:rsidTr="00841CA9">
        <w:trPr>
          <w:trHeight w:val="1644"/>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126" w:type="dxa"/>
            <w:tcBorders>
              <w:top w:val="single" w:sz="4" w:space="0" w:color="auto"/>
              <w:left w:val="single" w:sz="4" w:space="0" w:color="auto"/>
              <w:bottom w:val="single" w:sz="4" w:space="0" w:color="auto"/>
              <w:right w:val="single" w:sz="4" w:space="0" w:color="auto"/>
            </w:tcBorders>
          </w:tcPr>
          <w:p w:rsidR="00DD25DF" w:rsidRPr="00841CA9" w:rsidRDefault="00DD25DF">
            <w:pPr>
              <w:rPr>
                <w:rFonts w:asciiTheme="minorHAnsi" w:eastAsia="Times New Roman" w:hAnsiTheme="minorHAnsi" w:cstheme="minorHAnsi"/>
                <w:sz w:val="20"/>
                <w:szCs w:val="20"/>
              </w:rPr>
            </w:pPr>
          </w:p>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Gelişim Yönetim Ekibi</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Öğretmenler, Veliler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Öğrenci-Veli</w:t>
            </w:r>
          </w:p>
        </w:tc>
      </w:tr>
      <w:tr w:rsidR="00DD25DF" w:rsidRPr="00841CA9" w:rsidTr="00841CA9">
        <w:trPr>
          <w:trHeight w:val="617"/>
        </w:trPr>
        <w:tc>
          <w:tcPr>
            <w:tcW w:w="4082"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shd w:val="clear" w:color="auto" w:fill="FFFFFF"/>
              </w:rPr>
            </w:pPr>
            <w:r w:rsidRPr="00841CA9">
              <w:rPr>
                <w:rFonts w:asciiTheme="minorHAnsi" w:eastAsia="Times New Roman" w:hAnsiTheme="minorHAnsi" w:cstheme="minorHAnsi"/>
                <w:sz w:val="20"/>
                <w:szCs w:val="20"/>
                <w:shd w:val="clear" w:color="auto" w:fill="FFFFFF"/>
              </w:rPr>
              <w:t>Okulun Stratejik Planını hazırlamak ve uygulamaları takip etmek</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Stratejik Plan Ekibi ve Üst Kurulu</w:t>
            </w:r>
          </w:p>
        </w:tc>
        <w:tc>
          <w:tcPr>
            <w:tcW w:w="212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Okul Yönetimi ve öğretmenler</w:t>
            </w:r>
          </w:p>
        </w:tc>
        <w:tc>
          <w:tcPr>
            <w:tcW w:w="1276" w:type="dxa"/>
            <w:tcBorders>
              <w:top w:val="single" w:sz="4" w:space="0" w:color="auto"/>
              <w:left w:val="single" w:sz="4" w:space="0" w:color="auto"/>
              <w:bottom w:val="single" w:sz="4" w:space="0" w:color="auto"/>
              <w:right w:val="single" w:sz="4" w:space="0" w:color="auto"/>
            </w:tcBorders>
            <w:hideMark/>
          </w:tcPr>
          <w:p w:rsidR="00DD25DF" w:rsidRPr="00841CA9" w:rsidRDefault="00DD25DF">
            <w:pPr>
              <w:rPr>
                <w:rFonts w:asciiTheme="minorHAnsi" w:eastAsia="Times New Roman" w:hAnsiTheme="minorHAnsi" w:cstheme="minorHAnsi"/>
                <w:sz w:val="20"/>
                <w:szCs w:val="20"/>
              </w:rPr>
            </w:pPr>
            <w:r w:rsidRPr="00841CA9">
              <w:rPr>
                <w:rFonts w:asciiTheme="minorHAnsi" w:eastAsia="Times New Roman" w:hAnsiTheme="minorHAnsi" w:cstheme="minorHAnsi"/>
                <w:sz w:val="20"/>
                <w:szCs w:val="20"/>
              </w:rPr>
              <w:t>Öğrenci-Veli</w:t>
            </w:r>
          </w:p>
        </w:tc>
      </w:tr>
    </w:tbl>
    <w:p w:rsidR="00F57279" w:rsidRDefault="00BC419C">
      <w:pPr>
        <w:ind w:left="958"/>
        <w:jc w:val="both"/>
        <w:rPr>
          <w:b/>
          <w:sz w:val="20"/>
        </w:rPr>
      </w:pPr>
      <w:r>
        <w:rPr>
          <w:b/>
          <w:sz w:val="20"/>
        </w:rPr>
        <w:lastRenderedPageBreak/>
        <w:t>Tablo</w:t>
      </w:r>
      <w:r>
        <w:rPr>
          <w:b/>
          <w:spacing w:val="-7"/>
          <w:sz w:val="20"/>
        </w:rPr>
        <w:t xml:space="preserve"> </w:t>
      </w:r>
      <w:r w:rsidR="00841CA9">
        <w:rPr>
          <w:b/>
          <w:sz w:val="20"/>
        </w:rPr>
        <w:t>7</w:t>
      </w:r>
      <w:r>
        <w:rPr>
          <w:b/>
          <w:sz w:val="20"/>
        </w:rPr>
        <w:t>.Okul/Kurum</w:t>
      </w:r>
      <w:r>
        <w:rPr>
          <w:b/>
          <w:spacing w:val="-7"/>
          <w:sz w:val="20"/>
        </w:rPr>
        <w:t xml:space="preserve"> </w:t>
      </w:r>
      <w:r>
        <w:rPr>
          <w:b/>
          <w:sz w:val="20"/>
        </w:rPr>
        <w:t>İçi</w:t>
      </w:r>
      <w:r>
        <w:rPr>
          <w:b/>
          <w:spacing w:val="-6"/>
          <w:sz w:val="20"/>
        </w:rPr>
        <w:t xml:space="preserve"> </w:t>
      </w:r>
      <w:r>
        <w:rPr>
          <w:b/>
          <w:sz w:val="20"/>
        </w:rPr>
        <w:t>Analiz</w:t>
      </w:r>
      <w:r>
        <w:rPr>
          <w:b/>
          <w:spacing w:val="-7"/>
          <w:sz w:val="20"/>
        </w:rPr>
        <w:t xml:space="preserve"> </w:t>
      </w:r>
      <w:r>
        <w:rPr>
          <w:b/>
          <w:sz w:val="20"/>
        </w:rPr>
        <w:t>İçerik</w:t>
      </w:r>
      <w:r>
        <w:rPr>
          <w:b/>
          <w:spacing w:val="-6"/>
          <w:sz w:val="20"/>
        </w:rPr>
        <w:t xml:space="preserve"> </w:t>
      </w:r>
      <w:r>
        <w:rPr>
          <w:b/>
          <w:spacing w:val="-2"/>
          <w:sz w:val="20"/>
        </w:rPr>
        <w:t>Tablosu</w:t>
      </w:r>
    </w:p>
    <w:p w:rsidR="00DD25DF" w:rsidRDefault="00DD25DF">
      <w:pPr>
        <w:spacing w:before="4"/>
        <w:ind w:left="958"/>
        <w:jc w:val="both"/>
        <w:rPr>
          <w:b/>
          <w:sz w:val="16"/>
        </w:rPr>
      </w:pPr>
    </w:p>
    <w:p w:rsidR="00BF08DF" w:rsidRDefault="00BF08DF">
      <w:pPr>
        <w:spacing w:before="4"/>
        <w:ind w:left="958"/>
        <w:jc w:val="both"/>
        <w:rPr>
          <w:b/>
          <w:sz w:val="16"/>
        </w:rPr>
      </w:pPr>
    </w:p>
    <w:p w:rsidR="00BF08DF" w:rsidRDefault="00BF08DF">
      <w:pPr>
        <w:spacing w:before="4"/>
        <w:ind w:left="958"/>
        <w:jc w:val="both"/>
        <w:rPr>
          <w:b/>
          <w:sz w:val="16"/>
        </w:rPr>
      </w:pPr>
    </w:p>
    <w:p w:rsidR="00DD25DF" w:rsidRDefault="00DD25DF">
      <w:pPr>
        <w:spacing w:before="4"/>
        <w:ind w:left="958"/>
        <w:jc w:val="both"/>
        <w:rPr>
          <w:b/>
          <w:sz w:val="16"/>
        </w:rPr>
      </w:pPr>
      <w:r w:rsidRPr="00DD25DF">
        <w:rPr>
          <w:b/>
          <w:sz w:val="16"/>
        </w:rPr>
        <w:t>Temel Bilgiler Tablosu- Okul Künyesi</w:t>
      </w:r>
    </w:p>
    <w:p w:rsidR="00F57279" w:rsidRDefault="00F57279">
      <w:pPr>
        <w:jc w:val="both"/>
        <w:rPr>
          <w:sz w:val="16"/>
        </w:rPr>
      </w:pPr>
    </w:p>
    <w:tbl>
      <w:tblPr>
        <w:tblW w:w="4879" w:type="pct"/>
        <w:tblInd w:w="271" w:type="dxa"/>
        <w:tblLayout w:type="fixed"/>
        <w:tblCellMar>
          <w:left w:w="70" w:type="dxa"/>
          <w:right w:w="70" w:type="dxa"/>
        </w:tblCellMar>
        <w:tblLook w:val="04A0" w:firstRow="1" w:lastRow="0" w:firstColumn="1" w:lastColumn="0" w:noHBand="0" w:noVBand="1"/>
      </w:tblPr>
      <w:tblGrid>
        <w:gridCol w:w="759"/>
        <w:gridCol w:w="173"/>
        <w:gridCol w:w="710"/>
        <w:gridCol w:w="378"/>
        <w:gridCol w:w="618"/>
        <w:gridCol w:w="1129"/>
        <w:gridCol w:w="2839"/>
        <w:gridCol w:w="4313"/>
      </w:tblGrid>
      <w:tr w:rsidR="00DD25DF" w:rsidTr="00BF08DF">
        <w:trPr>
          <w:trHeight w:val="452"/>
        </w:trPr>
        <w:tc>
          <w:tcPr>
            <w:tcW w:w="1208" w:type="pct"/>
            <w:gridSpan w:val="5"/>
            <w:tcBorders>
              <w:top w:val="single" w:sz="8" w:space="0" w:color="000066"/>
              <w:left w:val="single" w:sz="8" w:space="0" w:color="auto"/>
              <w:bottom w:val="single" w:sz="8" w:space="0" w:color="000066"/>
              <w:right w:val="single" w:sz="8" w:space="0" w:color="000066"/>
            </w:tcBorders>
            <w:shd w:val="clear" w:color="auto" w:fill="D6E3BC" w:themeFill="accent3" w:themeFillTint="66"/>
            <w:noWrap/>
            <w:vAlign w:val="center"/>
            <w:hideMark/>
          </w:tcPr>
          <w:p w:rsidR="00DD25DF" w:rsidRDefault="00DD25D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İli:MANİSA</w:t>
            </w:r>
          </w:p>
        </w:tc>
        <w:tc>
          <w:tcPr>
            <w:tcW w:w="3792" w:type="pct"/>
            <w:gridSpan w:val="3"/>
            <w:tcBorders>
              <w:top w:val="single" w:sz="8" w:space="0" w:color="000066"/>
              <w:left w:val="nil"/>
              <w:bottom w:val="single" w:sz="8" w:space="0" w:color="000066"/>
              <w:right w:val="single" w:sz="8" w:space="0" w:color="000000"/>
            </w:tcBorders>
            <w:shd w:val="clear" w:color="auto" w:fill="D6E3BC" w:themeFill="accent3" w:themeFillTint="66"/>
            <w:vAlign w:val="center"/>
            <w:hideMark/>
          </w:tcPr>
          <w:p w:rsidR="00DD25DF" w:rsidRDefault="00DD25DF">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İlçesi: Salihli</w:t>
            </w:r>
          </w:p>
        </w:tc>
      </w:tr>
      <w:tr w:rsidR="00A053A6" w:rsidTr="00A053A6">
        <w:trPr>
          <w:trHeight w:val="412"/>
        </w:trPr>
        <w:tc>
          <w:tcPr>
            <w:tcW w:w="348" w:type="pct"/>
            <w:tcBorders>
              <w:top w:val="single" w:sz="8" w:space="0" w:color="000066"/>
              <w:left w:val="single" w:sz="8" w:space="0" w:color="auto"/>
              <w:bottom w:val="single" w:sz="8" w:space="0" w:color="000066"/>
              <w:right w:val="single" w:sz="8" w:space="0" w:color="000066"/>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 xml:space="preserve">Adres: </w:t>
            </w:r>
          </w:p>
        </w:tc>
        <w:tc>
          <w:tcPr>
            <w:tcW w:w="860" w:type="pct"/>
            <w:gridSpan w:val="4"/>
            <w:tcBorders>
              <w:top w:val="single" w:sz="8" w:space="0" w:color="000066"/>
              <w:left w:val="single" w:sz="8" w:space="0" w:color="auto"/>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r w:rsidRPr="00DD25DF">
              <w:rPr>
                <w:rFonts w:ascii="Times New Roman" w:eastAsia="Times New Roman" w:hAnsi="Times New Roman" w:cs="Times New Roman"/>
                <w:bCs/>
                <w:sz w:val="20"/>
                <w:szCs w:val="24"/>
                <w:lang w:eastAsia="tr-TR"/>
              </w:rPr>
              <w:t>Kurtuluş Mah. Şüheda Cad. No:241 Salihli/Manisa</w:t>
            </w:r>
          </w:p>
        </w:tc>
        <w:tc>
          <w:tcPr>
            <w:tcW w:w="1817" w:type="pct"/>
            <w:gridSpan w:val="2"/>
            <w:tcBorders>
              <w:top w:val="single" w:sz="8" w:space="0" w:color="000066"/>
              <w:left w:val="nil"/>
              <w:bottom w:val="nil"/>
              <w:right w:val="single" w:sz="8" w:space="0" w:color="000000"/>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Coğrafi Konum (link*:)</w:t>
            </w:r>
          </w:p>
        </w:tc>
        <w:tc>
          <w:tcPr>
            <w:tcW w:w="1975" w:type="pct"/>
            <w:tcBorders>
              <w:top w:val="single" w:sz="8" w:space="0" w:color="000066"/>
              <w:left w:val="nil"/>
              <w:bottom w:val="nil"/>
              <w:right w:val="single" w:sz="8" w:space="0" w:color="000000"/>
            </w:tcBorders>
            <w:vAlign w:val="center"/>
            <w:hideMark/>
          </w:tcPr>
          <w:p w:rsidR="00DD25DF" w:rsidRDefault="00A053A6">
            <w:pPr>
              <w:rPr>
                <w:rFonts w:ascii="Times New Roman" w:eastAsia="Times New Roman" w:hAnsi="Times New Roman" w:cs="Times New Roman"/>
                <w:bCs/>
                <w:sz w:val="20"/>
                <w:szCs w:val="24"/>
                <w:lang w:eastAsia="tr-TR"/>
              </w:rPr>
            </w:pPr>
            <w:r w:rsidRPr="00A053A6">
              <w:rPr>
                <w:rFonts w:ascii="Times New Roman" w:eastAsia="Times New Roman" w:hAnsi="Times New Roman" w:cs="Times New Roman"/>
                <w:bCs/>
                <w:sz w:val="20"/>
                <w:szCs w:val="24"/>
                <w:lang w:eastAsia="tr-TR"/>
              </w:rPr>
              <w:t>https://www.google.com/maps/place/38%C2%B028'33.0%22N+28%C2%B009'49.6%22E/@38.475843,28.163774,425m/data=!3m1!1e3!4m4!3m3!8m2!3d38.4758425!4d28.1637739?hl=tr-TR&amp;entry=ttu</w:t>
            </w:r>
          </w:p>
        </w:tc>
      </w:tr>
      <w:tr w:rsidR="00A053A6" w:rsidTr="00A053A6">
        <w:trPr>
          <w:trHeight w:val="265"/>
        </w:trPr>
        <w:tc>
          <w:tcPr>
            <w:tcW w:w="348" w:type="pct"/>
            <w:tcBorders>
              <w:top w:val="single" w:sz="8" w:space="0" w:color="000066"/>
              <w:left w:val="single" w:sz="8" w:space="0" w:color="auto"/>
              <w:bottom w:val="single" w:sz="8" w:space="0" w:color="000066"/>
              <w:right w:val="single" w:sz="8" w:space="0" w:color="000066"/>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Telefon No</w:t>
            </w:r>
          </w:p>
        </w:tc>
        <w:tc>
          <w:tcPr>
            <w:tcW w:w="860" w:type="pct"/>
            <w:gridSpan w:val="4"/>
            <w:tcBorders>
              <w:top w:val="single" w:sz="8" w:space="0" w:color="000066"/>
              <w:left w:val="single" w:sz="8" w:space="0" w:color="auto"/>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r w:rsidRPr="00DD25DF">
              <w:rPr>
                <w:rFonts w:ascii="Times New Roman" w:eastAsia="Times New Roman" w:hAnsi="Times New Roman" w:cs="Times New Roman"/>
                <w:bCs/>
                <w:sz w:val="20"/>
                <w:szCs w:val="24"/>
                <w:lang w:eastAsia="tr-TR"/>
              </w:rPr>
              <w:t>(236)7153457</w:t>
            </w:r>
          </w:p>
        </w:tc>
        <w:tc>
          <w:tcPr>
            <w:tcW w:w="1817" w:type="pct"/>
            <w:gridSpan w:val="2"/>
            <w:tcBorders>
              <w:top w:val="single" w:sz="8" w:space="0" w:color="000066"/>
              <w:left w:val="nil"/>
              <w:bottom w:val="nil"/>
              <w:right w:val="single" w:sz="8" w:space="0" w:color="000000"/>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Faks Numarası:</w:t>
            </w:r>
          </w:p>
        </w:tc>
        <w:tc>
          <w:tcPr>
            <w:tcW w:w="1975" w:type="pct"/>
            <w:tcBorders>
              <w:top w:val="single" w:sz="8" w:space="0" w:color="000066"/>
              <w:left w:val="nil"/>
              <w:bottom w:val="nil"/>
              <w:right w:val="single" w:sz="8" w:space="0" w:color="000000"/>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yok</w:t>
            </w:r>
          </w:p>
        </w:tc>
      </w:tr>
      <w:tr w:rsidR="00A053A6" w:rsidTr="00A053A6">
        <w:trPr>
          <w:trHeight w:val="201"/>
        </w:trPr>
        <w:tc>
          <w:tcPr>
            <w:tcW w:w="348" w:type="pct"/>
            <w:tcBorders>
              <w:top w:val="single" w:sz="8" w:space="0" w:color="000066"/>
              <w:left w:val="single" w:sz="8" w:space="0" w:color="auto"/>
              <w:bottom w:val="single" w:sz="8" w:space="0" w:color="000066"/>
              <w:right w:val="single" w:sz="8" w:space="0" w:color="000066"/>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e- Posta Adresi:</w:t>
            </w:r>
          </w:p>
        </w:tc>
        <w:tc>
          <w:tcPr>
            <w:tcW w:w="860" w:type="pct"/>
            <w:gridSpan w:val="4"/>
            <w:tcBorders>
              <w:top w:val="single" w:sz="8" w:space="0" w:color="000066"/>
              <w:left w:val="single" w:sz="8" w:space="0" w:color="auto"/>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r w:rsidRPr="00DD25DF">
              <w:rPr>
                <w:rFonts w:ascii="Times New Roman" w:eastAsia="Times New Roman" w:hAnsi="Times New Roman" w:cs="Times New Roman"/>
                <w:bCs/>
                <w:sz w:val="20"/>
                <w:szCs w:val="24"/>
                <w:lang w:eastAsia="tr-TR"/>
              </w:rPr>
              <w:t>970717@meb.k12.tr</w:t>
            </w:r>
          </w:p>
        </w:tc>
        <w:tc>
          <w:tcPr>
            <w:tcW w:w="1817" w:type="pct"/>
            <w:gridSpan w:val="2"/>
            <w:tcBorders>
              <w:top w:val="single" w:sz="8" w:space="0" w:color="000066"/>
              <w:left w:val="nil"/>
              <w:bottom w:val="nil"/>
              <w:right w:val="single" w:sz="8" w:space="0" w:color="000000"/>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Web sayfası adresi:</w:t>
            </w:r>
          </w:p>
        </w:tc>
        <w:tc>
          <w:tcPr>
            <w:tcW w:w="1975" w:type="pct"/>
            <w:tcBorders>
              <w:top w:val="single" w:sz="8" w:space="0" w:color="000066"/>
              <w:left w:val="nil"/>
              <w:bottom w:val="nil"/>
              <w:right w:val="single" w:sz="8" w:space="0" w:color="000000"/>
            </w:tcBorders>
            <w:vAlign w:val="center"/>
            <w:hideMark/>
          </w:tcPr>
          <w:p w:rsidR="00DD25DF" w:rsidRDefault="00A053A6">
            <w:pPr>
              <w:rPr>
                <w:rFonts w:ascii="Times New Roman" w:eastAsia="Times New Roman" w:hAnsi="Times New Roman" w:cs="Times New Roman"/>
                <w:bCs/>
                <w:sz w:val="20"/>
                <w:szCs w:val="24"/>
                <w:lang w:eastAsia="tr-TR"/>
              </w:rPr>
            </w:pPr>
            <w:r>
              <w:rPr>
                <w:sz w:val="20"/>
              </w:rPr>
              <w:t>bulutanaokulu@meb.k12.tr</w:t>
            </w:r>
          </w:p>
        </w:tc>
      </w:tr>
      <w:tr w:rsidR="00A053A6" w:rsidTr="00A053A6">
        <w:trPr>
          <w:trHeight w:val="152"/>
        </w:trPr>
        <w:tc>
          <w:tcPr>
            <w:tcW w:w="348" w:type="pct"/>
            <w:tcBorders>
              <w:top w:val="single" w:sz="8" w:space="0" w:color="000066"/>
              <w:left w:val="single" w:sz="8" w:space="0" w:color="auto"/>
              <w:bottom w:val="single" w:sz="8" w:space="0" w:color="000066"/>
              <w:right w:val="single" w:sz="8" w:space="0" w:color="000066"/>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Kurum Kodu:</w:t>
            </w:r>
          </w:p>
        </w:tc>
        <w:tc>
          <w:tcPr>
            <w:tcW w:w="860" w:type="pct"/>
            <w:gridSpan w:val="4"/>
            <w:tcBorders>
              <w:top w:val="single" w:sz="8" w:space="0" w:color="000066"/>
              <w:left w:val="single" w:sz="8" w:space="0" w:color="auto"/>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970717</w:t>
            </w:r>
          </w:p>
        </w:tc>
        <w:tc>
          <w:tcPr>
            <w:tcW w:w="1817" w:type="pct"/>
            <w:gridSpan w:val="2"/>
            <w:tcBorders>
              <w:top w:val="single" w:sz="8" w:space="0" w:color="000066"/>
              <w:left w:val="nil"/>
              <w:bottom w:val="nil"/>
              <w:right w:val="single" w:sz="8" w:space="0" w:color="000000"/>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Öğretim Şekli:</w:t>
            </w:r>
          </w:p>
        </w:tc>
        <w:tc>
          <w:tcPr>
            <w:tcW w:w="1975" w:type="pct"/>
            <w:tcBorders>
              <w:top w:val="single" w:sz="8" w:space="0" w:color="000066"/>
              <w:left w:val="nil"/>
              <w:bottom w:val="nil"/>
              <w:right w:val="single" w:sz="8" w:space="0" w:color="000000"/>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İkili</w:t>
            </w:r>
            <w:r w:rsidR="00A053A6">
              <w:rPr>
                <w:rFonts w:ascii="Times New Roman" w:eastAsia="Times New Roman" w:hAnsi="Times New Roman" w:cs="Times New Roman"/>
                <w:bCs/>
                <w:sz w:val="20"/>
                <w:szCs w:val="24"/>
                <w:lang w:eastAsia="tr-TR"/>
              </w:rPr>
              <w:t xml:space="preserve"> Eğitim</w:t>
            </w:r>
          </w:p>
        </w:tc>
      </w:tr>
      <w:tr w:rsidR="00A053A6" w:rsidTr="00A053A6">
        <w:trPr>
          <w:trHeight w:val="191"/>
        </w:trPr>
        <w:tc>
          <w:tcPr>
            <w:tcW w:w="1208" w:type="pct"/>
            <w:gridSpan w:val="5"/>
            <w:tcBorders>
              <w:top w:val="single" w:sz="8" w:space="0" w:color="000066"/>
              <w:left w:val="single" w:sz="8" w:space="0" w:color="auto"/>
              <w:bottom w:val="single" w:sz="8" w:space="0" w:color="000066"/>
              <w:right w:val="single" w:sz="8" w:space="0" w:color="000066"/>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Okulun Hizmete Giriş Tarihi : 2009</w:t>
            </w:r>
          </w:p>
        </w:tc>
        <w:tc>
          <w:tcPr>
            <w:tcW w:w="1817" w:type="pct"/>
            <w:gridSpan w:val="2"/>
            <w:tcBorders>
              <w:top w:val="single" w:sz="8" w:space="0" w:color="000066"/>
              <w:left w:val="nil"/>
              <w:bottom w:val="single" w:sz="8" w:space="0" w:color="000066"/>
              <w:right w:val="single" w:sz="8" w:space="0" w:color="000000"/>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Toplam Çalışan Sayısı *</w:t>
            </w:r>
          </w:p>
        </w:tc>
        <w:tc>
          <w:tcPr>
            <w:tcW w:w="1975" w:type="pct"/>
            <w:tcBorders>
              <w:top w:val="single" w:sz="8" w:space="0" w:color="000066"/>
              <w:left w:val="nil"/>
              <w:bottom w:val="single" w:sz="8" w:space="0" w:color="000066"/>
              <w:right w:val="single" w:sz="8" w:space="0" w:color="000000"/>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18</w:t>
            </w:r>
          </w:p>
        </w:tc>
      </w:tr>
      <w:tr w:rsidR="00A053A6" w:rsidTr="00A053A6">
        <w:trPr>
          <w:trHeight w:val="20"/>
        </w:trPr>
        <w:tc>
          <w:tcPr>
            <w:tcW w:w="427" w:type="pct"/>
            <w:gridSpan w:val="2"/>
            <w:vMerge w:val="restart"/>
            <w:tcBorders>
              <w:top w:val="single" w:sz="8" w:space="0" w:color="000066"/>
              <w:left w:val="single" w:sz="8" w:space="0" w:color="auto"/>
              <w:bottom w:val="single" w:sz="8" w:space="0" w:color="000066"/>
              <w:right w:val="single" w:sz="8" w:space="0" w:color="000066"/>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Öğrenci Sayısı:</w:t>
            </w:r>
          </w:p>
        </w:tc>
        <w:tc>
          <w:tcPr>
            <w:tcW w:w="325" w:type="pct"/>
            <w:tcBorders>
              <w:top w:val="single" w:sz="8" w:space="0" w:color="000066"/>
              <w:left w:val="single" w:sz="8" w:space="0" w:color="000066"/>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Kız</w:t>
            </w:r>
          </w:p>
        </w:tc>
        <w:tc>
          <w:tcPr>
            <w:tcW w:w="456" w:type="pct"/>
            <w:gridSpan w:val="2"/>
            <w:tcBorders>
              <w:top w:val="single" w:sz="8" w:space="0" w:color="000066"/>
              <w:left w:val="single" w:sz="8" w:space="0" w:color="000066"/>
              <w:bottom w:val="single" w:sz="8" w:space="0" w:color="000066"/>
              <w:right w:val="single" w:sz="8" w:space="0" w:color="000066"/>
            </w:tcBorders>
            <w:vAlign w:val="center"/>
            <w:hideMark/>
          </w:tcPr>
          <w:p w:rsidR="00DD25DF" w:rsidRDefault="00A053A6">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87</w:t>
            </w:r>
          </w:p>
        </w:tc>
        <w:tc>
          <w:tcPr>
            <w:tcW w:w="517" w:type="pct"/>
            <w:vMerge w:val="restart"/>
            <w:tcBorders>
              <w:top w:val="single" w:sz="8" w:space="0" w:color="000066"/>
              <w:left w:val="single" w:sz="8" w:space="0" w:color="000066"/>
              <w:bottom w:val="single" w:sz="8" w:space="0" w:color="000066"/>
              <w:right w:val="single" w:sz="8" w:space="0" w:color="000066"/>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Öğretmen Sayısı</w:t>
            </w:r>
          </w:p>
        </w:tc>
        <w:tc>
          <w:tcPr>
            <w:tcW w:w="1300" w:type="pct"/>
            <w:tcBorders>
              <w:top w:val="single" w:sz="8" w:space="0" w:color="000066"/>
              <w:left w:val="single" w:sz="8" w:space="0" w:color="000066"/>
              <w:bottom w:val="nil"/>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Kadın</w:t>
            </w:r>
          </w:p>
        </w:tc>
        <w:tc>
          <w:tcPr>
            <w:tcW w:w="1975" w:type="pct"/>
            <w:tcBorders>
              <w:top w:val="single" w:sz="8" w:space="0" w:color="000066"/>
              <w:left w:val="single" w:sz="8" w:space="0" w:color="000066"/>
              <w:bottom w:val="nil"/>
              <w:right w:val="single" w:sz="8" w:space="0" w:color="000000"/>
            </w:tcBorders>
            <w:vAlign w:val="center"/>
            <w:hideMark/>
          </w:tcPr>
          <w:p w:rsidR="00DD25DF" w:rsidRDefault="00A053A6">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11</w:t>
            </w:r>
          </w:p>
        </w:tc>
      </w:tr>
      <w:tr w:rsidR="00A053A6" w:rsidTr="00A053A6">
        <w:trPr>
          <w:trHeight w:val="20"/>
        </w:trPr>
        <w:tc>
          <w:tcPr>
            <w:tcW w:w="427" w:type="pct"/>
            <w:gridSpan w:val="2"/>
            <w:vMerge/>
            <w:tcBorders>
              <w:top w:val="single" w:sz="8" w:space="0" w:color="000066"/>
              <w:left w:val="single" w:sz="8" w:space="0" w:color="auto"/>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p>
        </w:tc>
        <w:tc>
          <w:tcPr>
            <w:tcW w:w="325" w:type="pct"/>
            <w:tcBorders>
              <w:top w:val="single" w:sz="8" w:space="0" w:color="000066"/>
              <w:left w:val="single" w:sz="8" w:space="0" w:color="000066"/>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Erkek</w:t>
            </w:r>
          </w:p>
        </w:tc>
        <w:tc>
          <w:tcPr>
            <w:tcW w:w="456" w:type="pct"/>
            <w:gridSpan w:val="2"/>
            <w:tcBorders>
              <w:top w:val="single" w:sz="8" w:space="0" w:color="000066"/>
              <w:left w:val="single" w:sz="8" w:space="0" w:color="000066"/>
              <w:bottom w:val="single" w:sz="8" w:space="0" w:color="000066"/>
              <w:right w:val="single" w:sz="8" w:space="0" w:color="000066"/>
            </w:tcBorders>
            <w:vAlign w:val="center"/>
            <w:hideMark/>
          </w:tcPr>
          <w:p w:rsidR="00DD25DF" w:rsidRDefault="00A053A6">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122</w:t>
            </w:r>
          </w:p>
        </w:tc>
        <w:tc>
          <w:tcPr>
            <w:tcW w:w="517" w:type="pct"/>
            <w:vMerge/>
            <w:tcBorders>
              <w:top w:val="single" w:sz="8" w:space="0" w:color="000066"/>
              <w:left w:val="single" w:sz="8" w:space="0" w:color="000066"/>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p>
        </w:tc>
        <w:tc>
          <w:tcPr>
            <w:tcW w:w="1300" w:type="pct"/>
            <w:tcBorders>
              <w:top w:val="single" w:sz="8" w:space="0" w:color="000066"/>
              <w:left w:val="single" w:sz="8" w:space="0" w:color="000066"/>
              <w:bottom w:val="nil"/>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Erkek</w:t>
            </w:r>
          </w:p>
        </w:tc>
        <w:tc>
          <w:tcPr>
            <w:tcW w:w="1975" w:type="pct"/>
            <w:tcBorders>
              <w:top w:val="single" w:sz="8" w:space="0" w:color="000066"/>
              <w:left w:val="single" w:sz="8" w:space="0" w:color="000066"/>
              <w:bottom w:val="nil"/>
              <w:right w:val="single" w:sz="8" w:space="0" w:color="000000"/>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0</w:t>
            </w:r>
          </w:p>
        </w:tc>
      </w:tr>
      <w:tr w:rsidR="00A053A6" w:rsidTr="00A053A6">
        <w:trPr>
          <w:trHeight w:val="20"/>
        </w:trPr>
        <w:tc>
          <w:tcPr>
            <w:tcW w:w="427" w:type="pct"/>
            <w:gridSpan w:val="2"/>
            <w:vMerge/>
            <w:tcBorders>
              <w:top w:val="single" w:sz="8" w:space="0" w:color="000066"/>
              <w:left w:val="single" w:sz="8" w:space="0" w:color="auto"/>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p>
        </w:tc>
        <w:tc>
          <w:tcPr>
            <w:tcW w:w="325" w:type="pct"/>
            <w:tcBorders>
              <w:top w:val="single" w:sz="8" w:space="0" w:color="000066"/>
              <w:left w:val="single" w:sz="8" w:space="0" w:color="000066"/>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Toplam</w:t>
            </w:r>
          </w:p>
        </w:tc>
        <w:tc>
          <w:tcPr>
            <w:tcW w:w="456" w:type="pct"/>
            <w:gridSpan w:val="2"/>
            <w:tcBorders>
              <w:top w:val="single" w:sz="8" w:space="0" w:color="000066"/>
              <w:left w:val="single" w:sz="8" w:space="0" w:color="000066"/>
              <w:bottom w:val="single" w:sz="8" w:space="0" w:color="000066"/>
              <w:right w:val="single" w:sz="8" w:space="0" w:color="000066"/>
            </w:tcBorders>
            <w:vAlign w:val="center"/>
            <w:hideMark/>
          </w:tcPr>
          <w:p w:rsidR="00DD25DF" w:rsidRDefault="00A053A6">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209</w:t>
            </w:r>
          </w:p>
        </w:tc>
        <w:tc>
          <w:tcPr>
            <w:tcW w:w="517" w:type="pct"/>
            <w:vMerge/>
            <w:tcBorders>
              <w:top w:val="single" w:sz="8" w:space="0" w:color="000066"/>
              <w:left w:val="single" w:sz="8" w:space="0" w:color="000066"/>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p>
        </w:tc>
        <w:tc>
          <w:tcPr>
            <w:tcW w:w="1300" w:type="pct"/>
            <w:tcBorders>
              <w:top w:val="single" w:sz="8" w:space="0" w:color="000066"/>
              <w:left w:val="single" w:sz="8" w:space="0" w:color="000066"/>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Toplam</w:t>
            </w:r>
          </w:p>
        </w:tc>
        <w:tc>
          <w:tcPr>
            <w:tcW w:w="1975" w:type="pct"/>
            <w:tcBorders>
              <w:top w:val="single" w:sz="8" w:space="0" w:color="000066"/>
              <w:left w:val="single" w:sz="8" w:space="0" w:color="000066"/>
              <w:bottom w:val="single" w:sz="8" w:space="0" w:color="000066"/>
              <w:right w:val="single" w:sz="8" w:space="0" w:color="000000"/>
            </w:tcBorders>
            <w:vAlign w:val="center"/>
            <w:hideMark/>
          </w:tcPr>
          <w:p w:rsidR="00DD25DF" w:rsidRDefault="00A053A6">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11</w:t>
            </w:r>
          </w:p>
        </w:tc>
      </w:tr>
      <w:tr w:rsidR="00A053A6" w:rsidTr="00A053A6">
        <w:trPr>
          <w:trHeight w:val="20"/>
        </w:trPr>
        <w:tc>
          <w:tcPr>
            <w:tcW w:w="925" w:type="pct"/>
            <w:gridSpan w:val="4"/>
            <w:tcBorders>
              <w:top w:val="single" w:sz="8" w:space="0" w:color="000066"/>
              <w:left w:val="single" w:sz="8" w:space="0" w:color="auto"/>
              <w:bottom w:val="single" w:sz="8" w:space="0" w:color="000066"/>
              <w:right w:val="single" w:sz="8" w:space="0" w:color="000066"/>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Derslik Başına Düşen Öğrenci Sayısı</w:t>
            </w:r>
          </w:p>
        </w:tc>
        <w:tc>
          <w:tcPr>
            <w:tcW w:w="283" w:type="pct"/>
            <w:tcBorders>
              <w:top w:val="single" w:sz="8" w:space="0" w:color="000066"/>
              <w:left w:val="single" w:sz="8" w:space="0" w:color="000066"/>
              <w:bottom w:val="single" w:sz="8" w:space="0" w:color="000066"/>
              <w:right w:val="single" w:sz="8" w:space="0" w:color="000066"/>
            </w:tcBorders>
            <w:vAlign w:val="center"/>
            <w:hideMark/>
          </w:tcPr>
          <w:p w:rsidR="00DD25DF" w:rsidRDefault="00A053A6">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 25</w:t>
            </w:r>
          </w:p>
        </w:tc>
        <w:tc>
          <w:tcPr>
            <w:tcW w:w="1817" w:type="pct"/>
            <w:gridSpan w:val="2"/>
            <w:tcBorders>
              <w:top w:val="single" w:sz="8" w:space="0" w:color="000066"/>
              <w:left w:val="single" w:sz="8" w:space="0" w:color="000066"/>
              <w:bottom w:val="single" w:sz="8" w:space="0" w:color="000066"/>
              <w:right w:val="single" w:sz="8" w:space="0" w:color="000066"/>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Calibri"/>
                <w:bCs/>
                <w:color w:val="000000"/>
                <w:sz w:val="20"/>
                <w:szCs w:val="24"/>
                <w:lang w:eastAsia="tr-TR"/>
              </w:rPr>
              <w:t>Şube Başına Düşen Öğrenci Sayısı</w:t>
            </w:r>
          </w:p>
        </w:tc>
        <w:tc>
          <w:tcPr>
            <w:tcW w:w="1975" w:type="pct"/>
            <w:tcBorders>
              <w:top w:val="single" w:sz="8" w:space="0" w:color="000066"/>
              <w:left w:val="single" w:sz="8" w:space="0" w:color="000066"/>
              <w:bottom w:val="single" w:sz="8" w:space="0" w:color="000066"/>
              <w:right w:val="single" w:sz="8" w:space="0" w:color="000000"/>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:25</w:t>
            </w:r>
          </w:p>
        </w:tc>
      </w:tr>
      <w:tr w:rsidR="00A053A6" w:rsidTr="00A053A6">
        <w:trPr>
          <w:trHeight w:val="224"/>
        </w:trPr>
        <w:tc>
          <w:tcPr>
            <w:tcW w:w="925" w:type="pct"/>
            <w:gridSpan w:val="4"/>
            <w:tcBorders>
              <w:top w:val="single" w:sz="8" w:space="0" w:color="000066"/>
              <w:left w:val="single" w:sz="8" w:space="0" w:color="auto"/>
              <w:bottom w:val="single" w:sz="8" w:space="0" w:color="000066"/>
              <w:right w:val="single" w:sz="8" w:space="0" w:color="000066"/>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Calibri"/>
                <w:bCs/>
                <w:color w:val="000000"/>
                <w:sz w:val="20"/>
                <w:szCs w:val="24"/>
                <w:lang w:eastAsia="tr-TR"/>
              </w:rPr>
              <w:t>Öğretmen Başına Düşen Öğrenci Sayısı</w:t>
            </w:r>
          </w:p>
        </w:tc>
        <w:tc>
          <w:tcPr>
            <w:tcW w:w="283" w:type="pct"/>
            <w:tcBorders>
              <w:top w:val="single" w:sz="8" w:space="0" w:color="000066"/>
              <w:left w:val="single" w:sz="8" w:space="0" w:color="000066"/>
              <w:bottom w:val="single" w:sz="8" w:space="0" w:color="000066"/>
              <w:right w:val="single" w:sz="8" w:space="0" w:color="000066"/>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:25</w:t>
            </w:r>
          </w:p>
        </w:tc>
        <w:tc>
          <w:tcPr>
            <w:tcW w:w="1817" w:type="pct"/>
            <w:gridSpan w:val="2"/>
            <w:tcBorders>
              <w:top w:val="single" w:sz="8" w:space="0" w:color="000066"/>
              <w:left w:val="single" w:sz="8" w:space="0" w:color="000066"/>
              <w:bottom w:val="single" w:sz="8" w:space="0" w:color="000066"/>
              <w:right w:val="single" w:sz="8" w:space="0" w:color="000066"/>
            </w:tcBorders>
            <w:noWrap/>
            <w:vAlign w:val="center"/>
            <w:hideMark/>
          </w:tcPr>
          <w:p w:rsidR="00DD25DF" w:rsidRDefault="00DD25DF">
            <w:pPr>
              <w:rPr>
                <w:rFonts w:ascii="Times New Roman" w:eastAsia="Times New Roman" w:hAnsi="Times New Roman" w:cs="Calibri"/>
                <w:bCs/>
                <w:color w:val="000000"/>
                <w:sz w:val="20"/>
                <w:szCs w:val="24"/>
                <w:lang w:eastAsia="tr-TR"/>
              </w:rPr>
            </w:pPr>
            <w:r>
              <w:rPr>
                <w:rFonts w:ascii="Times New Roman" w:eastAsia="Times New Roman" w:hAnsi="Times New Roman" w:cs="Calibri"/>
                <w:bCs/>
                <w:color w:val="000000"/>
                <w:sz w:val="20"/>
                <w:szCs w:val="24"/>
                <w:lang w:eastAsia="tr-TR"/>
              </w:rPr>
              <w:t xml:space="preserve">Şube Başına 30’dan Fazla Öğrencisi Olan Şube </w:t>
            </w:r>
          </w:p>
        </w:tc>
        <w:tc>
          <w:tcPr>
            <w:tcW w:w="1975" w:type="pct"/>
            <w:tcBorders>
              <w:top w:val="single" w:sz="8" w:space="0" w:color="000066"/>
              <w:left w:val="single" w:sz="8" w:space="0" w:color="000066"/>
              <w:bottom w:val="single" w:sz="8" w:space="0" w:color="000066"/>
              <w:right w:val="single" w:sz="8" w:space="0" w:color="000000"/>
            </w:tcBorders>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:0</w:t>
            </w:r>
          </w:p>
        </w:tc>
      </w:tr>
      <w:tr w:rsidR="00A053A6" w:rsidTr="00A053A6">
        <w:trPr>
          <w:trHeight w:val="20"/>
        </w:trPr>
        <w:tc>
          <w:tcPr>
            <w:tcW w:w="925" w:type="pct"/>
            <w:gridSpan w:val="4"/>
            <w:tcBorders>
              <w:top w:val="single" w:sz="8" w:space="0" w:color="000066"/>
              <w:left w:val="single" w:sz="8" w:space="0" w:color="auto"/>
              <w:bottom w:val="single" w:sz="8" w:space="0" w:color="000066"/>
              <w:right w:val="single" w:sz="8" w:space="0" w:color="000066"/>
            </w:tcBorders>
            <w:noWrap/>
            <w:vAlign w:val="center"/>
            <w:hideMark/>
          </w:tcPr>
          <w:p w:rsidR="00DD25DF" w:rsidRDefault="00DD25DF">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Öğrenci Başına Düşen Toplam Gider Miktarı*</w:t>
            </w:r>
          </w:p>
        </w:tc>
        <w:tc>
          <w:tcPr>
            <w:tcW w:w="283" w:type="pct"/>
            <w:tcBorders>
              <w:top w:val="single" w:sz="8" w:space="0" w:color="000066"/>
              <w:left w:val="single" w:sz="8" w:space="0" w:color="000066"/>
              <w:bottom w:val="single" w:sz="8" w:space="0" w:color="000066"/>
              <w:right w:val="single" w:sz="8" w:space="0" w:color="000066"/>
            </w:tcBorders>
            <w:vAlign w:val="center"/>
          </w:tcPr>
          <w:p w:rsidR="00DD25DF" w:rsidRDefault="00DD25DF">
            <w:pPr>
              <w:rPr>
                <w:rFonts w:ascii="Times New Roman" w:eastAsia="Times New Roman" w:hAnsi="Times New Roman" w:cs="Times New Roman"/>
                <w:bCs/>
                <w:sz w:val="20"/>
                <w:szCs w:val="24"/>
                <w:lang w:eastAsia="tr-TR"/>
              </w:rPr>
            </w:pPr>
          </w:p>
        </w:tc>
        <w:tc>
          <w:tcPr>
            <w:tcW w:w="1817" w:type="pct"/>
            <w:gridSpan w:val="2"/>
            <w:tcBorders>
              <w:top w:val="single" w:sz="8" w:space="0" w:color="000066"/>
              <w:left w:val="single" w:sz="8" w:space="0" w:color="000066"/>
              <w:bottom w:val="single" w:sz="8" w:space="0" w:color="000066"/>
              <w:right w:val="single" w:sz="8" w:space="0" w:color="000066"/>
            </w:tcBorders>
            <w:noWrap/>
            <w:vAlign w:val="center"/>
            <w:hideMark/>
          </w:tcPr>
          <w:p w:rsidR="00DD25DF" w:rsidRDefault="00DD25DF">
            <w:pPr>
              <w:rPr>
                <w:rFonts w:ascii="Times New Roman" w:eastAsia="Times New Roman" w:hAnsi="Times New Roman" w:cs="Calibri"/>
                <w:bCs/>
                <w:color w:val="000000"/>
                <w:sz w:val="20"/>
                <w:szCs w:val="24"/>
                <w:lang w:eastAsia="tr-TR"/>
              </w:rPr>
            </w:pPr>
            <w:r>
              <w:rPr>
                <w:rFonts w:ascii="Times New Roman" w:eastAsia="Times New Roman" w:hAnsi="Times New Roman" w:cs="Calibri"/>
                <w:bCs/>
                <w:color w:val="000000"/>
                <w:sz w:val="20"/>
                <w:szCs w:val="24"/>
                <w:lang w:eastAsia="tr-TR"/>
              </w:rPr>
              <w:t>Öğretmenlerin Kurumdaki Ortalama Görev Süresi</w:t>
            </w:r>
          </w:p>
        </w:tc>
        <w:tc>
          <w:tcPr>
            <w:tcW w:w="1975" w:type="pct"/>
            <w:tcBorders>
              <w:top w:val="single" w:sz="8" w:space="0" w:color="000066"/>
              <w:left w:val="single" w:sz="8" w:space="0" w:color="000066"/>
              <w:bottom w:val="single" w:sz="8" w:space="0" w:color="000066"/>
              <w:right w:val="single" w:sz="8" w:space="0" w:color="000000"/>
            </w:tcBorders>
            <w:vAlign w:val="center"/>
            <w:hideMark/>
          </w:tcPr>
          <w:p w:rsidR="00DD25DF" w:rsidRDefault="00A053A6">
            <w:pPr>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17</w:t>
            </w:r>
          </w:p>
        </w:tc>
      </w:tr>
    </w:tbl>
    <w:p w:rsidR="00A053A6" w:rsidRDefault="00A053A6" w:rsidP="00A053A6">
      <w:pPr>
        <w:tabs>
          <w:tab w:val="left" w:pos="426"/>
        </w:tabs>
        <w:jc w:val="both"/>
        <w:rPr>
          <w:rFonts w:ascii="Times New Roman" w:eastAsia="Times New Roman" w:hAnsi="Times New Roman" w:cs="Calibri"/>
          <w:b/>
          <w:sz w:val="20"/>
          <w:szCs w:val="20"/>
          <w:lang w:eastAsia="tr-TR"/>
        </w:rPr>
      </w:pPr>
    </w:p>
    <w:p w:rsidR="00BF08DF" w:rsidRDefault="00BF08DF" w:rsidP="00A053A6">
      <w:pPr>
        <w:tabs>
          <w:tab w:val="left" w:pos="426"/>
        </w:tabs>
        <w:jc w:val="both"/>
        <w:rPr>
          <w:rFonts w:ascii="Times New Roman" w:eastAsia="Times New Roman" w:hAnsi="Times New Roman" w:cs="Calibri"/>
          <w:b/>
          <w:sz w:val="20"/>
          <w:szCs w:val="20"/>
          <w:lang w:eastAsia="tr-TR"/>
        </w:rPr>
      </w:pPr>
    </w:p>
    <w:p w:rsidR="00BF08DF" w:rsidRDefault="00BF08DF" w:rsidP="00A053A6">
      <w:pPr>
        <w:tabs>
          <w:tab w:val="left" w:pos="426"/>
        </w:tabs>
        <w:jc w:val="both"/>
        <w:rPr>
          <w:rFonts w:ascii="Times New Roman" w:eastAsia="Times New Roman" w:hAnsi="Times New Roman" w:cs="Calibri"/>
          <w:b/>
          <w:sz w:val="20"/>
          <w:szCs w:val="20"/>
          <w:lang w:eastAsia="tr-TR"/>
        </w:rPr>
      </w:pPr>
    </w:p>
    <w:p w:rsidR="00BF08DF" w:rsidRDefault="00BF08DF" w:rsidP="00A053A6">
      <w:pPr>
        <w:tabs>
          <w:tab w:val="left" w:pos="426"/>
        </w:tabs>
        <w:jc w:val="both"/>
        <w:rPr>
          <w:rFonts w:ascii="Times New Roman" w:eastAsia="Times New Roman" w:hAnsi="Times New Roman" w:cs="Calibri"/>
          <w:b/>
          <w:sz w:val="20"/>
          <w:szCs w:val="20"/>
          <w:lang w:eastAsia="tr-TR"/>
        </w:rPr>
      </w:pPr>
    </w:p>
    <w:p w:rsidR="00841CA9" w:rsidRDefault="00841CA9" w:rsidP="00A053A6">
      <w:pPr>
        <w:tabs>
          <w:tab w:val="left" w:pos="426"/>
        </w:tabs>
        <w:jc w:val="both"/>
        <w:rPr>
          <w:rFonts w:ascii="Times New Roman" w:eastAsia="Times New Roman" w:hAnsi="Times New Roman" w:cs="Calibri"/>
          <w:b/>
          <w:sz w:val="20"/>
          <w:szCs w:val="20"/>
          <w:lang w:eastAsia="tr-TR"/>
        </w:rPr>
      </w:pPr>
    </w:p>
    <w:p w:rsidR="00BF08DF" w:rsidRDefault="00BF08DF" w:rsidP="00A053A6">
      <w:pPr>
        <w:tabs>
          <w:tab w:val="left" w:pos="426"/>
        </w:tabs>
        <w:jc w:val="both"/>
        <w:rPr>
          <w:rFonts w:ascii="Times New Roman" w:eastAsia="Times New Roman" w:hAnsi="Times New Roman" w:cs="Calibri"/>
          <w:b/>
          <w:sz w:val="20"/>
          <w:szCs w:val="20"/>
          <w:lang w:eastAsia="tr-TR"/>
        </w:rPr>
      </w:pPr>
    </w:p>
    <w:p w:rsidR="00BF08DF" w:rsidRDefault="00BF08DF" w:rsidP="00A053A6">
      <w:pPr>
        <w:tabs>
          <w:tab w:val="left" w:pos="426"/>
        </w:tabs>
        <w:jc w:val="both"/>
        <w:rPr>
          <w:rFonts w:ascii="Times New Roman" w:eastAsia="Times New Roman" w:hAnsi="Times New Roman" w:cs="Calibri"/>
          <w:b/>
          <w:sz w:val="20"/>
          <w:szCs w:val="20"/>
          <w:lang w:eastAsia="tr-TR"/>
        </w:rPr>
      </w:pPr>
    </w:p>
    <w:p w:rsidR="00BF08DF" w:rsidRDefault="00BF08DF" w:rsidP="00A053A6">
      <w:pPr>
        <w:tabs>
          <w:tab w:val="left" w:pos="426"/>
        </w:tabs>
        <w:jc w:val="both"/>
        <w:rPr>
          <w:rFonts w:ascii="Times New Roman" w:eastAsia="Times New Roman" w:hAnsi="Times New Roman" w:cs="Calibri"/>
          <w:b/>
          <w:sz w:val="20"/>
          <w:szCs w:val="20"/>
          <w:lang w:eastAsia="tr-TR"/>
        </w:rPr>
      </w:pPr>
    </w:p>
    <w:p w:rsidR="00BF08DF" w:rsidRDefault="00BF08DF" w:rsidP="00A053A6">
      <w:pPr>
        <w:tabs>
          <w:tab w:val="left" w:pos="426"/>
        </w:tabs>
        <w:jc w:val="both"/>
        <w:rPr>
          <w:rFonts w:ascii="Times New Roman" w:eastAsia="Times New Roman" w:hAnsi="Times New Roman" w:cs="Calibri"/>
          <w:b/>
          <w:sz w:val="20"/>
          <w:szCs w:val="20"/>
          <w:lang w:eastAsia="tr-TR"/>
        </w:rPr>
      </w:pPr>
    </w:p>
    <w:p w:rsidR="00A053A6" w:rsidRDefault="00A053A6" w:rsidP="00A053A6">
      <w:pPr>
        <w:tabs>
          <w:tab w:val="left" w:pos="426"/>
        </w:tabs>
        <w:jc w:val="both"/>
        <w:rPr>
          <w:rFonts w:ascii="Times New Roman" w:eastAsia="Times New Roman" w:hAnsi="Times New Roman" w:cs="Calibri"/>
          <w:b/>
          <w:sz w:val="20"/>
          <w:szCs w:val="20"/>
          <w:lang w:eastAsia="tr-TR"/>
        </w:rPr>
      </w:pPr>
      <w:r>
        <w:rPr>
          <w:rFonts w:ascii="Times New Roman" w:eastAsia="Times New Roman" w:hAnsi="Times New Roman" w:cs="Calibri"/>
          <w:b/>
          <w:sz w:val="20"/>
          <w:szCs w:val="20"/>
          <w:lang w:eastAsia="tr-TR"/>
        </w:rPr>
        <w:t xml:space="preserve">Tablo </w:t>
      </w:r>
      <w:r w:rsidR="00841CA9">
        <w:rPr>
          <w:rFonts w:ascii="Times New Roman" w:eastAsia="Times New Roman" w:hAnsi="Times New Roman" w:cs="Calibri"/>
          <w:b/>
          <w:sz w:val="20"/>
          <w:szCs w:val="20"/>
          <w:lang w:eastAsia="tr-TR"/>
        </w:rPr>
        <w:t>8</w:t>
      </w:r>
      <w:r>
        <w:rPr>
          <w:rFonts w:ascii="Times New Roman" w:eastAsia="Times New Roman" w:hAnsi="Times New Roman" w:cs="Calibri"/>
          <w:b/>
          <w:sz w:val="20"/>
          <w:szCs w:val="20"/>
          <w:lang w:eastAsia="tr-TR"/>
        </w:rPr>
        <w:t xml:space="preserve">.Okul Yerleşkesine İlişkin Bilgiler </w:t>
      </w:r>
    </w:p>
    <w:tbl>
      <w:tblPr>
        <w:tblW w:w="46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993"/>
        <w:gridCol w:w="2341"/>
        <w:gridCol w:w="1058"/>
        <w:gridCol w:w="714"/>
      </w:tblGrid>
      <w:tr w:rsidR="00A053A6" w:rsidTr="00BF08DF">
        <w:tc>
          <w:tcPr>
            <w:tcW w:w="3036"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color w:val="000000"/>
                <w:sz w:val="24"/>
                <w:szCs w:val="24"/>
                <w:lang w:eastAsia="tr-TR"/>
              </w:rPr>
              <w:t xml:space="preserve">Okul </w:t>
            </w:r>
            <w:r>
              <w:rPr>
                <w:rFonts w:ascii="Times New Roman" w:eastAsia="Times New Roman" w:hAnsi="Times New Roman" w:cs="Calibri"/>
                <w:color w:val="000000"/>
                <w:sz w:val="24"/>
                <w:szCs w:val="24"/>
                <w:shd w:val="clear" w:color="auto" w:fill="FDE9D9" w:themeFill="accent6" w:themeFillTint="33"/>
                <w:lang w:eastAsia="tr-TR"/>
              </w:rPr>
              <w:t>Bölümleri *</w:t>
            </w:r>
          </w:p>
        </w:tc>
        <w:tc>
          <w:tcPr>
            <w:tcW w:w="1118"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sz w:val="24"/>
                <w:szCs w:val="24"/>
                <w:lang w:eastAsia="tr-TR"/>
              </w:rPr>
              <w:t>Özel Alanlar</w:t>
            </w:r>
          </w:p>
        </w:tc>
        <w:tc>
          <w:tcPr>
            <w:tcW w:w="505"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sz w:val="24"/>
                <w:szCs w:val="24"/>
                <w:lang w:eastAsia="tr-TR"/>
              </w:rPr>
              <w:t>Var</w:t>
            </w:r>
          </w:p>
        </w:tc>
        <w:tc>
          <w:tcPr>
            <w:tcW w:w="342"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sz w:val="24"/>
                <w:szCs w:val="24"/>
                <w:lang w:eastAsia="tr-TR"/>
              </w:rPr>
              <w:t>Yok</w:t>
            </w: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bCs/>
                <w:color w:val="000000"/>
                <w:sz w:val="24"/>
                <w:szCs w:val="24"/>
                <w:lang w:eastAsia="tr-TR"/>
              </w:rPr>
              <w:t>Okul Kat Sayısı</w:t>
            </w:r>
          </w:p>
        </w:tc>
        <w:tc>
          <w:tcPr>
            <w:tcW w:w="473"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1</w:t>
            </w:r>
          </w:p>
        </w:tc>
        <w:tc>
          <w:tcPr>
            <w:tcW w:w="1118"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sz w:val="24"/>
                <w:szCs w:val="24"/>
                <w:lang w:eastAsia="tr-TR"/>
              </w:rPr>
              <w:t>Çok Amaçlı Salon</w:t>
            </w: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x</w:t>
            </w: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bCs/>
                <w:color w:val="000000"/>
                <w:sz w:val="24"/>
                <w:szCs w:val="24"/>
                <w:lang w:eastAsia="tr-TR"/>
              </w:rPr>
              <w:t>Derslik Sayısı</w:t>
            </w:r>
          </w:p>
        </w:tc>
        <w:tc>
          <w:tcPr>
            <w:tcW w:w="473"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5</w:t>
            </w:r>
          </w:p>
        </w:tc>
        <w:tc>
          <w:tcPr>
            <w:tcW w:w="1118"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bCs/>
                <w:color w:val="000000"/>
                <w:sz w:val="24"/>
                <w:szCs w:val="24"/>
                <w:lang w:eastAsia="tr-TR"/>
              </w:rPr>
              <w:t>Çok Amaçlı Saha</w:t>
            </w: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x</w:t>
            </w: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bCs/>
                <w:color w:val="000000"/>
                <w:sz w:val="24"/>
                <w:szCs w:val="24"/>
                <w:lang w:eastAsia="tr-TR"/>
              </w:rPr>
              <w:t xml:space="preserve">Derslik Alanları </w:t>
            </w:r>
            <w:r>
              <w:rPr>
                <w:rFonts w:ascii="Times New Roman" w:eastAsia="Times New Roman" w:hAnsi="Times New Roman" w:cs="Calibri"/>
                <w:bCs/>
                <w:color w:val="000000"/>
                <w:sz w:val="20"/>
                <w:szCs w:val="24"/>
                <w:lang w:eastAsia="tr-TR"/>
              </w:rPr>
              <w:t>(m2)</w:t>
            </w:r>
          </w:p>
        </w:tc>
        <w:tc>
          <w:tcPr>
            <w:tcW w:w="473"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50</w:t>
            </w:r>
          </w:p>
        </w:tc>
        <w:tc>
          <w:tcPr>
            <w:tcW w:w="1118"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bCs/>
                <w:color w:val="000000"/>
                <w:sz w:val="24"/>
                <w:szCs w:val="24"/>
                <w:lang w:eastAsia="tr-TR"/>
              </w:rPr>
              <w:t>Kütüphane</w:t>
            </w: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x</w:t>
            </w: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bCs/>
                <w:color w:val="000000"/>
                <w:sz w:val="24"/>
                <w:szCs w:val="24"/>
                <w:lang w:eastAsia="tr-TR"/>
              </w:rPr>
              <w:t>Kullanılan Derslik Sayısı</w:t>
            </w:r>
          </w:p>
        </w:tc>
        <w:tc>
          <w:tcPr>
            <w:tcW w:w="473"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5</w:t>
            </w:r>
          </w:p>
        </w:tc>
        <w:tc>
          <w:tcPr>
            <w:tcW w:w="1118"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bCs/>
                <w:color w:val="000000"/>
                <w:sz w:val="24"/>
                <w:szCs w:val="24"/>
                <w:lang w:eastAsia="tr-TR"/>
              </w:rPr>
              <w:t>Fen Laboratuvarı</w:t>
            </w: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x</w:t>
            </w: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bCs/>
                <w:color w:val="000000"/>
                <w:sz w:val="24"/>
                <w:szCs w:val="24"/>
                <w:lang w:eastAsia="tr-TR"/>
              </w:rPr>
              <w:t>Şube Sayısı</w:t>
            </w:r>
          </w:p>
        </w:tc>
        <w:tc>
          <w:tcPr>
            <w:tcW w:w="473"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10</w:t>
            </w:r>
          </w:p>
        </w:tc>
        <w:tc>
          <w:tcPr>
            <w:tcW w:w="1118"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bCs/>
                <w:color w:val="000000"/>
                <w:sz w:val="24"/>
                <w:szCs w:val="24"/>
                <w:lang w:eastAsia="tr-TR"/>
              </w:rPr>
              <w:t>Bilgisayar Laboratuvarı</w:t>
            </w: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x</w:t>
            </w: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bCs/>
                <w:color w:val="000000"/>
                <w:sz w:val="24"/>
                <w:szCs w:val="24"/>
                <w:lang w:eastAsia="tr-TR"/>
              </w:rPr>
              <w:t xml:space="preserve">İdari Odaların Alanı </w:t>
            </w:r>
            <w:r>
              <w:rPr>
                <w:rFonts w:ascii="Times New Roman" w:eastAsia="Times New Roman" w:hAnsi="Times New Roman" w:cs="Calibri"/>
                <w:bCs/>
                <w:color w:val="000000"/>
                <w:sz w:val="20"/>
                <w:szCs w:val="24"/>
                <w:lang w:eastAsia="tr-TR"/>
              </w:rPr>
              <w:t>(m2)</w:t>
            </w:r>
          </w:p>
        </w:tc>
        <w:tc>
          <w:tcPr>
            <w:tcW w:w="473"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30</w:t>
            </w:r>
          </w:p>
        </w:tc>
        <w:tc>
          <w:tcPr>
            <w:tcW w:w="1118"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bCs/>
                <w:color w:val="000000"/>
                <w:sz w:val="24"/>
                <w:szCs w:val="24"/>
                <w:lang w:eastAsia="tr-TR"/>
              </w:rPr>
              <w:t>İş Atölyesi</w:t>
            </w: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x</w:t>
            </w: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color w:val="000000"/>
                <w:sz w:val="24"/>
                <w:szCs w:val="24"/>
                <w:lang w:eastAsia="tr-TR"/>
              </w:rPr>
            </w:pPr>
            <w:r>
              <w:rPr>
                <w:rFonts w:ascii="Times New Roman" w:eastAsia="Times New Roman" w:hAnsi="Times New Roman" w:cs="Calibri"/>
                <w:bCs/>
                <w:color w:val="000000"/>
                <w:sz w:val="24"/>
                <w:szCs w:val="24"/>
                <w:lang w:eastAsia="tr-TR"/>
              </w:rPr>
              <w:t xml:space="preserve">Öğretmenler Odası </w:t>
            </w:r>
            <w:r>
              <w:rPr>
                <w:rFonts w:ascii="Times New Roman" w:eastAsia="Times New Roman" w:hAnsi="Times New Roman" w:cs="Calibri"/>
                <w:bCs/>
                <w:color w:val="000000"/>
                <w:sz w:val="20"/>
                <w:szCs w:val="24"/>
                <w:lang w:eastAsia="tr-TR"/>
              </w:rPr>
              <w:t>(m2)</w:t>
            </w:r>
          </w:p>
        </w:tc>
        <w:tc>
          <w:tcPr>
            <w:tcW w:w="473"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yok</w:t>
            </w:r>
          </w:p>
        </w:tc>
        <w:tc>
          <w:tcPr>
            <w:tcW w:w="1118"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sz w:val="24"/>
                <w:szCs w:val="24"/>
                <w:lang w:eastAsia="tr-TR"/>
              </w:rPr>
              <w:t>Beceri Atölyesi</w:t>
            </w: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x</w:t>
            </w: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color w:val="000000"/>
                <w:sz w:val="24"/>
                <w:szCs w:val="24"/>
                <w:lang w:eastAsia="tr-TR"/>
              </w:rPr>
            </w:pPr>
            <w:r>
              <w:rPr>
                <w:rFonts w:ascii="Times New Roman" w:eastAsia="Times New Roman" w:hAnsi="Times New Roman" w:cs="Calibri"/>
                <w:bCs/>
                <w:color w:val="000000"/>
                <w:sz w:val="24"/>
                <w:szCs w:val="24"/>
                <w:lang w:eastAsia="tr-TR"/>
              </w:rPr>
              <w:t xml:space="preserve">Okul Oturum Alanı </w:t>
            </w:r>
            <w:r>
              <w:rPr>
                <w:rFonts w:ascii="Times New Roman" w:eastAsia="Times New Roman" w:hAnsi="Times New Roman" w:cs="Calibri"/>
                <w:bCs/>
                <w:color w:val="000000"/>
                <w:sz w:val="20"/>
                <w:szCs w:val="24"/>
                <w:lang w:eastAsia="tr-TR"/>
              </w:rPr>
              <w:t>(m2)</w:t>
            </w:r>
          </w:p>
        </w:tc>
        <w:tc>
          <w:tcPr>
            <w:tcW w:w="473"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500</w:t>
            </w:r>
          </w:p>
        </w:tc>
        <w:tc>
          <w:tcPr>
            <w:tcW w:w="1118"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sz w:val="24"/>
                <w:szCs w:val="24"/>
                <w:lang w:eastAsia="tr-TR"/>
              </w:rPr>
            </w:pPr>
            <w:r>
              <w:rPr>
                <w:rFonts w:ascii="Times New Roman" w:eastAsia="Times New Roman" w:hAnsi="Times New Roman" w:cs="Calibri"/>
                <w:sz w:val="24"/>
                <w:szCs w:val="24"/>
                <w:lang w:eastAsia="tr-TR"/>
              </w:rPr>
              <w:t>Pansiyon</w:t>
            </w: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x</w:t>
            </w: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color w:val="000000"/>
                <w:sz w:val="24"/>
                <w:szCs w:val="24"/>
                <w:lang w:eastAsia="tr-TR"/>
              </w:rPr>
            </w:pPr>
            <w:r>
              <w:rPr>
                <w:rFonts w:ascii="Times New Roman" w:eastAsia="Times New Roman" w:hAnsi="Times New Roman" w:cs="Calibri"/>
                <w:bCs/>
                <w:color w:val="000000"/>
                <w:sz w:val="24"/>
                <w:szCs w:val="24"/>
                <w:lang w:eastAsia="tr-TR"/>
              </w:rPr>
              <w:t xml:space="preserve">Okul Bahçesi </w:t>
            </w:r>
            <w:r>
              <w:rPr>
                <w:rFonts w:ascii="Times New Roman" w:eastAsia="Times New Roman" w:hAnsi="Times New Roman" w:cs="Calibri"/>
                <w:bCs/>
                <w:color w:val="000000"/>
                <w:sz w:val="20"/>
                <w:szCs w:val="24"/>
                <w:lang w:eastAsia="tr-TR"/>
              </w:rPr>
              <w:t>(Açık Alan)(m2)</w:t>
            </w:r>
          </w:p>
        </w:tc>
        <w:tc>
          <w:tcPr>
            <w:tcW w:w="473" w:type="pct"/>
            <w:tcBorders>
              <w:top w:val="single" w:sz="4" w:space="0" w:color="auto"/>
              <w:left w:val="single" w:sz="4" w:space="0" w:color="auto"/>
              <w:bottom w:val="single" w:sz="4" w:space="0" w:color="auto"/>
              <w:right w:val="single" w:sz="4" w:space="0" w:color="auto"/>
            </w:tcBorders>
            <w:hideMark/>
          </w:tcPr>
          <w:p w:rsidR="00A053A6" w:rsidRDefault="00BF08DF">
            <w:pPr>
              <w:tabs>
                <w:tab w:val="left" w:pos="426"/>
              </w:tabs>
              <w:jc w:val="both"/>
              <w:rPr>
                <w:rFonts w:ascii="Times New Roman" w:eastAsia="Times New Roman" w:hAnsi="Times New Roman" w:cs="Calibri"/>
                <w:bCs/>
                <w:sz w:val="24"/>
                <w:szCs w:val="24"/>
                <w:lang w:eastAsia="tr-TR"/>
              </w:rPr>
            </w:pPr>
            <w:r w:rsidRPr="00BF08DF">
              <w:rPr>
                <w:rFonts w:ascii="Times New Roman" w:eastAsia="Times New Roman" w:hAnsi="Times New Roman" w:cs="Calibri"/>
                <w:bCs/>
                <w:sz w:val="24"/>
                <w:szCs w:val="24"/>
                <w:lang w:eastAsia="tr-TR"/>
              </w:rPr>
              <w:t>1536m²</w:t>
            </w:r>
          </w:p>
        </w:tc>
        <w:tc>
          <w:tcPr>
            <w:tcW w:w="1118"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sz w:val="24"/>
                <w:szCs w:val="24"/>
                <w:lang w:eastAsia="tr-TR"/>
              </w:rPr>
            </w:pP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color w:val="000000"/>
                <w:sz w:val="24"/>
                <w:szCs w:val="24"/>
                <w:lang w:eastAsia="tr-TR"/>
              </w:rPr>
            </w:pPr>
            <w:r>
              <w:rPr>
                <w:rFonts w:ascii="Times New Roman" w:eastAsia="Times New Roman" w:hAnsi="Times New Roman" w:cs="Calibri"/>
                <w:bCs/>
                <w:color w:val="000000"/>
                <w:sz w:val="24"/>
                <w:szCs w:val="24"/>
                <w:lang w:eastAsia="tr-TR"/>
              </w:rPr>
              <w:t xml:space="preserve">Okul Kapalı Alan </w:t>
            </w:r>
            <w:r>
              <w:rPr>
                <w:rFonts w:ascii="Times New Roman" w:eastAsia="Times New Roman" w:hAnsi="Times New Roman" w:cs="Calibri"/>
                <w:bCs/>
                <w:color w:val="000000"/>
                <w:sz w:val="20"/>
                <w:szCs w:val="24"/>
                <w:lang w:eastAsia="tr-TR"/>
              </w:rPr>
              <w:t>(m2)</w:t>
            </w:r>
          </w:p>
        </w:tc>
        <w:tc>
          <w:tcPr>
            <w:tcW w:w="473" w:type="pct"/>
            <w:tcBorders>
              <w:top w:val="single" w:sz="4" w:space="0" w:color="auto"/>
              <w:left w:val="single" w:sz="4" w:space="0" w:color="auto"/>
              <w:bottom w:val="single" w:sz="4" w:space="0" w:color="auto"/>
              <w:right w:val="single" w:sz="4" w:space="0" w:color="auto"/>
            </w:tcBorders>
            <w:hideMark/>
          </w:tcPr>
          <w:p w:rsidR="00A053A6" w:rsidRDefault="00BF08DF">
            <w:pPr>
              <w:tabs>
                <w:tab w:val="left" w:pos="426"/>
              </w:tabs>
              <w:jc w:val="both"/>
              <w:rPr>
                <w:rFonts w:ascii="Times New Roman" w:eastAsia="Times New Roman" w:hAnsi="Times New Roman" w:cs="Calibri"/>
                <w:bCs/>
                <w:sz w:val="24"/>
                <w:szCs w:val="24"/>
                <w:lang w:eastAsia="tr-TR"/>
              </w:rPr>
            </w:pPr>
            <w:r w:rsidRPr="00BF08DF">
              <w:rPr>
                <w:rFonts w:ascii="Times New Roman" w:eastAsia="Times New Roman" w:hAnsi="Times New Roman" w:cs="Calibri"/>
                <w:bCs/>
                <w:sz w:val="24"/>
                <w:szCs w:val="24"/>
                <w:lang w:eastAsia="tr-TR"/>
              </w:rPr>
              <w:t>2072m²</w:t>
            </w:r>
          </w:p>
        </w:tc>
        <w:tc>
          <w:tcPr>
            <w:tcW w:w="1118"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sz w:val="24"/>
                <w:szCs w:val="24"/>
                <w:lang w:eastAsia="tr-TR"/>
              </w:rPr>
            </w:pP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Cs/>
                <w:color w:val="000000"/>
                <w:sz w:val="24"/>
                <w:szCs w:val="24"/>
                <w:lang w:eastAsia="tr-TR"/>
              </w:rPr>
            </w:pPr>
            <w:r>
              <w:rPr>
                <w:rFonts w:ascii="Times New Roman" w:eastAsia="Times New Roman" w:hAnsi="Times New Roman" w:cs="Calibri"/>
                <w:bCs/>
                <w:color w:val="000000"/>
                <w:sz w:val="24"/>
                <w:szCs w:val="24"/>
                <w:lang w:eastAsia="tr-TR"/>
              </w:rPr>
              <w:t>Tuvalet Sayısı</w:t>
            </w:r>
          </w:p>
        </w:tc>
        <w:tc>
          <w:tcPr>
            <w:tcW w:w="473" w:type="pct"/>
            <w:tcBorders>
              <w:top w:val="single" w:sz="4" w:space="0" w:color="auto"/>
              <w:left w:val="single" w:sz="4" w:space="0" w:color="auto"/>
              <w:bottom w:val="single" w:sz="4" w:space="0" w:color="auto"/>
              <w:right w:val="single" w:sz="4" w:space="0" w:color="auto"/>
            </w:tcBorders>
            <w:hideMark/>
          </w:tcPr>
          <w:p w:rsidR="00A053A6" w:rsidRDefault="00BF08DF">
            <w:pPr>
              <w:tabs>
                <w:tab w:val="left" w:pos="426"/>
              </w:tabs>
              <w:jc w:val="both"/>
              <w:rPr>
                <w:rFonts w:ascii="Times New Roman" w:eastAsia="Times New Roman" w:hAnsi="Times New Roman" w:cs="Calibri"/>
                <w:bCs/>
                <w:sz w:val="24"/>
                <w:szCs w:val="24"/>
                <w:lang w:eastAsia="tr-TR"/>
              </w:rPr>
            </w:pPr>
            <w:r>
              <w:rPr>
                <w:rFonts w:ascii="Times New Roman" w:eastAsia="Times New Roman" w:hAnsi="Times New Roman" w:cs="Calibri"/>
                <w:bCs/>
                <w:sz w:val="24"/>
                <w:szCs w:val="24"/>
                <w:lang w:eastAsia="tr-TR"/>
              </w:rPr>
              <w:t>7</w:t>
            </w:r>
          </w:p>
        </w:tc>
        <w:tc>
          <w:tcPr>
            <w:tcW w:w="1118"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sz w:val="24"/>
                <w:szCs w:val="24"/>
                <w:lang w:eastAsia="tr-TR"/>
              </w:rPr>
            </w:pP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r>
      <w:tr w:rsidR="00A053A6" w:rsidTr="00A053A6">
        <w:tc>
          <w:tcPr>
            <w:tcW w:w="2562" w:type="pct"/>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Calibri"/>
                <w:b/>
                <w:bCs/>
                <w:color w:val="000000"/>
                <w:sz w:val="24"/>
                <w:szCs w:val="24"/>
                <w:lang w:eastAsia="tr-TR"/>
              </w:rPr>
            </w:pPr>
            <w:r>
              <w:rPr>
                <w:rFonts w:ascii="Times New Roman" w:eastAsia="Times New Roman" w:hAnsi="Times New Roman" w:cs="Calibri"/>
                <w:color w:val="000000"/>
                <w:sz w:val="24"/>
                <w:szCs w:val="24"/>
                <w:lang w:eastAsia="tr-TR"/>
              </w:rPr>
              <w:t>Diğer ()</w:t>
            </w:r>
          </w:p>
        </w:tc>
        <w:tc>
          <w:tcPr>
            <w:tcW w:w="473"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1118"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sz w:val="24"/>
                <w:szCs w:val="24"/>
                <w:lang w:eastAsia="tr-TR"/>
              </w:rPr>
            </w:pPr>
          </w:p>
        </w:tc>
        <w:tc>
          <w:tcPr>
            <w:tcW w:w="505"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c>
          <w:tcPr>
            <w:tcW w:w="342" w:type="pct"/>
            <w:tcBorders>
              <w:top w:val="single" w:sz="4" w:space="0" w:color="auto"/>
              <w:left w:val="single" w:sz="4" w:space="0" w:color="auto"/>
              <w:bottom w:val="single" w:sz="4" w:space="0" w:color="auto"/>
              <w:right w:val="single" w:sz="4" w:space="0" w:color="auto"/>
            </w:tcBorders>
          </w:tcPr>
          <w:p w:rsidR="00A053A6" w:rsidRDefault="00A053A6">
            <w:pPr>
              <w:tabs>
                <w:tab w:val="left" w:pos="426"/>
              </w:tabs>
              <w:jc w:val="both"/>
              <w:rPr>
                <w:rFonts w:ascii="Times New Roman" w:eastAsia="Times New Roman" w:hAnsi="Times New Roman" w:cs="Calibri"/>
                <w:b/>
                <w:sz w:val="24"/>
                <w:szCs w:val="24"/>
                <w:lang w:eastAsia="tr-TR"/>
              </w:rPr>
            </w:pPr>
          </w:p>
        </w:tc>
      </w:tr>
    </w:tbl>
    <w:p w:rsidR="00A053A6" w:rsidRDefault="00A053A6" w:rsidP="00A053A6">
      <w:pPr>
        <w:keepNext/>
        <w:spacing w:before="240" w:after="60"/>
        <w:outlineLvl w:val="2"/>
        <w:rPr>
          <w:rFonts w:ascii="Times New Roman" w:eastAsia="Times New Roman" w:hAnsi="Times New Roman" w:cs="Times New Roman"/>
          <w:b/>
          <w:bCs/>
          <w:sz w:val="20"/>
          <w:szCs w:val="20"/>
          <w:lang w:eastAsia="tr-TR"/>
        </w:rPr>
      </w:pPr>
      <w:r>
        <w:rPr>
          <w:rFonts w:ascii="Times New Roman" w:eastAsia="Times New Roman" w:hAnsi="Times New Roman" w:cs="Times New Roman"/>
          <w:sz w:val="24"/>
          <w:szCs w:val="24"/>
          <w:lang w:eastAsia="tr-TR"/>
        </w:rPr>
        <w:lastRenderedPageBreak/>
        <w:t xml:space="preserve">  </w:t>
      </w:r>
      <w:r w:rsidR="00841CA9">
        <w:rPr>
          <w:rFonts w:ascii="Times New Roman" w:eastAsia="Times New Roman" w:hAnsi="Times New Roman" w:cs="Times New Roman"/>
          <w:b/>
          <w:bCs/>
          <w:sz w:val="20"/>
          <w:szCs w:val="20"/>
          <w:lang w:eastAsia="tr-TR"/>
        </w:rPr>
        <w:t>Tablo 9</w:t>
      </w:r>
      <w:r>
        <w:rPr>
          <w:rFonts w:ascii="Times New Roman" w:eastAsia="Times New Roman" w:hAnsi="Times New Roman" w:cs="Times New Roman"/>
          <w:b/>
          <w:bCs/>
          <w:sz w:val="20"/>
          <w:szCs w:val="20"/>
          <w:lang w:eastAsia="tr-TR"/>
        </w:rPr>
        <w:t>. Şube ve Öğrenci Sayıları</w:t>
      </w:r>
    </w:p>
    <w:tbl>
      <w:tblPr>
        <w:tblpPr w:leftFromText="141" w:rightFromText="141" w:bottomFromText="160" w:vertAnchor="text" w:horzAnchor="margin" w:tblpX="279" w:tblpY="4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433"/>
        <w:gridCol w:w="2572"/>
        <w:gridCol w:w="1555"/>
      </w:tblGrid>
      <w:tr w:rsidR="00A053A6" w:rsidTr="00BF08DF">
        <w:tc>
          <w:tcPr>
            <w:tcW w:w="265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53A6" w:rsidRDefault="00A053A6">
            <w:pPr>
              <w:tabs>
                <w:tab w:val="left" w:pos="426"/>
              </w:tabs>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Sınıfı</w:t>
            </w:r>
          </w:p>
        </w:tc>
        <w:tc>
          <w:tcPr>
            <w:tcW w:w="243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53A6" w:rsidRDefault="00A053A6">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Kız</w:t>
            </w:r>
          </w:p>
        </w:tc>
        <w:tc>
          <w:tcPr>
            <w:tcW w:w="25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053A6" w:rsidRDefault="00A053A6">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Erkek</w:t>
            </w:r>
          </w:p>
        </w:tc>
        <w:tc>
          <w:tcPr>
            <w:tcW w:w="1555" w:type="dxa"/>
            <w:tcBorders>
              <w:top w:val="single" w:sz="4" w:space="0" w:color="auto"/>
              <w:left w:val="single" w:sz="4" w:space="0" w:color="auto"/>
              <w:bottom w:val="single" w:sz="4" w:space="0" w:color="auto"/>
              <w:right w:val="single" w:sz="12" w:space="0" w:color="auto"/>
            </w:tcBorders>
            <w:shd w:val="clear" w:color="auto" w:fill="C2D69B" w:themeFill="accent3" w:themeFillTint="99"/>
            <w:hideMark/>
          </w:tcPr>
          <w:p w:rsidR="00A053A6" w:rsidRDefault="00A053A6">
            <w:pPr>
              <w:tabs>
                <w:tab w:val="left" w:pos="426"/>
              </w:tabs>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Toplam</w:t>
            </w:r>
          </w:p>
        </w:tc>
      </w:tr>
      <w:tr w:rsidR="00A053A6" w:rsidTr="00A053A6">
        <w:tc>
          <w:tcPr>
            <w:tcW w:w="2654" w:type="dxa"/>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Yaş A Şubesi</w:t>
            </w:r>
          </w:p>
        </w:tc>
        <w:tc>
          <w:tcPr>
            <w:tcW w:w="2433" w:type="dxa"/>
            <w:tcBorders>
              <w:top w:val="single" w:sz="4" w:space="0" w:color="auto"/>
              <w:left w:val="single" w:sz="4" w:space="0" w:color="auto"/>
              <w:bottom w:val="single" w:sz="4" w:space="0" w:color="auto"/>
              <w:right w:val="single" w:sz="4" w:space="0" w:color="auto"/>
            </w:tcBorders>
            <w:hideMark/>
          </w:tcPr>
          <w:p w:rsidR="00A053A6"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2572" w:type="dxa"/>
            <w:tcBorders>
              <w:top w:val="single" w:sz="4" w:space="0" w:color="auto"/>
              <w:left w:val="single" w:sz="4" w:space="0" w:color="auto"/>
              <w:bottom w:val="single" w:sz="4" w:space="0" w:color="auto"/>
              <w:right w:val="single" w:sz="4" w:space="0" w:color="auto"/>
            </w:tcBorders>
            <w:hideMark/>
          </w:tcPr>
          <w:p w:rsidR="00A053A6"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1555" w:type="dxa"/>
            <w:tcBorders>
              <w:top w:val="single" w:sz="4" w:space="0" w:color="auto"/>
              <w:left w:val="single" w:sz="4" w:space="0" w:color="auto"/>
              <w:bottom w:val="single" w:sz="4" w:space="0" w:color="auto"/>
              <w:right w:val="single" w:sz="12" w:space="0" w:color="auto"/>
            </w:tcBorders>
            <w:hideMark/>
          </w:tcPr>
          <w:p w:rsidR="00A053A6"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BF08DF" w:rsidTr="00A053A6">
        <w:tc>
          <w:tcPr>
            <w:tcW w:w="2654" w:type="dxa"/>
            <w:tcBorders>
              <w:top w:val="single" w:sz="4" w:space="0" w:color="auto"/>
              <w:left w:val="single" w:sz="4" w:space="0" w:color="auto"/>
              <w:bottom w:val="single" w:sz="4" w:space="0" w:color="auto"/>
              <w:right w:val="single" w:sz="4" w:space="0" w:color="auto"/>
            </w:tcBorders>
            <w:hideMark/>
          </w:tcPr>
          <w:p w:rsidR="00BF08DF" w:rsidRPr="00291B48" w:rsidRDefault="00BF08DF" w:rsidP="00FE50EA">
            <w:r w:rsidRPr="00291B48">
              <w:t>4 Yaş A Şubesi</w:t>
            </w:r>
          </w:p>
        </w:tc>
        <w:tc>
          <w:tcPr>
            <w:tcW w:w="2433"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2572"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1555" w:type="dxa"/>
            <w:tcBorders>
              <w:top w:val="single" w:sz="4" w:space="0" w:color="auto"/>
              <w:left w:val="single" w:sz="4" w:space="0" w:color="auto"/>
              <w:bottom w:val="single" w:sz="4" w:space="0" w:color="auto"/>
              <w:right w:val="single" w:sz="12"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r>
      <w:tr w:rsidR="00BF08DF" w:rsidTr="00BF08DF">
        <w:tc>
          <w:tcPr>
            <w:tcW w:w="2654" w:type="dxa"/>
            <w:tcBorders>
              <w:top w:val="single" w:sz="4" w:space="0" w:color="auto"/>
              <w:left w:val="single" w:sz="4" w:space="0" w:color="auto"/>
              <w:bottom w:val="single" w:sz="4" w:space="0" w:color="auto"/>
              <w:right w:val="single" w:sz="4" w:space="0" w:color="auto"/>
            </w:tcBorders>
          </w:tcPr>
          <w:p w:rsidR="00BF08DF" w:rsidRPr="00291B48" w:rsidRDefault="00BF08DF" w:rsidP="00FE50EA">
            <w:r w:rsidRPr="00291B48">
              <w:t>4 Yaş B Şubesi</w:t>
            </w:r>
          </w:p>
        </w:tc>
        <w:tc>
          <w:tcPr>
            <w:tcW w:w="2433"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2572"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1555" w:type="dxa"/>
            <w:tcBorders>
              <w:top w:val="single" w:sz="4" w:space="0" w:color="auto"/>
              <w:left w:val="single" w:sz="4" w:space="0" w:color="auto"/>
              <w:bottom w:val="single" w:sz="4" w:space="0" w:color="auto"/>
              <w:right w:val="single" w:sz="12"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BF08DF" w:rsidTr="00BF08DF">
        <w:tc>
          <w:tcPr>
            <w:tcW w:w="2654" w:type="dxa"/>
            <w:tcBorders>
              <w:top w:val="single" w:sz="4" w:space="0" w:color="auto"/>
              <w:left w:val="single" w:sz="4" w:space="0" w:color="auto"/>
              <w:bottom w:val="single" w:sz="4" w:space="0" w:color="auto"/>
              <w:right w:val="single" w:sz="4" w:space="0" w:color="auto"/>
            </w:tcBorders>
          </w:tcPr>
          <w:p w:rsidR="00BF08DF" w:rsidRDefault="00BF08DF" w:rsidP="00FE50EA">
            <w:r w:rsidRPr="00291B48">
              <w:t>4 Yaş C Şubesi</w:t>
            </w:r>
          </w:p>
        </w:tc>
        <w:tc>
          <w:tcPr>
            <w:tcW w:w="2433"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2572"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1555" w:type="dxa"/>
            <w:tcBorders>
              <w:top w:val="single" w:sz="4" w:space="0" w:color="auto"/>
              <w:left w:val="single" w:sz="4" w:space="0" w:color="auto"/>
              <w:bottom w:val="single" w:sz="4" w:space="0" w:color="auto"/>
              <w:right w:val="single" w:sz="12"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r>
      <w:tr w:rsidR="00BF08DF" w:rsidTr="00BF08DF">
        <w:tc>
          <w:tcPr>
            <w:tcW w:w="2654" w:type="dxa"/>
            <w:tcBorders>
              <w:top w:val="single" w:sz="4" w:space="0" w:color="auto"/>
              <w:left w:val="single" w:sz="4" w:space="0" w:color="auto"/>
              <w:bottom w:val="single" w:sz="4" w:space="0" w:color="auto"/>
              <w:right w:val="single" w:sz="4" w:space="0" w:color="auto"/>
            </w:tcBorders>
          </w:tcPr>
          <w:p w:rsidR="00BF08DF" w:rsidRPr="00C009E4" w:rsidRDefault="00BF08DF" w:rsidP="00FE50EA">
            <w:r w:rsidRPr="00C009E4">
              <w:t>5 Yaş A Şubesi</w:t>
            </w:r>
          </w:p>
        </w:tc>
        <w:tc>
          <w:tcPr>
            <w:tcW w:w="2433"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2572"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1555" w:type="dxa"/>
            <w:tcBorders>
              <w:top w:val="single" w:sz="4" w:space="0" w:color="auto"/>
              <w:left w:val="single" w:sz="4" w:space="0" w:color="auto"/>
              <w:bottom w:val="single" w:sz="4" w:space="0" w:color="auto"/>
              <w:right w:val="single" w:sz="12"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r>
      <w:tr w:rsidR="00BF08DF" w:rsidTr="00BF08DF">
        <w:tc>
          <w:tcPr>
            <w:tcW w:w="2654" w:type="dxa"/>
            <w:tcBorders>
              <w:top w:val="single" w:sz="4" w:space="0" w:color="auto"/>
              <w:left w:val="single" w:sz="4" w:space="0" w:color="auto"/>
              <w:bottom w:val="single" w:sz="4" w:space="0" w:color="auto"/>
              <w:right w:val="single" w:sz="4" w:space="0" w:color="auto"/>
            </w:tcBorders>
          </w:tcPr>
          <w:p w:rsidR="00BF08DF" w:rsidRPr="00C009E4" w:rsidRDefault="00BF08DF" w:rsidP="00FE50EA">
            <w:r w:rsidRPr="00C009E4">
              <w:t>5 Yaş B Şubesi</w:t>
            </w:r>
          </w:p>
        </w:tc>
        <w:tc>
          <w:tcPr>
            <w:tcW w:w="2433"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2572"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1555" w:type="dxa"/>
            <w:tcBorders>
              <w:top w:val="single" w:sz="4" w:space="0" w:color="auto"/>
              <w:left w:val="single" w:sz="4" w:space="0" w:color="auto"/>
              <w:bottom w:val="single" w:sz="4" w:space="0" w:color="auto"/>
              <w:right w:val="single" w:sz="12"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w:t>
            </w:r>
          </w:p>
        </w:tc>
      </w:tr>
      <w:tr w:rsidR="00BF08DF" w:rsidTr="00BF08DF">
        <w:tc>
          <w:tcPr>
            <w:tcW w:w="2654" w:type="dxa"/>
            <w:tcBorders>
              <w:top w:val="single" w:sz="4" w:space="0" w:color="auto"/>
              <w:left w:val="single" w:sz="4" w:space="0" w:color="auto"/>
              <w:bottom w:val="single" w:sz="4" w:space="0" w:color="auto"/>
              <w:right w:val="single" w:sz="4" w:space="0" w:color="auto"/>
            </w:tcBorders>
          </w:tcPr>
          <w:p w:rsidR="00BF08DF" w:rsidRPr="00C009E4" w:rsidRDefault="00BF08DF" w:rsidP="00FE50EA">
            <w:r w:rsidRPr="00C009E4">
              <w:t>5 Yaş C Şubesi</w:t>
            </w:r>
          </w:p>
        </w:tc>
        <w:tc>
          <w:tcPr>
            <w:tcW w:w="2433"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2572"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555" w:type="dxa"/>
            <w:tcBorders>
              <w:top w:val="single" w:sz="4" w:space="0" w:color="auto"/>
              <w:left w:val="single" w:sz="4" w:space="0" w:color="auto"/>
              <w:bottom w:val="single" w:sz="4" w:space="0" w:color="auto"/>
              <w:right w:val="single" w:sz="12"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p>
        </w:tc>
      </w:tr>
      <w:tr w:rsidR="00BF08DF" w:rsidTr="00BF08DF">
        <w:tc>
          <w:tcPr>
            <w:tcW w:w="2654" w:type="dxa"/>
            <w:tcBorders>
              <w:top w:val="single" w:sz="4" w:space="0" w:color="auto"/>
              <w:left w:val="single" w:sz="4" w:space="0" w:color="auto"/>
              <w:bottom w:val="single" w:sz="4" w:space="0" w:color="auto"/>
              <w:right w:val="single" w:sz="4" w:space="0" w:color="auto"/>
            </w:tcBorders>
          </w:tcPr>
          <w:p w:rsidR="00BF08DF" w:rsidRPr="00C009E4" w:rsidRDefault="00BF08DF" w:rsidP="00FE50EA">
            <w:r w:rsidRPr="00C009E4">
              <w:t>5 Yaş D Şubesi</w:t>
            </w:r>
          </w:p>
        </w:tc>
        <w:tc>
          <w:tcPr>
            <w:tcW w:w="2433"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2572"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1555" w:type="dxa"/>
            <w:tcBorders>
              <w:top w:val="single" w:sz="4" w:space="0" w:color="auto"/>
              <w:left w:val="single" w:sz="4" w:space="0" w:color="auto"/>
              <w:bottom w:val="single" w:sz="4" w:space="0" w:color="auto"/>
              <w:right w:val="single" w:sz="12"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p>
        </w:tc>
      </w:tr>
      <w:tr w:rsidR="00BF08DF" w:rsidTr="00BF08DF">
        <w:tc>
          <w:tcPr>
            <w:tcW w:w="2654" w:type="dxa"/>
            <w:tcBorders>
              <w:top w:val="single" w:sz="4" w:space="0" w:color="auto"/>
              <w:left w:val="single" w:sz="4" w:space="0" w:color="auto"/>
              <w:bottom w:val="single" w:sz="4" w:space="0" w:color="auto"/>
              <w:right w:val="single" w:sz="4" w:space="0" w:color="auto"/>
            </w:tcBorders>
          </w:tcPr>
          <w:p w:rsidR="00BF08DF" w:rsidRDefault="00BF08DF" w:rsidP="00FE50EA">
            <w:r w:rsidRPr="00C009E4">
              <w:t>5 Yaş E Şubesi</w:t>
            </w:r>
          </w:p>
        </w:tc>
        <w:tc>
          <w:tcPr>
            <w:tcW w:w="2433"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2572"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1555" w:type="dxa"/>
            <w:tcBorders>
              <w:top w:val="single" w:sz="4" w:space="0" w:color="auto"/>
              <w:left w:val="single" w:sz="4" w:space="0" w:color="auto"/>
              <w:bottom w:val="single" w:sz="4" w:space="0" w:color="auto"/>
              <w:right w:val="single" w:sz="12"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BF08DF" w:rsidTr="00BF08DF">
        <w:tc>
          <w:tcPr>
            <w:tcW w:w="2654" w:type="dxa"/>
            <w:tcBorders>
              <w:top w:val="single" w:sz="4" w:space="0" w:color="auto"/>
              <w:left w:val="single" w:sz="4" w:space="0" w:color="auto"/>
              <w:bottom w:val="single" w:sz="4" w:space="0" w:color="auto"/>
              <w:right w:val="single" w:sz="4" w:space="0" w:color="auto"/>
            </w:tcBorders>
          </w:tcPr>
          <w:p w:rsidR="00BF08DF" w:rsidRPr="00C009E4" w:rsidRDefault="00BF08DF" w:rsidP="00FE50EA">
            <w:r>
              <w:t>5 Yaş F</w:t>
            </w:r>
            <w:r w:rsidRPr="00C009E4">
              <w:t xml:space="preserve"> Şubesi</w:t>
            </w:r>
          </w:p>
        </w:tc>
        <w:tc>
          <w:tcPr>
            <w:tcW w:w="2433"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2572" w:type="dxa"/>
            <w:tcBorders>
              <w:top w:val="single" w:sz="4" w:space="0" w:color="auto"/>
              <w:left w:val="single" w:sz="4" w:space="0" w:color="auto"/>
              <w:bottom w:val="single" w:sz="4" w:space="0" w:color="auto"/>
              <w:right w:val="single" w:sz="4"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1555" w:type="dxa"/>
            <w:tcBorders>
              <w:top w:val="single" w:sz="4" w:space="0" w:color="auto"/>
              <w:left w:val="single" w:sz="4" w:space="0" w:color="auto"/>
              <w:bottom w:val="single" w:sz="4" w:space="0" w:color="auto"/>
              <w:right w:val="single" w:sz="12" w:space="0" w:color="auto"/>
            </w:tcBorders>
            <w:hideMark/>
          </w:tcPr>
          <w:p w:rsidR="00BF08DF"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w:t>
            </w:r>
          </w:p>
        </w:tc>
      </w:tr>
      <w:tr w:rsidR="00A053A6" w:rsidTr="00A053A6">
        <w:tc>
          <w:tcPr>
            <w:tcW w:w="2654" w:type="dxa"/>
            <w:tcBorders>
              <w:top w:val="single" w:sz="4" w:space="0" w:color="auto"/>
              <w:left w:val="single" w:sz="4" w:space="0" w:color="auto"/>
              <w:bottom w:val="single" w:sz="4" w:space="0" w:color="auto"/>
              <w:right w:val="single" w:sz="4" w:space="0" w:color="auto"/>
            </w:tcBorders>
            <w:hideMark/>
          </w:tcPr>
          <w:p w:rsidR="00A053A6" w:rsidRDefault="00A053A6">
            <w:pPr>
              <w:tabs>
                <w:tab w:val="left" w:pos="426"/>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TOPLAM</w:t>
            </w:r>
          </w:p>
        </w:tc>
        <w:tc>
          <w:tcPr>
            <w:tcW w:w="2433" w:type="dxa"/>
            <w:tcBorders>
              <w:top w:val="single" w:sz="4" w:space="0" w:color="auto"/>
              <w:left w:val="single" w:sz="4" w:space="0" w:color="auto"/>
              <w:bottom w:val="single" w:sz="4" w:space="0" w:color="auto"/>
              <w:right w:val="single" w:sz="4" w:space="0" w:color="auto"/>
            </w:tcBorders>
            <w:hideMark/>
          </w:tcPr>
          <w:p w:rsidR="00A053A6"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122</w:t>
            </w:r>
          </w:p>
        </w:tc>
        <w:tc>
          <w:tcPr>
            <w:tcW w:w="2572" w:type="dxa"/>
            <w:tcBorders>
              <w:top w:val="single" w:sz="4" w:space="0" w:color="auto"/>
              <w:left w:val="single" w:sz="4" w:space="0" w:color="auto"/>
              <w:bottom w:val="single" w:sz="4" w:space="0" w:color="auto"/>
              <w:right w:val="single" w:sz="4" w:space="0" w:color="auto"/>
            </w:tcBorders>
            <w:hideMark/>
          </w:tcPr>
          <w:p w:rsidR="00A053A6"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87</w:t>
            </w:r>
          </w:p>
        </w:tc>
        <w:tc>
          <w:tcPr>
            <w:tcW w:w="1555" w:type="dxa"/>
            <w:tcBorders>
              <w:top w:val="single" w:sz="4" w:space="0" w:color="auto"/>
              <w:left w:val="single" w:sz="4" w:space="0" w:color="auto"/>
              <w:bottom w:val="single" w:sz="4" w:space="0" w:color="auto"/>
              <w:right w:val="single" w:sz="12" w:space="0" w:color="auto"/>
            </w:tcBorders>
            <w:hideMark/>
          </w:tcPr>
          <w:p w:rsidR="00A053A6" w:rsidRDefault="00BF08DF">
            <w:pPr>
              <w:tabs>
                <w:tab w:val="left" w:pos="426"/>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209</w:t>
            </w:r>
          </w:p>
        </w:tc>
      </w:tr>
    </w:tbl>
    <w:p w:rsidR="00A053A6" w:rsidRDefault="00A053A6" w:rsidP="00A053A6">
      <w:pPr>
        <w:keepNext/>
        <w:spacing w:before="240" w:after="60"/>
        <w:outlineLvl w:val="2"/>
        <w:rPr>
          <w:rFonts w:ascii="Times New Roman" w:eastAsia="Times New Roman" w:hAnsi="Times New Roman" w:cs="Times New Roman"/>
          <w:sz w:val="24"/>
          <w:szCs w:val="24"/>
          <w:lang w:eastAsia="tr-TR"/>
        </w:rPr>
      </w:pPr>
    </w:p>
    <w:p w:rsidR="00DD25DF" w:rsidRDefault="00DD25DF">
      <w:pPr>
        <w:jc w:val="both"/>
        <w:rPr>
          <w:sz w:val="16"/>
        </w:rPr>
        <w:sectPr w:rsidR="00DD25DF">
          <w:pgSz w:w="11910" w:h="16840"/>
          <w:pgMar w:top="1320" w:right="400" w:bottom="1280" w:left="460" w:header="0" w:footer="1097" w:gutter="0"/>
          <w:cols w:space="708"/>
        </w:sectPr>
      </w:pPr>
    </w:p>
    <w:p w:rsidR="00F57279" w:rsidRDefault="00BC419C">
      <w:pPr>
        <w:pStyle w:val="Balk4"/>
        <w:numPr>
          <w:ilvl w:val="2"/>
          <w:numId w:val="19"/>
        </w:numPr>
        <w:tabs>
          <w:tab w:val="left" w:pos="1708"/>
        </w:tabs>
        <w:ind w:left="1708" w:hanging="750"/>
      </w:pPr>
      <w:r>
        <w:lastRenderedPageBreak/>
        <w:t>İnsan</w:t>
      </w:r>
      <w:r>
        <w:rPr>
          <w:spacing w:val="-3"/>
        </w:rPr>
        <w:t xml:space="preserve"> </w:t>
      </w:r>
      <w:r>
        <w:rPr>
          <w:spacing w:val="-2"/>
        </w:rPr>
        <w:t>Kaynakları</w:t>
      </w:r>
    </w:p>
    <w:p w:rsidR="00F57279" w:rsidRDefault="00BC419C">
      <w:pPr>
        <w:ind w:left="958"/>
        <w:rPr>
          <w:b/>
          <w:sz w:val="20"/>
        </w:rPr>
      </w:pPr>
      <w:r>
        <w:rPr>
          <w:b/>
          <w:sz w:val="20"/>
        </w:rPr>
        <w:t>Tablo</w:t>
      </w:r>
      <w:r>
        <w:rPr>
          <w:b/>
          <w:spacing w:val="-7"/>
          <w:sz w:val="20"/>
        </w:rPr>
        <w:t xml:space="preserve"> </w:t>
      </w:r>
      <w:r w:rsidR="00BF08DF">
        <w:rPr>
          <w:b/>
          <w:sz w:val="20"/>
        </w:rPr>
        <w:t>9</w:t>
      </w:r>
      <w:r>
        <w:rPr>
          <w:b/>
          <w:sz w:val="20"/>
        </w:rPr>
        <w:t>.</w:t>
      </w:r>
      <w:r>
        <w:rPr>
          <w:b/>
          <w:spacing w:val="-6"/>
          <w:sz w:val="20"/>
        </w:rPr>
        <w:t xml:space="preserve"> </w:t>
      </w:r>
      <w:r>
        <w:rPr>
          <w:b/>
          <w:sz w:val="20"/>
        </w:rPr>
        <w:t>Çalışanların</w:t>
      </w:r>
      <w:r>
        <w:rPr>
          <w:b/>
          <w:spacing w:val="-5"/>
          <w:sz w:val="20"/>
        </w:rPr>
        <w:t xml:space="preserve"> </w:t>
      </w:r>
      <w:r>
        <w:rPr>
          <w:b/>
          <w:sz w:val="20"/>
        </w:rPr>
        <w:t>Görev</w:t>
      </w:r>
      <w:r>
        <w:rPr>
          <w:b/>
          <w:spacing w:val="-7"/>
          <w:sz w:val="20"/>
        </w:rPr>
        <w:t xml:space="preserve"> </w:t>
      </w:r>
      <w:r>
        <w:rPr>
          <w:b/>
          <w:spacing w:val="-2"/>
          <w:sz w:val="20"/>
        </w:rPr>
        <w:t>Dağılımı</w:t>
      </w:r>
    </w:p>
    <w:p w:rsidR="00F57279" w:rsidRDefault="00F57279">
      <w:pPr>
        <w:pStyle w:val="GvdeMetni"/>
        <w:rPr>
          <w:b/>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7"/>
      </w:tblGrid>
      <w:tr w:rsidR="00AC0988" w:rsidRPr="00ED0668" w:rsidTr="00ED48AB">
        <w:tc>
          <w:tcPr>
            <w:tcW w:w="2268" w:type="dxa"/>
            <w:shd w:val="clear" w:color="auto" w:fill="EAF1DD" w:themeFill="accent3" w:themeFillTint="33"/>
          </w:tcPr>
          <w:p w:rsidR="00AC0988" w:rsidRPr="00ED0668" w:rsidRDefault="00AC0988" w:rsidP="0092227D">
            <w:pPr>
              <w:jc w:val="center"/>
              <w:rPr>
                <w:rFonts w:asciiTheme="majorHAnsi" w:hAnsiTheme="majorHAnsi"/>
                <w:b/>
                <w:sz w:val="20"/>
                <w:szCs w:val="20"/>
              </w:rPr>
            </w:pPr>
            <w:r w:rsidRPr="00ED0668">
              <w:rPr>
                <w:rFonts w:asciiTheme="majorHAnsi" w:hAnsiTheme="majorHAnsi"/>
                <w:b/>
                <w:sz w:val="20"/>
                <w:szCs w:val="20"/>
              </w:rPr>
              <w:t>Çalışanın Unvanı</w:t>
            </w:r>
          </w:p>
        </w:tc>
        <w:tc>
          <w:tcPr>
            <w:tcW w:w="7087" w:type="dxa"/>
            <w:shd w:val="clear" w:color="auto" w:fill="EAF1DD" w:themeFill="accent3" w:themeFillTint="33"/>
          </w:tcPr>
          <w:p w:rsidR="00AC0988" w:rsidRPr="00ED0668" w:rsidRDefault="00AC0988" w:rsidP="0092227D">
            <w:pPr>
              <w:jc w:val="center"/>
              <w:rPr>
                <w:rFonts w:asciiTheme="majorHAnsi" w:hAnsiTheme="majorHAnsi"/>
                <w:b/>
                <w:sz w:val="20"/>
                <w:szCs w:val="20"/>
              </w:rPr>
            </w:pPr>
            <w:r w:rsidRPr="00ED0668">
              <w:rPr>
                <w:rFonts w:asciiTheme="majorHAnsi" w:hAnsiTheme="majorHAnsi"/>
                <w:b/>
                <w:sz w:val="20"/>
                <w:szCs w:val="20"/>
              </w:rPr>
              <w:t>Görevleri</w:t>
            </w:r>
          </w:p>
        </w:tc>
      </w:tr>
      <w:tr w:rsidR="00AC0988" w:rsidRPr="00ED0668" w:rsidTr="00ED48AB">
        <w:trPr>
          <w:trHeight w:val="1256"/>
        </w:trPr>
        <w:tc>
          <w:tcPr>
            <w:tcW w:w="2268" w:type="dxa"/>
            <w:vAlign w:val="center"/>
          </w:tcPr>
          <w:p w:rsidR="00AC0988" w:rsidRPr="00ED0668" w:rsidRDefault="00AC0988" w:rsidP="0092227D">
            <w:pPr>
              <w:jc w:val="center"/>
              <w:rPr>
                <w:rFonts w:asciiTheme="majorHAnsi" w:hAnsiTheme="majorHAnsi"/>
                <w:b/>
                <w:sz w:val="20"/>
                <w:szCs w:val="20"/>
              </w:rPr>
            </w:pPr>
            <w:r w:rsidRPr="00ED0668">
              <w:rPr>
                <w:rFonts w:asciiTheme="majorHAnsi" w:hAnsiTheme="majorHAnsi"/>
                <w:b/>
                <w:sz w:val="20"/>
                <w:szCs w:val="20"/>
              </w:rPr>
              <w:t>Okul Müdürü</w:t>
            </w:r>
          </w:p>
        </w:tc>
        <w:tc>
          <w:tcPr>
            <w:tcW w:w="7087" w:type="dxa"/>
          </w:tcPr>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a)</w:t>
            </w:r>
            <w:r w:rsidRPr="00ED0668">
              <w:rPr>
                <w:rFonts w:asciiTheme="majorHAnsi" w:hAnsiTheme="majorHAnsi"/>
                <w:color w:val="FF0000"/>
                <w:sz w:val="20"/>
                <w:szCs w:val="20"/>
              </w:rPr>
              <w:t xml:space="preserve"> </w:t>
            </w:r>
            <w:r w:rsidRPr="00ED0668">
              <w:rPr>
                <w:rFonts w:asciiTheme="majorHAnsi" w:hAnsiTheme="majorHAnsi"/>
                <w:sz w:val="20"/>
                <w:szCs w:val="20"/>
              </w:rPr>
              <w:t xml:space="preserve">Okulda bütün çalışmaları ilgililerle iş birliği yaparak eğitim yılı başlamadan önce plânlar ve düzenler.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b)</w:t>
            </w:r>
            <w:r w:rsidRPr="00ED0668">
              <w:rPr>
                <w:rFonts w:asciiTheme="majorHAnsi" w:hAnsiTheme="majorHAnsi"/>
                <w:color w:val="FF0000"/>
                <w:sz w:val="20"/>
                <w:szCs w:val="20"/>
              </w:rPr>
              <w:t xml:space="preserve"> </w:t>
            </w:r>
            <w:r w:rsidRPr="00ED0668">
              <w:rPr>
                <w:rFonts w:asciiTheme="majorHAnsi" w:hAnsiTheme="majorHAnsi"/>
                <w:sz w:val="20"/>
                <w:szCs w:val="20"/>
              </w:rPr>
              <w:t xml:space="preserve">Eğitim ve yönetimin verimliliğini artırmak, eğitimin kalitesini yükseltmek ve bu konuda sürekli gelişimi sağlamak için gerekli araştırmaları yapar, eğitimle ilgili gelişmeleri izler ve sonuçlarını değerlendirir.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c)</w:t>
            </w:r>
            <w:r w:rsidRPr="00ED0668">
              <w:rPr>
                <w:rFonts w:asciiTheme="majorHAnsi" w:hAnsiTheme="majorHAnsi"/>
                <w:sz w:val="20"/>
                <w:szCs w:val="20"/>
              </w:rPr>
              <w:t xml:space="preserve"> Aylık ve günlük plânların eğitim programlarına göre hazırlanmasında ve diğer çalışmalarda öğretmenlere rehberlik eder, plânlarını imzalar ve çalışmalarını denetler.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d)</w:t>
            </w:r>
            <w:r w:rsidRPr="00ED0668">
              <w:rPr>
                <w:rFonts w:asciiTheme="majorHAnsi" w:hAnsiTheme="majorHAnsi"/>
                <w:sz w:val="20"/>
                <w:szCs w:val="20"/>
              </w:rPr>
              <w:t xml:space="preserve"> Kurumun temizlik ve düzeni ile öğretmen ve diğer personelin sağlık, temizlik ve beslenme işleriyle ilgili çalışmalarını izler. Aylık yemek listesinin çocukların gelişim özellikleri, ihtiyaçları ve çevre şartları doğrultusunda hazırlanmasında müdür yardımcısı ve öğretmenlerle iş birliği yapar.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e)</w:t>
            </w:r>
            <w:r w:rsidRPr="00ED0668">
              <w:rPr>
                <w:rFonts w:asciiTheme="majorHAnsi" w:hAnsiTheme="majorHAnsi"/>
                <w:sz w:val="20"/>
                <w:szCs w:val="20"/>
              </w:rPr>
              <w:t xml:space="preserve"> Okul bina ve tesislerinin kullanımı, bakımı, temizliği, doğal afete karşı korunması, binanın fiziksel durumu ve donanımından kaynaklanan kazalara neden olabilecek merdiven, radyatör, soba, korniş, kapı, pencere, kaygan zemin, oyun materyali ve benzeri unsurlara karşı okulun iç ve dış güvenliğinin sağlanması yönünde gereken önlemleri alır.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f)</w:t>
            </w:r>
            <w:r w:rsidRPr="00ED0668">
              <w:rPr>
                <w:rFonts w:asciiTheme="majorHAnsi" w:hAnsiTheme="majorHAnsi"/>
                <w:sz w:val="20"/>
                <w:szCs w:val="20"/>
              </w:rPr>
              <w:t xml:space="preserve"> Özel eğitim gerektiren çocukların eğitimi için gerekli önlemleri alır.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g)</w:t>
            </w:r>
            <w:r w:rsidRPr="00ED0668">
              <w:rPr>
                <w:rFonts w:asciiTheme="majorHAnsi" w:hAnsiTheme="majorHAnsi"/>
                <w:sz w:val="20"/>
                <w:szCs w:val="20"/>
              </w:rPr>
              <w:t xml:space="preserve"> Eğitim materyallerinin sağlanması, kullanılması, korunması, bakımı, temizliği ve düzeni için gerekli önlemleri alır.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h)</w:t>
            </w:r>
            <w:r w:rsidRPr="00ED0668">
              <w:rPr>
                <w:rFonts w:asciiTheme="majorHAnsi" w:hAnsiTheme="majorHAnsi"/>
                <w:sz w:val="20"/>
                <w:szCs w:val="20"/>
              </w:rPr>
              <w:t xml:space="preserve"> Çocukların periyodik olarak sağlık kon</w:t>
            </w:r>
            <w:smartTag w:uri="urn:schemas-microsoft-com:office:smarttags" w:element="PersonName">
              <w:r w:rsidRPr="00ED0668">
                <w:rPr>
                  <w:rFonts w:asciiTheme="majorHAnsi" w:hAnsiTheme="majorHAnsi"/>
                  <w:sz w:val="20"/>
                  <w:szCs w:val="20"/>
                </w:rPr>
                <w:t>tr</w:t>
              </w:r>
            </w:smartTag>
            <w:r w:rsidRPr="00ED0668">
              <w:rPr>
                <w:rFonts w:asciiTheme="majorHAnsi" w:hAnsiTheme="majorHAnsi"/>
                <w:sz w:val="20"/>
                <w:szCs w:val="20"/>
              </w:rPr>
              <w:t xml:space="preserve">ollerinin yapılmasını sağlar.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ı)</w:t>
            </w:r>
            <w:r w:rsidRPr="00ED0668">
              <w:rPr>
                <w:rFonts w:asciiTheme="majorHAnsi" w:hAnsiTheme="majorHAnsi"/>
                <w:sz w:val="20"/>
                <w:szCs w:val="20"/>
              </w:rPr>
              <w:t xml:space="preserve"> Okulun yıllık bütçesini hazırlar, ödeneklerin zamanında ve yöntemine uygun kullanılmasına ilişkin işlemleri izler, bütçenin ilgili makamlara gönderilmesini sağlar.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j)</w:t>
            </w:r>
            <w:r w:rsidRPr="00ED0668">
              <w:rPr>
                <w:rFonts w:asciiTheme="majorHAnsi" w:hAnsiTheme="majorHAnsi"/>
                <w:sz w:val="20"/>
                <w:szCs w:val="20"/>
              </w:rPr>
              <w:t xml:space="preserve"> Eğitim istatistiklerinin, ödenek istem çizelgelerinin ve resmî yazıların hatasız ve eksiksiz hazırlanmasını ve ilgili makamlara zamanında gönderilmesini sağlar.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k)</w:t>
            </w:r>
            <w:r w:rsidRPr="00ED0668">
              <w:rPr>
                <w:rFonts w:asciiTheme="majorHAnsi" w:hAnsiTheme="majorHAnsi"/>
                <w:sz w:val="20"/>
                <w:szCs w:val="20"/>
              </w:rPr>
              <w:t xml:space="preserve"> Okulla ilgili olağanüstü durumları ilgili makama bildirir.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l)</w:t>
            </w:r>
            <w:r w:rsidRPr="00ED0668">
              <w:rPr>
                <w:rFonts w:asciiTheme="majorHAnsi" w:hAnsiTheme="majorHAnsi"/>
                <w:sz w:val="20"/>
                <w:szCs w:val="20"/>
              </w:rPr>
              <w:t xml:space="preserve"> ilgili makamlarca yazılı, basılı ya da elek</w:t>
            </w:r>
            <w:smartTag w:uri="urn:schemas-microsoft-com:office:smarttags" w:element="PersonName">
              <w:r w:rsidRPr="00ED0668">
                <w:rPr>
                  <w:rFonts w:asciiTheme="majorHAnsi" w:hAnsiTheme="majorHAnsi"/>
                  <w:sz w:val="20"/>
                  <w:szCs w:val="20"/>
                </w:rPr>
                <w:t>tr</w:t>
              </w:r>
            </w:smartTag>
            <w:r w:rsidRPr="00ED0668">
              <w:rPr>
                <w:rFonts w:asciiTheme="majorHAnsi" w:hAnsiTheme="majorHAnsi"/>
                <w:sz w:val="20"/>
                <w:szCs w:val="20"/>
              </w:rPr>
              <w:t>onik ortamda yayımlanan kanun, yönetmelik, yönerge ve diğer emirlerin ilgililere duyurulmasını sağlar. Mevzuatın uygulanması ile ilgili önlemleri alır.</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bCs/>
                <w:sz w:val="20"/>
                <w:szCs w:val="20"/>
              </w:rPr>
              <w:t>m)</w:t>
            </w:r>
            <w:r w:rsidRPr="00ED0668">
              <w:rPr>
                <w:rFonts w:asciiTheme="majorHAnsi" w:hAnsiTheme="majorHAnsi"/>
                <w:bCs/>
                <w:sz w:val="20"/>
                <w:szCs w:val="20"/>
              </w:rPr>
              <w:t xml:space="preserve">  Okulun taşınırlarını, göreve başlama veya görevden ayrılma durumunda 18.1.2007 tarihli ve 26407 sayılı Resmî Gazete’de yayımlanan Taşınır Mal Yönetmeliği hükümlerine göre devir-teslim eder.</w:t>
            </w:r>
          </w:p>
          <w:p w:rsidR="00AC0988" w:rsidRPr="00ED0668" w:rsidRDefault="00AC0988" w:rsidP="0092227D">
            <w:pPr>
              <w:tabs>
                <w:tab w:val="left" w:pos="0"/>
              </w:tabs>
              <w:jc w:val="both"/>
              <w:rPr>
                <w:rFonts w:asciiTheme="majorHAnsi" w:hAnsiTheme="majorHAnsi"/>
                <w:sz w:val="20"/>
                <w:szCs w:val="20"/>
              </w:rPr>
            </w:pPr>
            <w:r w:rsidRPr="00ED0668">
              <w:rPr>
                <w:rFonts w:asciiTheme="majorHAnsi" w:hAnsiTheme="majorHAnsi"/>
                <w:b/>
                <w:sz w:val="20"/>
                <w:szCs w:val="20"/>
              </w:rPr>
              <w:t>n)</w:t>
            </w:r>
            <w:r w:rsidRPr="00ED0668">
              <w:rPr>
                <w:rFonts w:asciiTheme="majorHAnsi" w:hAnsiTheme="majorHAnsi"/>
                <w:sz w:val="20"/>
                <w:szCs w:val="20"/>
              </w:rPr>
              <w:t xml:space="preserve"> Okul öncesi eğitimin tanıtımı ve yaygınlaştırılması amacıyla toplantı, panel, sempozyum ve benzeri etkinliklerin düzenlenmesi için gerekli çalışmaları yapar</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o)</w:t>
            </w:r>
            <w:r w:rsidRPr="00ED0668">
              <w:rPr>
                <w:rFonts w:asciiTheme="majorHAnsi" w:hAnsiTheme="majorHAnsi"/>
                <w:sz w:val="20"/>
                <w:szCs w:val="20"/>
              </w:rPr>
              <w:t xml:space="preserve"> Çocuklara verilen günlük yemek örneklerinin uygun ortamda 72 saat saklanmasını sağlar.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p)</w:t>
            </w:r>
            <w:r w:rsidRPr="00ED0668">
              <w:rPr>
                <w:rFonts w:asciiTheme="majorHAnsi" w:hAnsiTheme="majorHAnsi"/>
                <w:sz w:val="20"/>
                <w:szCs w:val="20"/>
              </w:rPr>
              <w:t xml:space="preserve"> Personelin disiplin ve sicili ile ilgili iş ve işlemlerini yürütür.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r)</w:t>
            </w:r>
            <w:r w:rsidRPr="00ED0668">
              <w:rPr>
                <w:rFonts w:asciiTheme="majorHAnsi" w:hAnsiTheme="majorHAnsi"/>
                <w:sz w:val="20"/>
                <w:szCs w:val="20"/>
              </w:rPr>
              <w:t xml:space="preserve"> Velilerden alınan ücretlerin harcanmasında </w:t>
            </w:r>
            <w:r w:rsidRPr="00ED0668">
              <w:rPr>
                <w:rFonts w:asciiTheme="majorHAnsi" w:hAnsiTheme="majorHAnsi"/>
                <w:bCs/>
                <w:sz w:val="20"/>
                <w:szCs w:val="20"/>
              </w:rPr>
              <w:t xml:space="preserve">harcama yetkilisi </w:t>
            </w:r>
            <w:r w:rsidRPr="00ED0668">
              <w:rPr>
                <w:rFonts w:asciiTheme="majorHAnsi" w:hAnsiTheme="majorHAnsi"/>
                <w:sz w:val="20"/>
                <w:szCs w:val="20"/>
              </w:rPr>
              <w:t xml:space="preserve">görevini yerine getirir.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s)</w:t>
            </w:r>
            <w:r w:rsidRPr="00ED0668">
              <w:rPr>
                <w:rFonts w:asciiTheme="majorHAnsi" w:hAnsiTheme="majorHAnsi"/>
                <w:sz w:val="20"/>
                <w:szCs w:val="20"/>
              </w:rPr>
              <w:t xml:space="preserve"> Görev tanımlarında belirtilen diğer görevleri yapar.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ş)</w:t>
            </w:r>
            <w:r w:rsidRPr="00ED0668">
              <w:rPr>
                <w:rFonts w:asciiTheme="majorHAnsi" w:hAnsiTheme="majorHAnsi"/>
                <w:sz w:val="20"/>
                <w:szCs w:val="20"/>
              </w:rPr>
              <w:t xml:space="preserve"> Okulda öğle yemeği saatlerinde çocukların düzenli olarak yemek yemelerini ve günlük eğitimin sona ermesinden velilerin çocuklarını teslim almalarına kadar geçen sürede okul-aile birliği ile de işbirliği yaparak çocukların gözetimleri ile ilgili tedbirleri alır.</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t)</w:t>
            </w:r>
            <w:r w:rsidRPr="00ED0668">
              <w:rPr>
                <w:rFonts w:asciiTheme="majorHAnsi" w:hAnsiTheme="majorHAnsi"/>
                <w:sz w:val="20"/>
                <w:szCs w:val="20"/>
              </w:rPr>
              <w:t xml:space="preserve"> Okulun çevresinde müdür yardımcıları ve öğretmenler tarafından alan taraması yapılmasını sağlar.</w:t>
            </w:r>
          </w:p>
          <w:p w:rsidR="00AC0988" w:rsidRPr="00ED0668" w:rsidRDefault="00AC0988" w:rsidP="0092227D">
            <w:pPr>
              <w:jc w:val="both"/>
              <w:rPr>
                <w:rFonts w:asciiTheme="majorHAnsi" w:hAnsiTheme="majorHAnsi"/>
                <w:sz w:val="20"/>
                <w:szCs w:val="20"/>
              </w:rPr>
            </w:pPr>
            <w:r w:rsidRPr="00ED0668">
              <w:rPr>
                <w:rFonts w:asciiTheme="majorHAnsi" w:hAnsiTheme="majorHAnsi"/>
                <w:b/>
                <w:sz w:val="20"/>
                <w:szCs w:val="20"/>
              </w:rPr>
              <w:t>u)</w:t>
            </w:r>
            <w:r w:rsidRPr="00ED0668">
              <w:rPr>
                <w:rFonts w:asciiTheme="majorHAnsi" w:hAnsiTheme="majorHAnsi"/>
                <w:sz w:val="20"/>
                <w:szCs w:val="20"/>
              </w:rPr>
              <w:t>Çocukların sabahçı, öğlenci ve tam gün olarak gruplandırılmasında çalışan anne ve babaların taleplerini göz önünde bulundurur.</w:t>
            </w:r>
          </w:p>
        </w:tc>
      </w:tr>
      <w:tr w:rsidR="00AC0988" w:rsidRPr="00ED0668" w:rsidTr="00ED48AB">
        <w:tc>
          <w:tcPr>
            <w:tcW w:w="2268" w:type="dxa"/>
            <w:vAlign w:val="center"/>
          </w:tcPr>
          <w:p w:rsidR="00AC0988" w:rsidRPr="00ED0668" w:rsidRDefault="00AC0988" w:rsidP="0092227D">
            <w:pPr>
              <w:pStyle w:val="AralkYok"/>
              <w:jc w:val="center"/>
              <w:rPr>
                <w:rFonts w:asciiTheme="majorHAnsi" w:hAnsiTheme="majorHAnsi"/>
                <w:b/>
                <w:sz w:val="20"/>
                <w:szCs w:val="20"/>
              </w:rPr>
            </w:pPr>
            <w:r w:rsidRPr="00ED0668">
              <w:rPr>
                <w:rFonts w:asciiTheme="majorHAnsi" w:hAnsiTheme="majorHAnsi"/>
                <w:b/>
                <w:sz w:val="20"/>
                <w:szCs w:val="20"/>
              </w:rPr>
              <w:t>Müdür Yardımcısı</w:t>
            </w:r>
          </w:p>
        </w:tc>
        <w:tc>
          <w:tcPr>
            <w:tcW w:w="7087" w:type="dxa"/>
          </w:tcPr>
          <w:p w:rsidR="00AC0988" w:rsidRPr="00ED0668" w:rsidRDefault="00AC0988" w:rsidP="0092227D">
            <w:pPr>
              <w:tabs>
                <w:tab w:val="left" w:pos="0"/>
              </w:tabs>
              <w:jc w:val="both"/>
              <w:rPr>
                <w:rFonts w:asciiTheme="majorHAnsi" w:hAnsiTheme="majorHAnsi"/>
                <w:sz w:val="20"/>
                <w:szCs w:val="20"/>
              </w:rPr>
            </w:pPr>
            <w:r w:rsidRPr="00ED0668">
              <w:rPr>
                <w:rFonts w:asciiTheme="majorHAnsi" w:hAnsiTheme="majorHAnsi"/>
                <w:sz w:val="20"/>
                <w:szCs w:val="20"/>
              </w:rPr>
              <w:t xml:space="preserve">Müdür yardımcısı, okulun işleyişinden ve işlerin düzenli olarak yürütülmesinden müdüre karşı sorumludur.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a)</w:t>
            </w:r>
            <w:r w:rsidRPr="00ED0668">
              <w:rPr>
                <w:rFonts w:asciiTheme="majorHAnsi" w:hAnsiTheme="majorHAnsi"/>
                <w:sz w:val="20"/>
                <w:szCs w:val="20"/>
              </w:rPr>
              <w:t xml:space="preserve"> Okulun yönetim, eğitim ve büro işleriyle ilgili olarak müdür tarafından verilen görevleri yapar.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b)</w:t>
            </w:r>
            <w:r w:rsidRPr="00ED0668">
              <w:rPr>
                <w:rFonts w:asciiTheme="majorHAnsi" w:hAnsiTheme="majorHAnsi"/>
                <w:sz w:val="20"/>
                <w:szCs w:val="20"/>
              </w:rPr>
              <w:t xml:space="preserve"> Öğretmenlerce tutulan çocuk gelişim kayıtlarını izler.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c)</w:t>
            </w:r>
            <w:r w:rsidRPr="00ED0668">
              <w:rPr>
                <w:rFonts w:asciiTheme="majorHAnsi" w:hAnsiTheme="majorHAnsi"/>
                <w:sz w:val="20"/>
                <w:szCs w:val="20"/>
              </w:rPr>
              <w:t xml:space="preserve"> Aylık yemek listesini hazırlar veya hazırlatır.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lastRenderedPageBreak/>
              <w:t>d)</w:t>
            </w:r>
            <w:r w:rsidRPr="00ED0668">
              <w:rPr>
                <w:rFonts w:asciiTheme="majorHAnsi" w:hAnsiTheme="majorHAnsi"/>
                <w:sz w:val="20"/>
                <w:szCs w:val="20"/>
              </w:rPr>
              <w:t xml:space="preserve"> Yemekhane ve okulun genel temizlik işlerini organize eder.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e)</w:t>
            </w:r>
            <w:r w:rsidRPr="00ED0668">
              <w:rPr>
                <w:rFonts w:asciiTheme="majorHAnsi" w:hAnsiTheme="majorHAnsi"/>
                <w:sz w:val="20"/>
                <w:szCs w:val="20"/>
              </w:rPr>
              <w:t xml:space="preserve"> Okula gelen erzakın muayenesini ve günlük erzakın ambardan çıkarılmasını sağlar.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f)</w:t>
            </w:r>
            <w:r w:rsidRPr="00ED0668">
              <w:rPr>
                <w:rFonts w:asciiTheme="majorHAnsi" w:hAnsiTheme="majorHAnsi"/>
                <w:sz w:val="20"/>
                <w:szCs w:val="20"/>
              </w:rPr>
              <w:t xml:space="preserve"> Gerektiğinde okul müdürüne vekâlet eder.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g)</w:t>
            </w:r>
            <w:r w:rsidRPr="00ED0668">
              <w:rPr>
                <w:rFonts w:asciiTheme="majorHAnsi" w:hAnsiTheme="majorHAnsi"/>
                <w:sz w:val="20"/>
                <w:szCs w:val="20"/>
              </w:rPr>
              <w:t xml:space="preserve"> Okul müdürü tarafından verilen diğer görevleri yapar. </w:t>
            </w:r>
          </w:p>
          <w:p w:rsidR="00AC0988" w:rsidRPr="00ED0668" w:rsidRDefault="00AC0988" w:rsidP="0092227D">
            <w:pPr>
              <w:jc w:val="both"/>
              <w:rPr>
                <w:rFonts w:asciiTheme="majorHAnsi" w:hAnsiTheme="majorHAnsi"/>
                <w:sz w:val="20"/>
                <w:szCs w:val="20"/>
              </w:rPr>
            </w:pPr>
            <w:r w:rsidRPr="00ED0668">
              <w:rPr>
                <w:rFonts w:asciiTheme="majorHAnsi" w:hAnsiTheme="majorHAnsi"/>
                <w:b/>
                <w:sz w:val="20"/>
                <w:szCs w:val="20"/>
              </w:rPr>
              <w:t>h)</w:t>
            </w:r>
            <w:r w:rsidRPr="00ED0668">
              <w:rPr>
                <w:rFonts w:asciiTheme="majorHAnsi" w:hAnsiTheme="majorHAnsi"/>
                <w:sz w:val="20"/>
                <w:szCs w:val="20"/>
              </w:rPr>
              <w:t xml:space="preserve"> Okulda öğle yemeği saatlerinde çocukların düzenli olarak yemek yemelerini ve günlük eğitimin sona ermesinden velilerin çocuklarını teslim almalarına kadar geçen sürede çocukların gözetimleri ile ilgili olarak okul müdürü tarafından alınan tedbirlerin uygulanmasına yardımcı olur.”</w:t>
            </w:r>
          </w:p>
        </w:tc>
      </w:tr>
      <w:tr w:rsidR="00AC0988" w:rsidRPr="00ED0668" w:rsidTr="00ED48AB">
        <w:tc>
          <w:tcPr>
            <w:tcW w:w="2268" w:type="dxa"/>
            <w:vAlign w:val="center"/>
          </w:tcPr>
          <w:p w:rsidR="00AC0988" w:rsidRPr="00ED0668" w:rsidRDefault="00AC0988" w:rsidP="0092227D">
            <w:pPr>
              <w:jc w:val="center"/>
              <w:rPr>
                <w:rFonts w:asciiTheme="majorHAnsi" w:hAnsiTheme="majorHAnsi"/>
                <w:b/>
                <w:sz w:val="20"/>
                <w:szCs w:val="20"/>
              </w:rPr>
            </w:pPr>
            <w:r w:rsidRPr="00ED0668">
              <w:rPr>
                <w:rFonts w:asciiTheme="majorHAnsi" w:hAnsiTheme="majorHAnsi"/>
                <w:b/>
                <w:sz w:val="20"/>
                <w:szCs w:val="20"/>
              </w:rPr>
              <w:lastRenderedPageBreak/>
              <w:t>Öğretmen</w:t>
            </w:r>
          </w:p>
        </w:tc>
        <w:tc>
          <w:tcPr>
            <w:tcW w:w="7087" w:type="dxa"/>
          </w:tcPr>
          <w:p w:rsidR="00AC0988" w:rsidRPr="00ED0668" w:rsidRDefault="00AC0988" w:rsidP="0092227D">
            <w:pPr>
              <w:pStyle w:val="AralkYok"/>
              <w:jc w:val="both"/>
              <w:rPr>
                <w:rFonts w:asciiTheme="majorHAnsi" w:hAnsiTheme="majorHAnsi"/>
                <w:sz w:val="20"/>
                <w:szCs w:val="20"/>
              </w:rPr>
            </w:pPr>
            <w:r w:rsidRPr="00ED0668">
              <w:rPr>
                <w:rFonts w:asciiTheme="majorHAnsi" w:hAnsiTheme="majorHAnsi"/>
                <w:sz w:val="20"/>
                <w:szCs w:val="20"/>
              </w:rPr>
              <w:t>Öğretmen; kanun, tüzük, yönetmelik, yönerge ve emirlerle programlarda belirtilen görevleri yerine getirmekle yükümlüdür.   Öğretmen, Millî Eğitim Bakanlığı Yönetici ve Öğretmenlerinin Ders ve Ek Ders Saatlerine ilişkin Karar gereğince kendisine verilen ders ve ek ders görevini yapmak zorundadır.</w:t>
            </w:r>
          </w:p>
          <w:p w:rsidR="00AC0988" w:rsidRPr="00ED0668" w:rsidRDefault="00AC0988" w:rsidP="0092227D">
            <w:pPr>
              <w:pStyle w:val="AralkYok"/>
              <w:jc w:val="both"/>
              <w:rPr>
                <w:rFonts w:asciiTheme="majorHAnsi" w:hAnsiTheme="majorHAnsi"/>
                <w:sz w:val="20"/>
                <w:szCs w:val="20"/>
              </w:rPr>
            </w:pPr>
            <w:r w:rsidRPr="00ED0668">
              <w:rPr>
                <w:rFonts w:asciiTheme="majorHAnsi" w:hAnsiTheme="majorHAnsi"/>
                <w:b/>
                <w:bCs/>
                <w:sz w:val="20"/>
                <w:szCs w:val="20"/>
              </w:rPr>
              <w:t>a)</w:t>
            </w:r>
            <w:r w:rsidRPr="00ED0668">
              <w:rPr>
                <w:rFonts w:asciiTheme="majorHAnsi" w:hAnsiTheme="majorHAnsi"/>
                <w:bCs/>
                <w:sz w:val="20"/>
                <w:szCs w:val="20"/>
              </w:rPr>
              <w:t xml:space="preserve"> Eğitim programına uygun olarak aylık ve günlük planları hazırlar ve uygular, Öğretmen Çalışma (Eğitim) Saatleri Devam Takip Defterini doldurur ve imzalar. </w:t>
            </w:r>
          </w:p>
          <w:p w:rsidR="00AC0988" w:rsidRPr="00ED0668" w:rsidRDefault="00AC0988" w:rsidP="0092227D">
            <w:pPr>
              <w:pStyle w:val="AralkYok"/>
              <w:jc w:val="both"/>
              <w:rPr>
                <w:rFonts w:asciiTheme="majorHAnsi" w:hAnsiTheme="majorHAnsi"/>
                <w:sz w:val="20"/>
                <w:szCs w:val="20"/>
              </w:rPr>
            </w:pPr>
            <w:r w:rsidRPr="00ED0668">
              <w:rPr>
                <w:rFonts w:asciiTheme="majorHAnsi" w:hAnsiTheme="majorHAnsi"/>
                <w:b/>
                <w:sz w:val="20"/>
                <w:szCs w:val="20"/>
              </w:rPr>
              <w:t>b)</w:t>
            </w:r>
            <w:r w:rsidRPr="00ED0668">
              <w:rPr>
                <w:rFonts w:asciiTheme="majorHAnsi" w:hAnsiTheme="majorHAnsi"/>
                <w:sz w:val="20"/>
                <w:szCs w:val="20"/>
              </w:rPr>
              <w:t xml:space="preserve"> Etkinlikler için gereken eğitim materyallerini hazırlar. Araç-gereç ve eğitim materyallerinin korunmasını, bakım ve onarımını sağlar. </w:t>
            </w:r>
          </w:p>
          <w:p w:rsidR="00AC0988" w:rsidRPr="00ED0668" w:rsidRDefault="00AC0988" w:rsidP="0092227D">
            <w:pPr>
              <w:pStyle w:val="AralkYok"/>
              <w:jc w:val="both"/>
              <w:rPr>
                <w:rFonts w:asciiTheme="majorHAnsi" w:hAnsiTheme="majorHAnsi"/>
                <w:sz w:val="20"/>
                <w:szCs w:val="20"/>
              </w:rPr>
            </w:pPr>
            <w:r w:rsidRPr="00ED0668">
              <w:rPr>
                <w:rFonts w:asciiTheme="majorHAnsi" w:hAnsiTheme="majorHAnsi"/>
                <w:b/>
                <w:sz w:val="20"/>
                <w:szCs w:val="20"/>
              </w:rPr>
              <w:t>c)</w:t>
            </w:r>
            <w:r w:rsidRPr="00ED0668">
              <w:rPr>
                <w:rFonts w:asciiTheme="majorHAnsi" w:hAnsiTheme="majorHAnsi"/>
                <w:sz w:val="20"/>
                <w:szCs w:val="20"/>
              </w:rPr>
              <w:t xml:space="preserve"> Yönetimin vereceği eğitimle ilgili diğer görevleri yapar.</w:t>
            </w:r>
          </w:p>
          <w:p w:rsidR="00AC0988" w:rsidRPr="00ED0668" w:rsidRDefault="00AC0988" w:rsidP="0092227D">
            <w:pPr>
              <w:pStyle w:val="AralkYok"/>
              <w:jc w:val="both"/>
              <w:rPr>
                <w:rFonts w:asciiTheme="majorHAnsi" w:hAnsiTheme="majorHAnsi"/>
                <w:sz w:val="20"/>
                <w:szCs w:val="20"/>
              </w:rPr>
            </w:pPr>
            <w:r w:rsidRPr="00ED0668">
              <w:rPr>
                <w:rFonts w:asciiTheme="majorHAnsi" w:hAnsiTheme="majorHAnsi"/>
                <w:b/>
                <w:sz w:val="20"/>
                <w:szCs w:val="20"/>
              </w:rPr>
              <w:t>d)</w:t>
            </w:r>
            <w:r w:rsidRPr="00ED0668">
              <w:rPr>
                <w:rFonts w:asciiTheme="majorHAnsi" w:hAnsiTheme="majorHAnsi"/>
                <w:sz w:val="20"/>
                <w:szCs w:val="20"/>
              </w:rPr>
              <w:t xml:space="preserve"> Aile eğitimiyle ilgili çalışmaların plânlanmasına katılır ve uygular.</w:t>
            </w:r>
          </w:p>
          <w:p w:rsidR="00AC0988" w:rsidRPr="00ED0668" w:rsidRDefault="00AC0988" w:rsidP="0092227D">
            <w:pPr>
              <w:pStyle w:val="AralkYok"/>
              <w:jc w:val="both"/>
              <w:rPr>
                <w:rFonts w:asciiTheme="majorHAnsi" w:hAnsiTheme="majorHAnsi"/>
                <w:sz w:val="20"/>
                <w:szCs w:val="20"/>
              </w:rPr>
            </w:pPr>
            <w:r w:rsidRPr="00ED0668">
              <w:rPr>
                <w:rFonts w:asciiTheme="majorHAnsi" w:hAnsiTheme="majorHAnsi"/>
                <w:b/>
                <w:sz w:val="20"/>
                <w:szCs w:val="20"/>
              </w:rPr>
              <w:t>e)</w:t>
            </w:r>
            <w:r w:rsidRPr="00ED0668">
              <w:rPr>
                <w:rFonts w:asciiTheme="majorHAnsi" w:hAnsiTheme="majorHAnsi"/>
                <w:sz w:val="20"/>
                <w:szCs w:val="20"/>
              </w:rPr>
              <w:t xml:space="preserve"> Okulda kutlanacak özel günleri plânlar ve uygular. </w:t>
            </w:r>
          </w:p>
          <w:p w:rsidR="00AC0988" w:rsidRPr="00ED0668" w:rsidRDefault="00AC0988" w:rsidP="0092227D">
            <w:pPr>
              <w:pStyle w:val="AralkYok"/>
              <w:jc w:val="both"/>
              <w:rPr>
                <w:rFonts w:asciiTheme="majorHAnsi" w:hAnsiTheme="majorHAnsi"/>
                <w:sz w:val="20"/>
                <w:szCs w:val="20"/>
              </w:rPr>
            </w:pPr>
            <w:r w:rsidRPr="00ED0668">
              <w:rPr>
                <w:rFonts w:asciiTheme="majorHAnsi" w:hAnsiTheme="majorHAnsi"/>
                <w:b/>
                <w:sz w:val="20"/>
                <w:szCs w:val="20"/>
              </w:rPr>
              <w:t>f)</w:t>
            </w:r>
            <w:r w:rsidRPr="00ED0668">
              <w:rPr>
                <w:rFonts w:asciiTheme="majorHAnsi" w:hAnsiTheme="majorHAnsi"/>
                <w:sz w:val="20"/>
                <w:szCs w:val="20"/>
              </w:rPr>
              <w:t xml:space="preserve"> Okulun genel eğitim etkinliklerine katılır. </w:t>
            </w:r>
          </w:p>
          <w:p w:rsidR="00AC0988" w:rsidRPr="00ED0668" w:rsidRDefault="00AC0988" w:rsidP="0092227D">
            <w:pPr>
              <w:pStyle w:val="AralkYok"/>
              <w:jc w:val="both"/>
              <w:rPr>
                <w:rFonts w:asciiTheme="majorHAnsi" w:hAnsiTheme="majorHAnsi"/>
                <w:sz w:val="20"/>
                <w:szCs w:val="20"/>
              </w:rPr>
            </w:pPr>
            <w:r w:rsidRPr="00ED0668">
              <w:rPr>
                <w:rFonts w:asciiTheme="majorHAnsi" w:hAnsiTheme="majorHAnsi"/>
                <w:b/>
                <w:sz w:val="20"/>
                <w:szCs w:val="20"/>
              </w:rPr>
              <w:t>g)</w:t>
            </w:r>
            <w:r w:rsidRPr="00ED0668">
              <w:rPr>
                <w:rFonts w:asciiTheme="majorHAnsi" w:hAnsiTheme="majorHAnsi"/>
                <w:sz w:val="20"/>
                <w:szCs w:val="20"/>
              </w:rPr>
              <w:t xml:space="preserve"> Özel eğitim gerektiren çocukların eğitimi için önlemler alır. </w:t>
            </w:r>
          </w:p>
          <w:p w:rsidR="00AC0988" w:rsidRPr="00ED0668" w:rsidRDefault="00AC0988" w:rsidP="0092227D">
            <w:pPr>
              <w:pStyle w:val="AralkYok"/>
              <w:jc w:val="both"/>
              <w:rPr>
                <w:rFonts w:asciiTheme="majorHAnsi" w:hAnsiTheme="majorHAnsi"/>
                <w:sz w:val="20"/>
                <w:szCs w:val="20"/>
              </w:rPr>
            </w:pPr>
            <w:r w:rsidRPr="00ED0668">
              <w:rPr>
                <w:rFonts w:asciiTheme="majorHAnsi" w:hAnsiTheme="majorHAnsi"/>
                <w:b/>
                <w:sz w:val="20"/>
                <w:szCs w:val="20"/>
              </w:rPr>
              <w:t>h)</w:t>
            </w:r>
            <w:r w:rsidRPr="00ED0668">
              <w:rPr>
                <w:rFonts w:asciiTheme="majorHAnsi" w:hAnsiTheme="majorHAnsi"/>
                <w:sz w:val="20"/>
                <w:szCs w:val="20"/>
              </w:rPr>
              <w:t xml:space="preserve"> Nöbet çizelgesine uygun olarak nöbet görevini yerine getirir. </w:t>
            </w:r>
          </w:p>
          <w:p w:rsidR="00AC0988" w:rsidRPr="00ED0668" w:rsidRDefault="00AC0988" w:rsidP="0092227D">
            <w:pPr>
              <w:pStyle w:val="AralkYok"/>
              <w:jc w:val="both"/>
              <w:rPr>
                <w:rFonts w:asciiTheme="majorHAnsi" w:hAnsiTheme="majorHAnsi"/>
                <w:sz w:val="20"/>
                <w:szCs w:val="20"/>
              </w:rPr>
            </w:pPr>
            <w:r w:rsidRPr="00ED0668">
              <w:rPr>
                <w:rFonts w:asciiTheme="majorHAnsi" w:hAnsiTheme="majorHAnsi"/>
                <w:b/>
                <w:sz w:val="20"/>
                <w:szCs w:val="20"/>
              </w:rPr>
              <w:t>ı)</w:t>
            </w:r>
            <w:r w:rsidRPr="00ED0668">
              <w:rPr>
                <w:rFonts w:asciiTheme="majorHAnsi" w:hAnsiTheme="majorHAnsi"/>
                <w:sz w:val="20"/>
                <w:szCs w:val="20"/>
              </w:rPr>
              <w:t xml:space="preserve"> Kanun, Tüzük, Yönerge, Genelge ve Tebliğler Dergisini okur ve imzalar. </w:t>
            </w:r>
          </w:p>
          <w:p w:rsidR="00AC0988" w:rsidRPr="00ED0668" w:rsidRDefault="00AC0988" w:rsidP="0092227D">
            <w:pPr>
              <w:pStyle w:val="AralkYok"/>
              <w:jc w:val="both"/>
              <w:rPr>
                <w:rFonts w:asciiTheme="majorHAnsi" w:hAnsiTheme="majorHAnsi"/>
                <w:sz w:val="20"/>
                <w:szCs w:val="20"/>
              </w:rPr>
            </w:pPr>
            <w:r w:rsidRPr="00ED0668">
              <w:rPr>
                <w:rFonts w:asciiTheme="majorHAnsi" w:hAnsiTheme="majorHAnsi"/>
                <w:b/>
                <w:sz w:val="20"/>
                <w:szCs w:val="20"/>
              </w:rPr>
              <w:t>j)</w:t>
            </w:r>
            <w:r w:rsidRPr="00ED0668">
              <w:rPr>
                <w:rFonts w:asciiTheme="majorHAnsi" w:hAnsiTheme="majorHAnsi"/>
                <w:sz w:val="20"/>
                <w:szCs w:val="20"/>
              </w:rPr>
              <w:t xml:space="preserve"> Öğretmenler Kurulu ve zümre öğretmenler kurulu toplantılarına katılır.</w:t>
            </w:r>
          </w:p>
        </w:tc>
      </w:tr>
      <w:tr w:rsidR="00AC0988" w:rsidRPr="00ED0668" w:rsidTr="00ED48AB">
        <w:tc>
          <w:tcPr>
            <w:tcW w:w="2268" w:type="dxa"/>
            <w:vAlign w:val="center"/>
          </w:tcPr>
          <w:p w:rsidR="00AC0988" w:rsidRPr="00ED0668" w:rsidRDefault="00AC0988" w:rsidP="0092227D">
            <w:pPr>
              <w:jc w:val="center"/>
              <w:rPr>
                <w:rFonts w:asciiTheme="majorHAnsi" w:hAnsiTheme="majorHAnsi"/>
                <w:b/>
                <w:sz w:val="20"/>
                <w:szCs w:val="20"/>
              </w:rPr>
            </w:pPr>
            <w:r w:rsidRPr="00ED0668">
              <w:rPr>
                <w:rFonts w:asciiTheme="majorHAnsi" w:hAnsiTheme="majorHAnsi"/>
                <w:b/>
                <w:sz w:val="20"/>
                <w:szCs w:val="20"/>
              </w:rPr>
              <w:t>Yardımcı Hizmetler</w:t>
            </w:r>
          </w:p>
        </w:tc>
        <w:tc>
          <w:tcPr>
            <w:tcW w:w="7087" w:type="dxa"/>
          </w:tcPr>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a)</w:t>
            </w:r>
            <w:r w:rsidRPr="00ED0668">
              <w:rPr>
                <w:rFonts w:asciiTheme="majorHAnsi" w:hAnsiTheme="majorHAnsi"/>
                <w:sz w:val="20"/>
                <w:szCs w:val="20"/>
              </w:rPr>
              <w:t xml:space="preserve"> Okul binası ve okuldaki eşyaların temizliğini, basit bakım ve onarımlarını yapar.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b)</w:t>
            </w:r>
            <w:r w:rsidRPr="00ED0668">
              <w:rPr>
                <w:rFonts w:asciiTheme="majorHAnsi" w:hAnsiTheme="majorHAnsi"/>
                <w:sz w:val="20"/>
                <w:szCs w:val="20"/>
              </w:rPr>
              <w:t xml:space="preserve"> Okula gelen-giden çeşitli malzeme ile araç-gereci gerekli yerlere taşır ve yerleştirir.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c)</w:t>
            </w:r>
            <w:r w:rsidRPr="00ED0668">
              <w:rPr>
                <w:rFonts w:asciiTheme="majorHAnsi" w:hAnsiTheme="majorHAnsi"/>
                <w:sz w:val="20"/>
                <w:szCs w:val="20"/>
              </w:rPr>
              <w:t xml:space="preserve"> Okul yönetimince yapılacak plânlama ve iş bölümüne göre her türlü yazı ve dosyayı dağıtır ve toplar.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d)</w:t>
            </w:r>
            <w:r w:rsidRPr="00ED0668">
              <w:rPr>
                <w:rFonts w:asciiTheme="majorHAnsi" w:hAnsiTheme="majorHAnsi"/>
                <w:sz w:val="20"/>
                <w:szCs w:val="20"/>
              </w:rPr>
              <w:t xml:space="preserve"> Hizmet yerlerinin aydınlatma ve ısıtma işlerinde çalışır.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e)</w:t>
            </w:r>
            <w:r w:rsidRPr="00ED0668">
              <w:rPr>
                <w:rFonts w:asciiTheme="majorHAnsi" w:hAnsiTheme="majorHAnsi"/>
                <w:sz w:val="20"/>
                <w:szCs w:val="20"/>
              </w:rPr>
              <w:t xml:space="preserve"> Yönetici ve öğretmenler tarafından kendisine verilen hizmetlerle ilgili diğer görevleri yerine getirir.</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f)</w:t>
            </w:r>
            <w:r w:rsidRPr="00ED0668">
              <w:rPr>
                <w:rFonts w:asciiTheme="majorHAnsi" w:hAnsiTheme="majorHAnsi"/>
                <w:sz w:val="20"/>
                <w:szCs w:val="20"/>
              </w:rPr>
              <w:t xml:space="preserve"> Okul bahçesinin ve bahçe araç - gerecinin temizlik, bakım ve onarımı ile ilgili bahçıvanlık hizmetlerini yapar. </w:t>
            </w:r>
          </w:p>
          <w:p w:rsidR="00AC0988" w:rsidRPr="00ED0668" w:rsidRDefault="00AC0988" w:rsidP="0092227D">
            <w:pPr>
              <w:pStyle w:val="Default"/>
              <w:jc w:val="both"/>
              <w:rPr>
                <w:rFonts w:asciiTheme="majorHAnsi" w:hAnsiTheme="majorHAnsi"/>
                <w:sz w:val="20"/>
                <w:szCs w:val="20"/>
              </w:rPr>
            </w:pPr>
          </w:p>
        </w:tc>
      </w:tr>
      <w:tr w:rsidR="00AC0988" w:rsidRPr="00ED0668" w:rsidTr="00ED48AB">
        <w:tc>
          <w:tcPr>
            <w:tcW w:w="2268" w:type="dxa"/>
            <w:vAlign w:val="center"/>
          </w:tcPr>
          <w:p w:rsidR="00AC0988" w:rsidRPr="00ED0668" w:rsidRDefault="00AC0988" w:rsidP="0092227D">
            <w:pPr>
              <w:jc w:val="center"/>
              <w:rPr>
                <w:rFonts w:asciiTheme="majorHAnsi" w:hAnsiTheme="majorHAnsi"/>
                <w:b/>
                <w:sz w:val="20"/>
                <w:szCs w:val="20"/>
              </w:rPr>
            </w:pPr>
            <w:r w:rsidRPr="00ED0668">
              <w:rPr>
                <w:rFonts w:asciiTheme="majorHAnsi" w:hAnsiTheme="majorHAnsi"/>
                <w:b/>
                <w:sz w:val="20"/>
                <w:szCs w:val="20"/>
              </w:rPr>
              <w:t>Aşçı</w:t>
            </w:r>
          </w:p>
        </w:tc>
        <w:tc>
          <w:tcPr>
            <w:tcW w:w="7087" w:type="dxa"/>
          </w:tcPr>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a)</w:t>
            </w:r>
            <w:r w:rsidRPr="00ED0668">
              <w:rPr>
                <w:rFonts w:asciiTheme="majorHAnsi" w:hAnsiTheme="majorHAnsi"/>
                <w:sz w:val="20"/>
                <w:szCs w:val="20"/>
              </w:rPr>
              <w:t xml:space="preserve"> Günlük yemek listesine göre kendisine teslim edilen besin maddelerini nöbetçi öğretmenin gözetim ve denetimi altında, sağlık ve temizlik kurallarına uygun olarak hazırlar ve pişirir. Yiyeceklerin kalitesi ve görüntüsü bozulmadan dağıtımını yapar.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b)</w:t>
            </w:r>
            <w:r w:rsidRPr="00ED0668">
              <w:rPr>
                <w:rFonts w:asciiTheme="majorHAnsi" w:hAnsiTheme="majorHAnsi"/>
                <w:sz w:val="20"/>
                <w:szCs w:val="20"/>
              </w:rPr>
              <w:t xml:space="preserve"> Teslim aldığı besin maddelerinin bozulmayacak şekilde saklanmasını, eksiksiz olarak hazırlanmasını, yerinde kullanılmasını ve israf edilmemesini sağlar. </w:t>
            </w:r>
          </w:p>
          <w:p w:rsidR="00AC0988" w:rsidRPr="00ED0668" w:rsidRDefault="00AC0988" w:rsidP="0092227D">
            <w:pPr>
              <w:pStyle w:val="Default"/>
              <w:jc w:val="both"/>
              <w:rPr>
                <w:rFonts w:asciiTheme="majorHAnsi" w:hAnsiTheme="majorHAnsi"/>
                <w:sz w:val="20"/>
                <w:szCs w:val="20"/>
              </w:rPr>
            </w:pPr>
            <w:r w:rsidRPr="00ED0668">
              <w:rPr>
                <w:rFonts w:asciiTheme="majorHAnsi" w:hAnsiTheme="majorHAnsi"/>
                <w:b/>
                <w:sz w:val="20"/>
                <w:szCs w:val="20"/>
              </w:rPr>
              <w:t>c)</w:t>
            </w:r>
            <w:r w:rsidRPr="00ED0668">
              <w:rPr>
                <w:rFonts w:asciiTheme="majorHAnsi" w:hAnsiTheme="majorHAnsi"/>
                <w:sz w:val="20"/>
                <w:szCs w:val="20"/>
              </w:rPr>
              <w:t xml:space="preserve"> Mutfakta kullanılan kapların temiz bulundurulmasına özen gösterir, mutfağın genel temizlik ve çalışma düzenini sağlar. </w:t>
            </w:r>
          </w:p>
          <w:p w:rsidR="00AC0988" w:rsidRPr="00ED0668" w:rsidRDefault="00AC0988" w:rsidP="0092227D">
            <w:pPr>
              <w:jc w:val="both"/>
              <w:rPr>
                <w:rFonts w:asciiTheme="majorHAnsi" w:hAnsiTheme="majorHAnsi"/>
                <w:sz w:val="20"/>
                <w:szCs w:val="20"/>
              </w:rPr>
            </w:pPr>
            <w:r w:rsidRPr="00ED0668">
              <w:rPr>
                <w:rFonts w:asciiTheme="majorHAnsi" w:hAnsiTheme="majorHAnsi"/>
                <w:b/>
                <w:sz w:val="20"/>
                <w:szCs w:val="20"/>
              </w:rPr>
              <w:t>d)</w:t>
            </w:r>
            <w:r w:rsidRPr="00ED0668">
              <w:rPr>
                <w:rFonts w:asciiTheme="majorHAnsi" w:hAnsiTheme="majorHAnsi"/>
                <w:sz w:val="20"/>
                <w:szCs w:val="20"/>
              </w:rPr>
              <w:t xml:space="preserve"> Okul yönetimince hazırlanan yemekhane talimatnamesinde belirtilen diğer görevleri yapar</w:t>
            </w:r>
          </w:p>
        </w:tc>
      </w:tr>
    </w:tbl>
    <w:p w:rsidR="00F57279" w:rsidRDefault="00F57279">
      <w:pPr>
        <w:pStyle w:val="GvdeMetni"/>
        <w:spacing w:before="229"/>
        <w:rPr>
          <w:b/>
          <w:sz w:val="20"/>
        </w:rPr>
      </w:pPr>
    </w:p>
    <w:p w:rsidR="00AC0988" w:rsidRDefault="00AC0988">
      <w:pPr>
        <w:pStyle w:val="GvdeMetni"/>
        <w:spacing w:before="229"/>
        <w:rPr>
          <w:b/>
          <w:sz w:val="20"/>
        </w:rPr>
      </w:pPr>
    </w:p>
    <w:p w:rsidR="00AC0988" w:rsidRDefault="00AC0988">
      <w:pPr>
        <w:pStyle w:val="GvdeMetni"/>
        <w:spacing w:before="229"/>
        <w:rPr>
          <w:b/>
          <w:sz w:val="20"/>
        </w:rPr>
      </w:pPr>
    </w:p>
    <w:p w:rsidR="001F0C07" w:rsidRDefault="001F0C07">
      <w:pPr>
        <w:pStyle w:val="GvdeMetni"/>
        <w:spacing w:before="229"/>
        <w:rPr>
          <w:b/>
          <w:sz w:val="20"/>
        </w:rPr>
      </w:pPr>
    </w:p>
    <w:p w:rsidR="001F0C07" w:rsidRDefault="001F0C07">
      <w:pPr>
        <w:pStyle w:val="GvdeMetni"/>
        <w:spacing w:before="229"/>
        <w:rPr>
          <w:b/>
          <w:sz w:val="20"/>
        </w:rPr>
      </w:pPr>
    </w:p>
    <w:p w:rsidR="001F0C07" w:rsidRDefault="001F0C07">
      <w:pPr>
        <w:pStyle w:val="GvdeMetni"/>
        <w:spacing w:before="229"/>
        <w:rPr>
          <w:b/>
          <w:sz w:val="20"/>
        </w:rPr>
      </w:pPr>
    </w:p>
    <w:p w:rsidR="00ED48AB" w:rsidRDefault="001F0C07">
      <w:pPr>
        <w:pStyle w:val="GvdeMetni"/>
        <w:spacing w:before="229"/>
        <w:rPr>
          <w:b/>
          <w:sz w:val="20"/>
        </w:rPr>
      </w:pPr>
      <w:r>
        <w:rPr>
          <w:b/>
          <w:sz w:val="20"/>
        </w:rPr>
        <w:lastRenderedPageBreak/>
        <w:t xml:space="preserve">                    </w:t>
      </w:r>
      <w:r w:rsidRPr="001F0C07">
        <w:rPr>
          <w:b/>
          <w:sz w:val="20"/>
        </w:rPr>
        <w:t>Tablo 10</w:t>
      </w:r>
      <w:r>
        <w:rPr>
          <w:b/>
          <w:sz w:val="20"/>
        </w:rPr>
        <w:t xml:space="preserve"> : Çalışan Bilgileri Tablosu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1768"/>
        <w:gridCol w:w="1768"/>
        <w:gridCol w:w="1474"/>
      </w:tblGrid>
      <w:tr w:rsidR="001F0C07" w:rsidRPr="00D41148" w:rsidTr="00135EDE">
        <w:tc>
          <w:tcPr>
            <w:tcW w:w="4345" w:type="dxa"/>
            <w:shd w:val="clear" w:color="auto" w:fill="EAF1DD" w:themeFill="accent3" w:themeFillTint="33"/>
          </w:tcPr>
          <w:p w:rsidR="001F0C07" w:rsidRPr="001F0C07" w:rsidRDefault="001F0C07" w:rsidP="001F0C07">
            <w:pPr>
              <w:rPr>
                <w:b/>
                <w:sz w:val="20"/>
                <w:szCs w:val="20"/>
              </w:rPr>
            </w:pPr>
            <w:r w:rsidRPr="001F0C07">
              <w:rPr>
                <w:b/>
                <w:sz w:val="20"/>
                <w:szCs w:val="20"/>
              </w:rPr>
              <w:t>Unvan*</w:t>
            </w:r>
          </w:p>
        </w:tc>
        <w:tc>
          <w:tcPr>
            <w:tcW w:w="1768" w:type="dxa"/>
            <w:shd w:val="clear" w:color="auto" w:fill="EAF1DD" w:themeFill="accent3" w:themeFillTint="33"/>
          </w:tcPr>
          <w:p w:rsidR="001F0C07" w:rsidRPr="001F0C07" w:rsidRDefault="001F0C07" w:rsidP="001F0C07">
            <w:pPr>
              <w:rPr>
                <w:b/>
                <w:sz w:val="20"/>
                <w:szCs w:val="20"/>
              </w:rPr>
            </w:pPr>
            <w:r w:rsidRPr="001F0C07">
              <w:rPr>
                <w:b/>
                <w:sz w:val="20"/>
                <w:szCs w:val="20"/>
              </w:rPr>
              <w:t>Erkek</w:t>
            </w:r>
          </w:p>
        </w:tc>
        <w:tc>
          <w:tcPr>
            <w:tcW w:w="1768" w:type="dxa"/>
            <w:shd w:val="clear" w:color="auto" w:fill="EAF1DD" w:themeFill="accent3" w:themeFillTint="33"/>
          </w:tcPr>
          <w:p w:rsidR="001F0C07" w:rsidRPr="001F0C07" w:rsidRDefault="001F0C07" w:rsidP="001F0C07">
            <w:pPr>
              <w:rPr>
                <w:b/>
                <w:sz w:val="20"/>
                <w:szCs w:val="20"/>
              </w:rPr>
            </w:pPr>
            <w:r w:rsidRPr="001F0C07">
              <w:rPr>
                <w:b/>
                <w:sz w:val="20"/>
                <w:szCs w:val="20"/>
              </w:rPr>
              <w:t>Kadın</w:t>
            </w:r>
          </w:p>
        </w:tc>
        <w:tc>
          <w:tcPr>
            <w:tcW w:w="1474" w:type="dxa"/>
            <w:shd w:val="clear" w:color="auto" w:fill="EAF1DD" w:themeFill="accent3" w:themeFillTint="33"/>
          </w:tcPr>
          <w:p w:rsidR="001F0C07" w:rsidRPr="001F0C07" w:rsidRDefault="001F0C07" w:rsidP="001F0C07">
            <w:pPr>
              <w:rPr>
                <w:b/>
                <w:sz w:val="20"/>
                <w:szCs w:val="20"/>
              </w:rPr>
            </w:pPr>
            <w:r w:rsidRPr="001F0C07">
              <w:rPr>
                <w:b/>
                <w:sz w:val="20"/>
                <w:szCs w:val="20"/>
              </w:rPr>
              <w:t>Toplam</w:t>
            </w:r>
          </w:p>
        </w:tc>
      </w:tr>
      <w:tr w:rsidR="001F0C07" w:rsidRPr="00D41148" w:rsidTr="00135EDE">
        <w:tc>
          <w:tcPr>
            <w:tcW w:w="4345" w:type="dxa"/>
            <w:shd w:val="clear" w:color="auto" w:fill="EAF1DD" w:themeFill="accent3" w:themeFillTint="33"/>
          </w:tcPr>
          <w:p w:rsidR="001F0C07" w:rsidRPr="001F0C07" w:rsidRDefault="001F0C07" w:rsidP="001F0C07">
            <w:pPr>
              <w:rPr>
                <w:sz w:val="20"/>
                <w:szCs w:val="20"/>
              </w:rPr>
            </w:pPr>
            <w:r w:rsidRPr="001F0C07">
              <w:rPr>
                <w:sz w:val="20"/>
                <w:szCs w:val="20"/>
              </w:rPr>
              <w:t>Okul Müdürü ve Müdür Yardımcısı</w:t>
            </w:r>
          </w:p>
        </w:tc>
        <w:tc>
          <w:tcPr>
            <w:tcW w:w="1768" w:type="dxa"/>
            <w:shd w:val="clear" w:color="auto" w:fill="auto"/>
          </w:tcPr>
          <w:p w:rsidR="001F0C07" w:rsidRPr="001F0C07" w:rsidRDefault="001F0C07" w:rsidP="001F0C07">
            <w:pPr>
              <w:rPr>
                <w:b/>
                <w:sz w:val="20"/>
                <w:szCs w:val="20"/>
              </w:rPr>
            </w:pPr>
            <w:r w:rsidRPr="001F0C07">
              <w:rPr>
                <w:b/>
                <w:sz w:val="20"/>
                <w:szCs w:val="20"/>
              </w:rPr>
              <w:t>1</w:t>
            </w:r>
          </w:p>
        </w:tc>
        <w:tc>
          <w:tcPr>
            <w:tcW w:w="1768" w:type="dxa"/>
            <w:shd w:val="clear" w:color="auto" w:fill="auto"/>
          </w:tcPr>
          <w:p w:rsidR="001F0C07" w:rsidRPr="001F0C07" w:rsidRDefault="001F0C07" w:rsidP="001F0C07">
            <w:pPr>
              <w:rPr>
                <w:b/>
                <w:sz w:val="20"/>
                <w:szCs w:val="20"/>
              </w:rPr>
            </w:pPr>
            <w:r w:rsidRPr="001F0C07">
              <w:rPr>
                <w:b/>
                <w:sz w:val="20"/>
                <w:szCs w:val="20"/>
              </w:rPr>
              <w:t>1</w:t>
            </w:r>
          </w:p>
        </w:tc>
        <w:tc>
          <w:tcPr>
            <w:tcW w:w="1474" w:type="dxa"/>
            <w:shd w:val="clear" w:color="auto" w:fill="auto"/>
          </w:tcPr>
          <w:p w:rsidR="001F0C07" w:rsidRPr="001F0C07" w:rsidRDefault="001F0C07" w:rsidP="001F0C07">
            <w:pPr>
              <w:rPr>
                <w:b/>
                <w:sz w:val="20"/>
                <w:szCs w:val="20"/>
              </w:rPr>
            </w:pPr>
            <w:r w:rsidRPr="001F0C07">
              <w:rPr>
                <w:b/>
                <w:sz w:val="20"/>
                <w:szCs w:val="20"/>
              </w:rPr>
              <w:t>2</w:t>
            </w:r>
          </w:p>
        </w:tc>
      </w:tr>
      <w:tr w:rsidR="001F0C07" w:rsidRPr="00D41148" w:rsidTr="00135EDE">
        <w:tc>
          <w:tcPr>
            <w:tcW w:w="4345" w:type="dxa"/>
            <w:shd w:val="clear" w:color="auto" w:fill="EAF1DD" w:themeFill="accent3" w:themeFillTint="33"/>
          </w:tcPr>
          <w:p w:rsidR="001F0C07" w:rsidRPr="001F0C07" w:rsidRDefault="001F0C07" w:rsidP="001F0C07">
            <w:pPr>
              <w:rPr>
                <w:sz w:val="20"/>
                <w:szCs w:val="20"/>
              </w:rPr>
            </w:pPr>
            <w:r w:rsidRPr="001F0C07">
              <w:rPr>
                <w:sz w:val="20"/>
                <w:szCs w:val="20"/>
              </w:rPr>
              <w:t>Sınıf Öğretmeni</w:t>
            </w:r>
          </w:p>
        </w:tc>
        <w:tc>
          <w:tcPr>
            <w:tcW w:w="1768" w:type="dxa"/>
            <w:shd w:val="clear" w:color="auto" w:fill="auto"/>
          </w:tcPr>
          <w:p w:rsidR="001F0C07" w:rsidRPr="001F0C07" w:rsidRDefault="001F0C07" w:rsidP="001F0C07">
            <w:pPr>
              <w:rPr>
                <w:b/>
                <w:sz w:val="20"/>
                <w:szCs w:val="20"/>
              </w:rPr>
            </w:pPr>
            <w:r w:rsidRPr="001F0C07">
              <w:rPr>
                <w:b/>
                <w:sz w:val="20"/>
                <w:szCs w:val="20"/>
              </w:rPr>
              <w:t>0</w:t>
            </w:r>
          </w:p>
        </w:tc>
        <w:tc>
          <w:tcPr>
            <w:tcW w:w="1768" w:type="dxa"/>
            <w:shd w:val="clear" w:color="auto" w:fill="auto"/>
          </w:tcPr>
          <w:p w:rsidR="001F0C07" w:rsidRPr="001F0C07" w:rsidRDefault="001F0C07" w:rsidP="001F0C07">
            <w:pPr>
              <w:rPr>
                <w:b/>
                <w:sz w:val="20"/>
                <w:szCs w:val="20"/>
              </w:rPr>
            </w:pPr>
            <w:r w:rsidRPr="001F0C07">
              <w:rPr>
                <w:b/>
                <w:sz w:val="20"/>
                <w:szCs w:val="20"/>
              </w:rPr>
              <w:t>0</w:t>
            </w:r>
          </w:p>
        </w:tc>
        <w:tc>
          <w:tcPr>
            <w:tcW w:w="1474" w:type="dxa"/>
            <w:shd w:val="clear" w:color="auto" w:fill="auto"/>
          </w:tcPr>
          <w:p w:rsidR="001F0C07" w:rsidRPr="001F0C07" w:rsidRDefault="001F0C07" w:rsidP="001F0C07">
            <w:pPr>
              <w:rPr>
                <w:b/>
                <w:sz w:val="20"/>
                <w:szCs w:val="20"/>
              </w:rPr>
            </w:pPr>
            <w:r w:rsidRPr="001F0C07">
              <w:rPr>
                <w:b/>
                <w:sz w:val="20"/>
                <w:szCs w:val="20"/>
              </w:rPr>
              <w:t>0</w:t>
            </w:r>
          </w:p>
        </w:tc>
      </w:tr>
      <w:tr w:rsidR="001F0C07" w:rsidRPr="00D41148" w:rsidTr="00135EDE">
        <w:tc>
          <w:tcPr>
            <w:tcW w:w="4345" w:type="dxa"/>
            <w:shd w:val="clear" w:color="auto" w:fill="EAF1DD" w:themeFill="accent3" w:themeFillTint="33"/>
          </w:tcPr>
          <w:p w:rsidR="001F0C07" w:rsidRPr="001F0C07" w:rsidRDefault="001F0C07" w:rsidP="001F0C07">
            <w:pPr>
              <w:rPr>
                <w:sz w:val="20"/>
                <w:szCs w:val="20"/>
              </w:rPr>
            </w:pPr>
            <w:r w:rsidRPr="001F0C07">
              <w:rPr>
                <w:sz w:val="20"/>
                <w:szCs w:val="20"/>
              </w:rPr>
              <w:t>Branş Öğretmeni (Okul Öncesi)</w:t>
            </w:r>
          </w:p>
        </w:tc>
        <w:tc>
          <w:tcPr>
            <w:tcW w:w="1768" w:type="dxa"/>
            <w:shd w:val="clear" w:color="auto" w:fill="auto"/>
          </w:tcPr>
          <w:p w:rsidR="001F0C07" w:rsidRPr="001F0C07" w:rsidRDefault="001F0C07" w:rsidP="001F0C07">
            <w:pPr>
              <w:rPr>
                <w:b/>
                <w:sz w:val="20"/>
                <w:szCs w:val="20"/>
              </w:rPr>
            </w:pPr>
            <w:r w:rsidRPr="001F0C07">
              <w:rPr>
                <w:b/>
                <w:sz w:val="20"/>
                <w:szCs w:val="20"/>
              </w:rPr>
              <w:t>0</w:t>
            </w:r>
          </w:p>
        </w:tc>
        <w:tc>
          <w:tcPr>
            <w:tcW w:w="1768" w:type="dxa"/>
            <w:shd w:val="clear" w:color="auto" w:fill="auto"/>
          </w:tcPr>
          <w:p w:rsidR="001F0C07" w:rsidRPr="001F0C07" w:rsidRDefault="001F0C07" w:rsidP="001F0C07">
            <w:pPr>
              <w:rPr>
                <w:b/>
                <w:sz w:val="20"/>
                <w:szCs w:val="20"/>
              </w:rPr>
            </w:pPr>
            <w:r w:rsidRPr="001F0C07">
              <w:rPr>
                <w:b/>
                <w:sz w:val="20"/>
                <w:szCs w:val="20"/>
              </w:rPr>
              <w:t>10</w:t>
            </w:r>
          </w:p>
        </w:tc>
        <w:tc>
          <w:tcPr>
            <w:tcW w:w="1474" w:type="dxa"/>
            <w:shd w:val="clear" w:color="auto" w:fill="auto"/>
          </w:tcPr>
          <w:p w:rsidR="001F0C07" w:rsidRPr="001F0C07" w:rsidRDefault="001F0C07" w:rsidP="001F0C07">
            <w:pPr>
              <w:rPr>
                <w:b/>
                <w:sz w:val="20"/>
                <w:szCs w:val="20"/>
              </w:rPr>
            </w:pPr>
            <w:r w:rsidRPr="001F0C07">
              <w:rPr>
                <w:b/>
                <w:sz w:val="20"/>
                <w:szCs w:val="20"/>
              </w:rPr>
              <w:t>10</w:t>
            </w:r>
          </w:p>
        </w:tc>
      </w:tr>
      <w:tr w:rsidR="001F0C07" w:rsidRPr="00D41148" w:rsidTr="00135EDE">
        <w:tc>
          <w:tcPr>
            <w:tcW w:w="4345" w:type="dxa"/>
            <w:shd w:val="clear" w:color="auto" w:fill="EAF1DD" w:themeFill="accent3" w:themeFillTint="33"/>
          </w:tcPr>
          <w:p w:rsidR="001F0C07" w:rsidRPr="001F0C07" w:rsidRDefault="001F0C07" w:rsidP="001F0C07">
            <w:pPr>
              <w:rPr>
                <w:sz w:val="20"/>
                <w:szCs w:val="20"/>
              </w:rPr>
            </w:pPr>
            <w:r w:rsidRPr="001F0C07">
              <w:rPr>
                <w:sz w:val="20"/>
                <w:szCs w:val="20"/>
              </w:rPr>
              <w:t>Rehber Öğretmen</w:t>
            </w:r>
          </w:p>
        </w:tc>
        <w:tc>
          <w:tcPr>
            <w:tcW w:w="1768" w:type="dxa"/>
            <w:shd w:val="clear" w:color="auto" w:fill="auto"/>
          </w:tcPr>
          <w:p w:rsidR="001F0C07" w:rsidRPr="001F0C07" w:rsidRDefault="001F0C07" w:rsidP="001F0C07">
            <w:pPr>
              <w:rPr>
                <w:b/>
                <w:sz w:val="20"/>
                <w:szCs w:val="20"/>
              </w:rPr>
            </w:pPr>
            <w:r w:rsidRPr="001F0C07">
              <w:rPr>
                <w:b/>
                <w:sz w:val="20"/>
                <w:szCs w:val="20"/>
              </w:rPr>
              <w:t>0</w:t>
            </w:r>
          </w:p>
        </w:tc>
        <w:tc>
          <w:tcPr>
            <w:tcW w:w="1768" w:type="dxa"/>
            <w:shd w:val="clear" w:color="auto" w:fill="auto"/>
          </w:tcPr>
          <w:p w:rsidR="001F0C07" w:rsidRPr="001F0C07" w:rsidRDefault="001F0C07" w:rsidP="001F0C07">
            <w:pPr>
              <w:rPr>
                <w:b/>
                <w:sz w:val="20"/>
                <w:szCs w:val="20"/>
              </w:rPr>
            </w:pPr>
            <w:r w:rsidRPr="001F0C07">
              <w:rPr>
                <w:b/>
                <w:sz w:val="20"/>
                <w:szCs w:val="20"/>
              </w:rPr>
              <w:t>1</w:t>
            </w:r>
          </w:p>
        </w:tc>
        <w:tc>
          <w:tcPr>
            <w:tcW w:w="1474" w:type="dxa"/>
            <w:shd w:val="clear" w:color="auto" w:fill="auto"/>
          </w:tcPr>
          <w:p w:rsidR="001F0C07" w:rsidRPr="001F0C07" w:rsidRDefault="001F0C07" w:rsidP="001F0C07">
            <w:pPr>
              <w:rPr>
                <w:b/>
                <w:sz w:val="20"/>
                <w:szCs w:val="20"/>
              </w:rPr>
            </w:pPr>
            <w:r w:rsidRPr="001F0C07">
              <w:rPr>
                <w:b/>
                <w:sz w:val="20"/>
                <w:szCs w:val="20"/>
              </w:rPr>
              <w:t>1</w:t>
            </w:r>
          </w:p>
        </w:tc>
      </w:tr>
      <w:tr w:rsidR="001F0C07" w:rsidRPr="00D41148" w:rsidTr="00135EDE">
        <w:tc>
          <w:tcPr>
            <w:tcW w:w="4345" w:type="dxa"/>
            <w:shd w:val="clear" w:color="auto" w:fill="EAF1DD" w:themeFill="accent3" w:themeFillTint="33"/>
          </w:tcPr>
          <w:p w:rsidR="001F0C07" w:rsidRPr="001F0C07" w:rsidRDefault="001F0C07" w:rsidP="001F0C07">
            <w:pPr>
              <w:rPr>
                <w:sz w:val="20"/>
                <w:szCs w:val="20"/>
              </w:rPr>
            </w:pPr>
            <w:r w:rsidRPr="001F0C07">
              <w:rPr>
                <w:sz w:val="20"/>
                <w:szCs w:val="20"/>
              </w:rPr>
              <w:t>İdari Personel</w:t>
            </w:r>
          </w:p>
        </w:tc>
        <w:tc>
          <w:tcPr>
            <w:tcW w:w="1768" w:type="dxa"/>
            <w:shd w:val="clear" w:color="auto" w:fill="auto"/>
          </w:tcPr>
          <w:p w:rsidR="001F0C07" w:rsidRPr="001F0C07" w:rsidRDefault="001F0C07" w:rsidP="001F0C07">
            <w:pPr>
              <w:rPr>
                <w:b/>
                <w:sz w:val="20"/>
                <w:szCs w:val="20"/>
              </w:rPr>
            </w:pPr>
            <w:r w:rsidRPr="001F0C07">
              <w:rPr>
                <w:b/>
                <w:sz w:val="20"/>
                <w:szCs w:val="20"/>
              </w:rPr>
              <w:t>0</w:t>
            </w:r>
          </w:p>
        </w:tc>
        <w:tc>
          <w:tcPr>
            <w:tcW w:w="1768" w:type="dxa"/>
            <w:shd w:val="clear" w:color="auto" w:fill="auto"/>
          </w:tcPr>
          <w:p w:rsidR="001F0C07" w:rsidRPr="001F0C07" w:rsidRDefault="001F0C07" w:rsidP="001F0C07">
            <w:pPr>
              <w:rPr>
                <w:b/>
                <w:sz w:val="20"/>
                <w:szCs w:val="20"/>
              </w:rPr>
            </w:pPr>
            <w:r w:rsidRPr="001F0C07">
              <w:rPr>
                <w:b/>
                <w:sz w:val="20"/>
                <w:szCs w:val="20"/>
              </w:rPr>
              <w:t>0</w:t>
            </w:r>
          </w:p>
        </w:tc>
        <w:tc>
          <w:tcPr>
            <w:tcW w:w="1474" w:type="dxa"/>
            <w:shd w:val="clear" w:color="auto" w:fill="auto"/>
          </w:tcPr>
          <w:p w:rsidR="001F0C07" w:rsidRPr="001F0C07" w:rsidRDefault="001F0C07" w:rsidP="001F0C07">
            <w:pPr>
              <w:rPr>
                <w:b/>
                <w:sz w:val="20"/>
                <w:szCs w:val="20"/>
              </w:rPr>
            </w:pPr>
            <w:r w:rsidRPr="001F0C07">
              <w:rPr>
                <w:b/>
                <w:sz w:val="20"/>
                <w:szCs w:val="20"/>
              </w:rPr>
              <w:t>0</w:t>
            </w:r>
          </w:p>
        </w:tc>
      </w:tr>
      <w:tr w:rsidR="001F0C07" w:rsidRPr="00D41148" w:rsidTr="00135EDE">
        <w:tc>
          <w:tcPr>
            <w:tcW w:w="4345" w:type="dxa"/>
            <w:shd w:val="clear" w:color="auto" w:fill="EAF1DD" w:themeFill="accent3" w:themeFillTint="33"/>
          </w:tcPr>
          <w:p w:rsidR="001F0C07" w:rsidRPr="001F0C07" w:rsidRDefault="001F0C07" w:rsidP="001F0C07">
            <w:pPr>
              <w:rPr>
                <w:sz w:val="20"/>
                <w:szCs w:val="20"/>
              </w:rPr>
            </w:pPr>
            <w:r w:rsidRPr="001F0C07">
              <w:rPr>
                <w:sz w:val="20"/>
                <w:szCs w:val="20"/>
              </w:rPr>
              <w:t>Yardımcı Personel</w:t>
            </w:r>
          </w:p>
        </w:tc>
        <w:tc>
          <w:tcPr>
            <w:tcW w:w="1768" w:type="dxa"/>
            <w:shd w:val="clear" w:color="auto" w:fill="auto"/>
          </w:tcPr>
          <w:p w:rsidR="001F0C07" w:rsidRPr="001F0C07" w:rsidRDefault="001F0C07" w:rsidP="001F0C07">
            <w:pPr>
              <w:rPr>
                <w:b/>
                <w:sz w:val="20"/>
                <w:szCs w:val="20"/>
              </w:rPr>
            </w:pPr>
            <w:r w:rsidRPr="001F0C07">
              <w:rPr>
                <w:b/>
                <w:sz w:val="20"/>
                <w:szCs w:val="20"/>
              </w:rPr>
              <w:t>1</w:t>
            </w:r>
          </w:p>
        </w:tc>
        <w:tc>
          <w:tcPr>
            <w:tcW w:w="1768" w:type="dxa"/>
            <w:shd w:val="clear" w:color="auto" w:fill="auto"/>
          </w:tcPr>
          <w:p w:rsidR="001F0C07" w:rsidRPr="001F0C07" w:rsidRDefault="001F0C07" w:rsidP="001F0C07">
            <w:pPr>
              <w:rPr>
                <w:b/>
                <w:sz w:val="20"/>
                <w:szCs w:val="20"/>
              </w:rPr>
            </w:pPr>
            <w:r w:rsidRPr="001F0C07">
              <w:rPr>
                <w:b/>
                <w:sz w:val="20"/>
                <w:szCs w:val="20"/>
              </w:rPr>
              <w:t>3</w:t>
            </w:r>
          </w:p>
        </w:tc>
        <w:tc>
          <w:tcPr>
            <w:tcW w:w="1474" w:type="dxa"/>
            <w:shd w:val="clear" w:color="auto" w:fill="auto"/>
          </w:tcPr>
          <w:p w:rsidR="001F0C07" w:rsidRPr="001F0C07" w:rsidRDefault="001F0C07" w:rsidP="001F0C07">
            <w:pPr>
              <w:rPr>
                <w:b/>
                <w:sz w:val="20"/>
                <w:szCs w:val="20"/>
              </w:rPr>
            </w:pPr>
            <w:r w:rsidRPr="001F0C07">
              <w:rPr>
                <w:b/>
                <w:sz w:val="20"/>
                <w:szCs w:val="20"/>
              </w:rPr>
              <w:t>4</w:t>
            </w:r>
          </w:p>
        </w:tc>
      </w:tr>
      <w:tr w:rsidR="001F0C07" w:rsidRPr="00D41148" w:rsidTr="00135EDE">
        <w:tc>
          <w:tcPr>
            <w:tcW w:w="4345" w:type="dxa"/>
            <w:shd w:val="clear" w:color="auto" w:fill="EAF1DD" w:themeFill="accent3" w:themeFillTint="33"/>
          </w:tcPr>
          <w:p w:rsidR="001F0C07" w:rsidRPr="001F0C07" w:rsidRDefault="001F0C07" w:rsidP="001F0C07">
            <w:pPr>
              <w:rPr>
                <w:sz w:val="20"/>
                <w:szCs w:val="20"/>
              </w:rPr>
            </w:pPr>
            <w:r w:rsidRPr="001F0C07">
              <w:rPr>
                <w:sz w:val="20"/>
                <w:szCs w:val="20"/>
              </w:rPr>
              <w:t>Güvenlik Personeli</w:t>
            </w:r>
          </w:p>
        </w:tc>
        <w:tc>
          <w:tcPr>
            <w:tcW w:w="1768" w:type="dxa"/>
            <w:shd w:val="clear" w:color="auto" w:fill="auto"/>
          </w:tcPr>
          <w:p w:rsidR="001F0C07" w:rsidRPr="001F0C07" w:rsidRDefault="001F0C07" w:rsidP="001F0C07">
            <w:pPr>
              <w:rPr>
                <w:b/>
                <w:sz w:val="20"/>
                <w:szCs w:val="20"/>
              </w:rPr>
            </w:pPr>
            <w:r w:rsidRPr="001F0C07">
              <w:rPr>
                <w:b/>
                <w:sz w:val="20"/>
                <w:szCs w:val="20"/>
              </w:rPr>
              <w:t>0</w:t>
            </w:r>
          </w:p>
        </w:tc>
        <w:tc>
          <w:tcPr>
            <w:tcW w:w="1768" w:type="dxa"/>
            <w:shd w:val="clear" w:color="auto" w:fill="auto"/>
          </w:tcPr>
          <w:p w:rsidR="001F0C07" w:rsidRPr="001F0C07" w:rsidRDefault="001F0C07" w:rsidP="001F0C07">
            <w:pPr>
              <w:rPr>
                <w:b/>
                <w:sz w:val="20"/>
                <w:szCs w:val="20"/>
              </w:rPr>
            </w:pPr>
            <w:r w:rsidRPr="001F0C07">
              <w:rPr>
                <w:b/>
                <w:sz w:val="20"/>
                <w:szCs w:val="20"/>
              </w:rPr>
              <w:t>0</w:t>
            </w:r>
          </w:p>
        </w:tc>
        <w:tc>
          <w:tcPr>
            <w:tcW w:w="1474" w:type="dxa"/>
            <w:shd w:val="clear" w:color="auto" w:fill="auto"/>
          </w:tcPr>
          <w:p w:rsidR="001F0C07" w:rsidRPr="001F0C07" w:rsidRDefault="001F0C07" w:rsidP="001F0C07">
            <w:pPr>
              <w:rPr>
                <w:b/>
                <w:sz w:val="20"/>
                <w:szCs w:val="20"/>
              </w:rPr>
            </w:pPr>
            <w:r w:rsidRPr="001F0C07">
              <w:rPr>
                <w:b/>
                <w:sz w:val="20"/>
                <w:szCs w:val="20"/>
              </w:rPr>
              <w:t>0</w:t>
            </w:r>
          </w:p>
        </w:tc>
      </w:tr>
      <w:tr w:rsidR="001F0C07" w:rsidRPr="00D41148" w:rsidTr="00135EDE">
        <w:tc>
          <w:tcPr>
            <w:tcW w:w="4345" w:type="dxa"/>
            <w:shd w:val="clear" w:color="auto" w:fill="FFFFFF" w:themeFill="background1"/>
          </w:tcPr>
          <w:p w:rsidR="001F0C07" w:rsidRPr="001F0C07" w:rsidRDefault="001F0C07" w:rsidP="001F0C07">
            <w:pPr>
              <w:jc w:val="right"/>
              <w:rPr>
                <w:b/>
                <w:sz w:val="20"/>
                <w:szCs w:val="20"/>
              </w:rPr>
            </w:pPr>
            <w:r w:rsidRPr="001F0C07">
              <w:rPr>
                <w:b/>
                <w:sz w:val="20"/>
                <w:szCs w:val="20"/>
              </w:rPr>
              <w:t>Toplam Çalışan Sayıları</w:t>
            </w:r>
          </w:p>
        </w:tc>
        <w:tc>
          <w:tcPr>
            <w:tcW w:w="1768" w:type="dxa"/>
            <w:shd w:val="clear" w:color="auto" w:fill="auto"/>
          </w:tcPr>
          <w:p w:rsidR="001F0C07" w:rsidRPr="001F0C07" w:rsidRDefault="001F0C07" w:rsidP="001F0C07">
            <w:pPr>
              <w:rPr>
                <w:b/>
                <w:sz w:val="20"/>
                <w:szCs w:val="20"/>
              </w:rPr>
            </w:pPr>
            <w:r w:rsidRPr="001F0C07">
              <w:rPr>
                <w:b/>
                <w:sz w:val="20"/>
                <w:szCs w:val="20"/>
              </w:rPr>
              <w:t>2</w:t>
            </w:r>
          </w:p>
        </w:tc>
        <w:tc>
          <w:tcPr>
            <w:tcW w:w="1768" w:type="dxa"/>
            <w:shd w:val="clear" w:color="auto" w:fill="auto"/>
          </w:tcPr>
          <w:p w:rsidR="001F0C07" w:rsidRPr="001F0C07" w:rsidRDefault="001F0C07" w:rsidP="001F0C07">
            <w:pPr>
              <w:rPr>
                <w:b/>
                <w:sz w:val="20"/>
                <w:szCs w:val="20"/>
              </w:rPr>
            </w:pPr>
            <w:r w:rsidRPr="001F0C07">
              <w:rPr>
                <w:b/>
                <w:sz w:val="20"/>
                <w:szCs w:val="20"/>
              </w:rPr>
              <w:t>15</w:t>
            </w:r>
          </w:p>
        </w:tc>
        <w:tc>
          <w:tcPr>
            <w:tcW w:w="1474" w:type="dxa"/>
            <w:shd w:val="clear" w:color="auto" w:fill="auto"/>
          </w:tcPr>
          <w:p w:rsidR="001F0C07" w:rsidRPr="001F0C07" w:rsidRDefault="001F0C07" w:rsidP="001F0C07">
            <w:pPr>
              <w:rPr>
                <w:b/>
                <w:sz w:val="20"/>
                <w:szCs w:val="20"/>
              </w:rPr>
            </w:pPr>
            <w:r w:rsidRPr="001F0C07">
              <w:rPr>
                <w:b/>
                <w:sz w:val="20"/>
                <w:szCs w:val="20"/>
              </w:rPr>
              <w:t>17</w:t>
            </w:r>
          </w:p>
        </w:tc>
      </w:tr>
    </w:tbl>
    <w:p w:rsidR="00ED48AB" w:rsidRDefault="00ED48AB">
      <w:pPr>
        <w:pStyle w:val="GvdeMetni"/>
        <w:spacing w:before="229"/>
        <w:rPr>
          <w:b/>
          <w:sz w:val="20"/>
        </w:rPr>
      </w:pPr>
    </w:p>
    <w:p w:rsidR="00F57279" w:rsidRDefault="00BC419C">
      <w:pPr>
        <w:ind w:left="958"/>
        <w:rPr>
          <w:b/>
          <w:sz w:val="20"/>
        </w:rPr>
      </w:pPr>
      <w:r>
        <w:rPr>
          <w:b/>
          <w:sz w:val="20"/>
        </w:rPr>
        <w:t>Tablo</w:t>
      </w:r>
      <w:r>
        <w:rPr>
          <w:b/>
          <w:spacing w:val="-7"/>
          <w:sz w:val="20"/>
        </w:rPr>
        <w:t xml:space="preserve"> </w:t>
      </w:r>
      <w:r w:rsidR="00516B67">
        <w:rPr>
          <w:b/>
          <w:sz w:val="20"/>
        </w:rPr>
        <w:t>11</w:t>
      </w:r>
      <w:r>
        <w:rPr>
          <w:b/>
          <w:sz w:val="20"/>
        </w:rPr>
        <w:t>.</w:t>
      </w:r>
      <w:r>
        <w:rPr>
          <w:b/>
          <w:spacing w:val="-7"/>
          <w:sz w:val="20"/>
        </w:rPr>
        <w:t xml:space="preserve"> </w:t>
      </w:r>
      <w:r>
        <w:rPr>
          <w:b/>
          <w:sz w:val="20"/>
        </w:rPr>
        <w:t>İdari</w:t>
      </w:r>
      <w:r>
        <w:rPr>
          <w:b/>
          <w:spacing w:val="-9"/>
          <w:sz w:val="20"/>
        </w:rPr>
        <w:t xml:space="preserve"> </w:t>
      </w:r>
      <w:r>
        <w:rPr>
          <w:b/>
          <w:sz w:val="20"/>
        </w:rPr>
        <w:t>Personelin</w:t>
      </w:r>
      <w:r>
        <w:rPr>
          <w:b/>
          <w:spacing w:val="-4"/>
          <w:sz w:val="20"/>
        </w:rPr>
        <w:t xml:space="preserve"> </w:t>
      </w:r>
      <w:r>
        <w:rPr>
          <w:b/>
          <w:sz w:val="20"/>
        </w:rPr>
        <w:t>Hizmet</w:t>
      </w:r>
      <w:r>
        <w:rPr>
          <w:b/>
          <w:spacing w:val="-9"/>
          <w:sz w:val="20"/>
        </w:rPr>
        <w:t xml:space="preserve"> </w:t>
      </w:r>
      <w:r>
        <w:rPr>
          <w:b/>
          <w:sz w:val="20"/>
        </w:rPr>
        <w:t>Süresine</w:t>
      </w:r>
      <w:r>
        <w:rPr>
          <w:b/>
          <w:spacing w:val="-7"/>
          <w:sz w:val="20"/>
        </w:rPr>
        <w:t xml:space="preserve"> </w:t>
      </w:r>
      <w:r>
        <w:rPr>
          <w:b/>
          <w:sz w:val="20"/>
        </w:rPr>
        <w:t>İlişkin</w:t>
      </w:r>
      <w:r>
        <w:rPr>
          <w:b/>
          <w:spacing w:val="-6"/>
          <w:sz w:val="20"/>
        </w:rPr>
        <w:t xml:space="preserve"> </w:t>
      </w:r>
      <w:r>
        <w:rPr>
          <w:b/>
          <w:spacing w:val="-2"/>
          <w:sz w:val="20"/>
        </w:rPr>
        <w:t>Bilgiler</w:t>
      </w: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345"/>
      </w:tblGrid>
      <w:tr w:rsidR="00F57279" w:rsidTr="00ED48AB">
        <w:trPr>
          <w:trHeight w:val="234"/>
        </w:trPr>
        <w:tc>
          <w:tcPr>
            <w:tcW w:w="3019" w:type="dxa"/>
            <w:vMerge w:val="restart"/>
            <w:shd w:val="clear" w:color="auto" w:fill="E2EFD9"/>
          </w:tcPr>
          <w:p w:rsidR="00F57279" w:rsidRDefault="00BC419C">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366" w:type="dxa"/>
            <w:gridSpan w:val="2"/>
            <w:shd w:val="clear" w:color="auto" w:fill="E2EFD9"/>
          </w:tcPr>
          <w:p w:rsidR="00F57279" w:rsidRDefault="00B45AFF">
            <w:pPr>
              <w:pStyle w:val="TableParagraph"/>
              <w:tabs>
                <w:tab w:val="left" w:leader="dot" w:pos="662"/>
              </w:tabs>
              <w:spacing w:line="215" w:lineRule="exact"/>
              <w:ind w:left="108"/>
              <w:rPr>
                <w:b/>
                <w:sz w:val="20"/>
              </w:rPr>
            </w:pPr>
            <w:r>
              <w:rPr>
                <w:b/>
                <w:spacing w:val="-10"/>
                <w:sz w:val="20"/>
              </w:rPr>
              <w:t xml:space="preserve">2024 </w:t>
            </w:r>
            <w:r w:rsidR="00BC419C">
              <w:rPr>
                <w:b/>
                <w:sz w:val="20"/>
              </w:rPr>
              <w:t>Yıl</w:t>
            </w:r>
            <w:r w:rsidR="00BC419C">
              <w:rPr>
                <w:b/>
                <w:spacing w:val="-3"/>
                <w:sz w:val="20"/>
              </w:rPr>
              <w:t xml:space="preserve"> </w:t>
            </w:r>
            <w:r w:rsidR="00BC419C">
              <w:rPr>
                <w:b/>
                <w:spacing w:val="-2"/>
                <w:sz w:val="20"/>
              </w:rPr>
              <w:t>İtibarıyla</w:t>
            </w:r>
          </w:p>
        </w:tc>
      </w:tr>
      <w:tr w:rsidR="00F57279" w:rsidTr="00ED48AB">
        <w:trPr>
          <w:trHeight w:val="234"/>
        </w:trPr>
        <w:tc>
          <w:tcPr>
            <w:tcW w:w="3019" w:type="dxa"/>
            <w:vMerge/>
            <w:tcBorders>
              <w:top w:val="nil"/>
            </w:tcBorders>
            <w:shd w:val="clear" w:color="auto" w:fill="E2EFD9"/>
          </w:tcPr>
          <w:p w:rsidR="00F57279" w:rsidRDefault="00F57279">
            <w:pPr>
              <w:rPr>
                <w:sz w:val="2"/>
                <w:szCs w:val="2"/>
              </w:rPr>
            </w:pPr>
          </w:p>
        </w:tc>
        <w:tc>
          <w:tcPr>
            <w:tcW w:w="3021" w:type="dxa"/>
          </w:tcPr>
          <w:p w:rsidR="00F57279" w:rsidRDefault="00BC419C">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345" w:type="dxa"/>
          </w:tcPr>
          <w:p w:rsidR="00F57279" w:rsidRDefault="00BC419C">
            <w:pPr>
              <w:pStyle w:val="TableParagraph"/>
              <w:spacing w:line="215" w:lineRule="exact"/>
              <w:ind w:left="108"/>
              <w:rPr>
                <w:sz w:val="20"/>
              </w:rPr>
            </w:pPr>
            <w:r>
              <w:rPr>
                <w:spacing w:val="-10"/>
                <w:sz w:val="20"/>
              </w:rPr>
              <w:t>%</w:t>
            </w:r>
          </w:p>
        </w:tc>
      </w:tr>
      <w:tr w:rsidR="00F57279" w:rsidTr="00ED48AB">
        <w:trPr>
          <w:trHeight w:val="234"/>
        </w:trPr>
        <w:tc>
          <w:tcPr>
            <w:tcW w:w="3019" w:type="dxa"/>
            <w:shd w:val="clear" w:color="auto" w:fill="E2EFD9"/>
          </w:tcPr>
          <w:p w:rsidR="00F57279" w:rsidRDefault="00BC419C">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rsidR="00F57279" w:rsidRDefault="00074AA2">
            <w:pPr>
              <w:pStyle w:val="TableParagraph"/>
              <w:rPr>
                <w:rFonts w:ascii="Times New Roman"/>
                <w:sz w:val="16"/>
              </w:rPr>
            </w:pPr>
            <w:r>
              <w:rPr>
                <w:rFonts w:ascii="Times New Roman"/>
                <w:sz w:val="16"/>
              </w:rPr>
              <w:t xml:space="preserve">        0</w:t>
            </w:r>
          </w:p>
        </w:tc>
        <w:tc>
          <w:tcPr>
            <w:tcW w:w="3345" w:type="dxa"/>
          </w:tcPr>
          <w:p w:rsidR="00F57279" w:rsidRDefault="00074AA2">
            <w:pPr>
              <w:pStyle w:val="TableParagraph"/>
              <w:rPr>
                <w:rFonts w:ascii="Times New Roman"/>
                <w:sz w:val="16"/>
              </w:rPr>
            </w:pPr>
            <w:r>
              <w:rPr>
                <w:rFonts w:ascii="Times New Roman"/>
                <w:sz w:val="16"/>
              </w:rPr>
              <w:t>0</w:t>
            </w:r>
          </w:p>
        </w:tc>
      </w:tr>
      <w:tr w:rsidR="00F57279" w:rsidTr="00ED48AB">
        <w:trPr>
          <w:trHeight w:val="232"/>
        </w:trPr>
        <w:tc>
          <w:tcPr>
            <w:tcW w:w="3019" w:type="dxa"/>
            <w:shd w:val="clear" w:color="auto" w:fill="E2EFD9"/>
          </w:tcPr>
          <w:p w:rsidR="00F57279" w:rsidRDefault="00BC419C">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rsidR="00F57279" w:rsidRDefault="00074AA2">
            <w:pPr>
              <w:pStyle w:val="TableParagraph"/>
              <w:rPr>
                <w:rFonts w:ascii="Times New Roman"/>
                <w:sz w:val="16"/>
              </w:rPr>
            </w:pPr>
            <w:r>
              <w:rPr>
                <w:rFonts w:ascii="Times New Roman"/>
                <w:sz w:val="16"/>
              </w:rPr>
              <w:t xml:space="preserve">       0</w:t>
            </w:r>
          </w:p>
        </w:tc>
        <w:tc>
          <w:tcPr>
            <w:tcW w:w="3345" w:type="dxa"/>
          </w:tcPr>
          <w:p w:rsidR="00F57279" w:rsidRDefault="00074AA2">
            <w:pPr>
              <w:pStyle w:val="TableParagraph"/>
              <w:rPr>
                <w:rFonts w:ascii="Times New Roman"/>
                <w:sz w:val="16"/>
              </w:rPr>
            </w:pPr>
            <w:r>
              <w:rPr>
                <w:rFonts w:ascii="Times New Roman"/>
                <w:sz w:val="16"/>
              </w:rPr>
              <w:t>0</w:t>
            </w:r>
          </w:p>
        </w:tc>
      </w:tr>
      <w:tr w:rsidR="00F57279" w:rsidTr="00ED48AB">
        <w:trPr>
          <w:trHeight w:val="234"/>
        </w:trPr>
        <w:tc>
          <w:tcPr>
            <w:tcW w:w="3019" w:type="dxa"/>
            <w:shd w:val="clear" w:color="auto" w:fill="E2EFD9"/>
          </w:tcPr>
          <w:p w:rsidR="00F57279" w:rsidRDefault="00BC419C">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rsidR="00F57279" w:rsidRDefault="00074AA2" w:rsidP="00074AA2">
            <w:pPr>
              <w:pStyle w:val="TableParagraph"/>
              <w:rPr>
                <w:rFonts w:ascii="Times New Roman"/>
                <w:sz w:val="16"/>
              </w:rPr>
            </w:pPr>
            <w:r>
              <w:rPr>
                <w:rFonts w:ascii="Times New Roman"/>
                <w:sz w:val="16"/>
              </w:rPr>
              <w:t xml:space="preserve">       0</w:t>
            </w:r>
          </w:p>
        </w:tc>
        <w:tc>
          <w:tcPr>
            <w:tcW w:w="3345" w:type="dxa"/>
          </w:tcPr>
          <w:p w:rsidR="00F57279" w:rsidRDefault="00074AA2">
            <w:pPr>
              <w:pStyle w:val="TableParagraph"/>
              <w:rPr>
                <w:rFonts w:ascii="Times New Roman"/>
                <w:sz w:val="16"/>
              </w:rPr>
            </w:pPr>
            <w:r>
              <w:rPr>
                <w:rFonts w:ascii="Times New Roman"/>
                <w:sz w:val="16"/>
              </w:rPr>
              <w:t>0</w:t>
            </w:r>
          </w:p>
        </w:tc>
      </w:tr>
      <w:tr w:rsidR="00F57279" w:rsidTr="00ED48AB">
        <w:trPr>
          <w:trHeight w:val="234"/>
        </w:trPr>
        <w:tc>
          <w:tcPr>
            <w:tcW w:w="3019" w:type="dxa"/>
            <w:shd w:val="clear" w:color="auto" w:fill="E2EFD9"/>
          </w:tcPr>
          <w:p w:rsidR="00F57279" w:rsidRDefault="00BC419C">
            <w:pPr>
              <w:pStyle w:val="TableParagraph"/>
              <w:spacing w:line="215" w:lineRule="exact"/>
              <w:ind w:left="107"/>
              <w:rPr>
                <w:sz w:val="20"/>
              </w:rPr>
            </w:pPr>
            <w:r>
              <w:rPr>
                <w:spacing w:val="-2"/>
                <w:sz w:val="20"/>
              </w:rPr>
              <w:t>10…..Üzeri</w:t>
            </w:r>
          </w:p>
        </w:tc>
        <w:tc>
          <w:tcPr>
            <w:tcW w:w="3021" w:type="dxa"/>
          </w:tcPr>
          <w:p w:rsidR="00F57279" w:rsidRDefault="00074AA2" w:rsidP="00074AA2">
            <w:pPr>
              <w:pStyle w:val="TableParagraph"/>
              <w:rPr>
                <w:rFonts w:ascii="Times New Roman"/>
                <w:sz w:val="16"/>
              </w:rPr>
            </w:pPr>
            <w:r>
              <w:rPr>
                <w:rFonts w:ascii="Times New Roman"/>
                <w:sz w:val="16"/>
              </w:rPr>
              <w:t xml:space="preserve">        2</w:t>
            </w:r>
          </w:p>
        </w:tc>
        <w:tc>
          <w:tcPr>
            <w:tcW w:w="3345" w:type="dxa"/>
          </w:tcPr>
          <w:p w:rsidR="00F57279" w:rsidRDefault="00074AA2">
            <w:pPr>
              <w:pStyle w:val="TableParagraph"/>
              <w:rPr>
                <w:rFonts w:ascii="Times New Roman"/>
                <w:sz w:val="16"/>
              </w:rPr>
            </w:pPr>
            <w:r>
              <w:rPr>
                <w:rFonts w:ascii="Times New Roman"/>
                <w:sz w:val="16"/>
              </w:rPr>
              <w:t xml:space="preserve">  100</w:t>
            </w:r>
          </w:p>
        </w:tc>
      </w:tr>
    </w:tbl>
    <w:p w:rsidR="00F57279" w:rsidRDefault="00F57279">
      <w:pPr>
        <w:pStyle w:val="GvdeMetni"/>
        <w:rPr>
          <w:b/>
          <w:sz w:val="20"/>
        </w:rPr>
      </w:pPr>
    </w:p>
    <w:p w:rsidR="00F57279" w:rsidRDefault="00BC419C">
      <w:pPr>
        <w:ind w:left="958"/>
        <w:rPr>
          <w:b/>
          <w:sz w:val="20"/>
        </w:rPr>
      </w:pPr>
      <w:r>
        <w:rPr>
          <w:b/>
          <w:sz w:val="20"/>
        </w:rPr>
        <w:t>Tablo</w:t>
      </w:r>
      <w:r>
        <w:rPr>
          <w:b/>
          <w:spacing w:val="-9"/>
          <w:sz w:val="20"/>
        </w:rPr>
        <w:t xml:space="preserve"> </w:t>
      </w:r>
      <w:r w:rsidR="00516B67">
        <w:rPr>
          <w:b/>
          <w:sz w:val="20"/>
        </w:rPr>
        <w:t>12</w:t>
      </w:r>
      <w:r>
        <w:rPr>
          <w:b/>
          <w:sz w:val="20"/>
        </w:rPr>
        <w:t>.</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605"/>
      </w:tblGrid>
      <w:tr w:rsidR="00F57279" w:rsidTr="00ED48AB">
        <w:trPr>
          <w:trHeight w:val="707"/>
        </w:trPr>
        <w:tc>
          <w:tcPr>
            <w:tcW w:w="1402" w:type="dxa"/>
            <w:vMerge w:val="restart"/>
            <w:shd w:val="clear" w:color="auto" w:fill="E2EFD9"/>
          </w:tcPr>
          <w:p w:rsidR="00F57279" w:rsidRDefault="00F57279">
            <w:pPr>
              <w:pStyle w:val="TableParagraph"/>
              <w:rPr>
                <w:rFonts w:ascii="Times New Roman"/>
                <w:sz w:val="18"/>
              </w:rPr>
            </w:pPr>
          </w:p>
        </w:tc>
        <w:tc>
          <w:tcPr>
            <w:tcW w:w="3831" w:type="dxa"/>
            <w:gridSpan w:val="3"/>
            <w:shd w:val="clear" w:color="auto" w:fill="E2EFD9"/>
          </w:tcPr>
          <w:p w:rsidR="00F57279" w:rsidRDefault="00BC419C">
            <w:pPr>
              <w:pStyle w:val="TableParagraph"/>
              <w:spacing w:before="1" w:line="300" w:lineRule="auto"/>
              <w:ind w:left="107" w:right="102"/>
              <w:rPr>
                <w:b/>
                <w:sz w:val="20"/>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4157" w:type="dxa"/>
            <w:gridSpan w:val="3"/>
            <w:shd w:val="clear" w:color="auto" w:fill="E2EFD9"/>
          </w:tcPr>
          <w:p w:rsidR="00F57279" w:rsidRDefault="00BC419C">
            <w:pPr>
              <w:pStyle w:val="TableParagraph"/>
              <w:spacing w:before="1" w:line="300" w:lineRule="auto"/>
              <w:ind w:left="104" w:right="103"/>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F57279" w:rsidTr="00ED48AB">
        <w:trPr>
          <w:trHeight w:val="650"/>
        </w:trPr>
        <w:tc>
          <w:tcPr>
            <w:tcW w:w="1402" w:type="dxa"/>
            <w:vMerge/>
            <w:tcBorders>
              <w:top w:val="nil"/>
            </w:tcBorders>
            <w:shd w:val="clear" w:color="auto" w:fill="E2EFD9"/>
          </w:tcPr>
          <w:p w:rsidR="00F57279" w:rsidRDefault="00F57279">
            <w:pPr>
              <w:rPr>
                <w:sz w:val="2"/>
                <w:szCs w:val="2"/>
              </w:rPr>
            </w:pPr>
          </w:p>
        </w:tc>
        <w:tc>
          <w:tcPr>
            <w:tcW w:w="1277" w:type="dxa"/>
          </w:tcPr>
          <w:p w:rsidR="00F57279" w:rsidRDefault="00BC419C">
            <w:pPr>
              <w:pStyle w:val="TableParagraph"/>
              <w:spacing w:before="119"/>
              <w:ind w:left="400"/>
              <w:rPr>
                <w:b/>
                <w:sz w:val="20"/>
              </w:rPr>
            </w:pPr>
            <w:r>
              <w:rPr>
                <w:b/>
                <w:spacing w:val="-4"/>
                <w:sz w:val="20"/>
              </w:rPr>
              <w:t>2021</w:t>
            </w:r>
          </w:p>
        </w:tc>
        <w:tc>
          <w:tcPr>
            <w:tcW w:w="1277" w:type="dxa"/>
          </w:tcPr>
          <w:p w:rsidR="00F57279" w:rsidRDefault="00BC419C">
            <w:pPr>
              <w:pStyle w:val="TableParagraph"/>
              <w:spacing w:before="119"/>
              <w:ind w:left="399"/>
              <w:rPr>
                <w:b/>
                <w:sz w:val="20"/>
              </w:rPr>
            </w:pPr>
            <w:r>
              <w:rPr>
                <w:b/>
                <w:spacing w:val="-4"/>
                <w:sz w:val="20"/>
              </w:rPr>
              <w:t>2022</w:t>
            </w:r>
          </w:p>
        </w:tc>
        <w:tc>
          <w:tcPr>
            <w:tcW w:w="1277" w:type="dxa"/>
          </w:tcPr>
          <w:p w:rsidR="00F57279" w:rsidRDefault="00BC419C">
            <w:pPr>
              <w:pStyle w:val="TableParagraph"/>
              <w:spacing w:before="119"/>
              <w:ind w:left="397"/>
              <w:rPr>
                <w:b/>
                <w:sz w:val="20"/>
              </w:rPr>
            </w:pPr>
            <w:r>
              <w:rPr>
                <w:b/>
                <w:spacing w:val="-4"/>
                <w:sz w:val="20"/>
              </w:rPr>
              <w:t>2023</w:t>
            </w:r>
          </w:p>
        </w:tc>
        <w:tc>
          <w:tcPr>
            <w:tcW w:w="1275" w:type="dxa"/>
          </w:tcPr>
          <w:p w:rsidR="00F57279" w:rsidRDefault="00BC419C">
            <w:pPr>
              <w:pStyle w:val="TableParagraph"/>
              <w:spacing w:before="119"/>
              <w:ind w:left="396"/>
              <w:rPr>
                <w:b/>
                <w:sz w:val="20"/>
              </w:rPr>
            </w:pPr>
            <w:r>
              <w:rPr>
                <w:b/>
                <w:spacing w:val="-4"/>
                <w:sz w:val="20"/>
              </w:rPr>
              <w:t>2021</w:t>
            </w:r>
          </w:p>
        </w:tc>
        <w:tc>
          <w:tcPr>
            <w:tcW w:w="1277" w:type="dxa"/>
          </w:tcPr>
          <w:p w:rsidR="00F57279" w:rsidRDefault="00BC419C">
            <w:pPr>
              <w:pStyle w:val="TableParagraph"/>
              <w:spacing w:before="119"/>
              <w:ind w:left="398"/>
              <w:rPr>
                <w:b/>
                <w:sz w:val="20"/>
              </w:rPr>
            </w:pPr>
            <w:r>
              <w:rPr>
                <w:b/>
                <w:spacing w:val="-4"/>
                <w:sz w:val="20"/>
              </w:rPr>
              <w:t>2022</w:t>
            </w:r>
          </w:p>
        </w:tc>
        <w:tc>
          <w:tcPr>
            <w:tcW w:w="1605" w:type="dxa"/>
          </w:tcPr>
          <w:p w:rsidR="00F57279" w:rsidRDefault="00BC419C">
            <w:pPr>
              <w:pStyle w:val="TableParagraph"/>
              <w:spacing w:before="119"/>
              <w:ind w:left="398"/>
              <w:rPr>
                <w:b/>
                <w:sz w:val="20"/>
              </w:rPr>
            </w:pPr>
            <w:r>
              <w:rPr>
                <w:b/>
                <w:spacing w:val="-4"/>
                <w:sz w:val="20"/>
              </w:rPr>
              <w:t>2023</w:t>
            </w:r>
          </w:p>
        </w:tc>
      </w:tr>
      <w:tr w:rsidR="00B45AFF" w:rsidTr="00ED48AB">
        <w:trPr>
          <w:trHeight w:val="412"/>
        </w:trPr>
        <w:tc>
          <w:tcPr>
            <w:tcW w:w="1402" w:type="dxa"/>
            <w:shd w:val="clear" w:color="auto" w:fill="E2EFD9"/>
          </w:tcPr>
          <w:p w:rsidR="00B45AFF" w:rsidRDefault="00B45AFF">
            <w:pPr>
              <w:pStyle w:val="TableParagraph"/>
              <w:spacing w:before="1"/>
              <w:ind w:left="107"/>
              <w:rPr>
                <w:b/>
                <w:sz w:val="20"/>
              </w:rPr>
            </w:pPr>
            <w:r>
              <w:rPr>
                <w:b/>
                <w:spacing w:val="-2"/>
                <w:sz w:val="20"/>
              </w:rPr>
              <w:t>TOPLAM</w:t>
            </w:r>
          </w:p>
        </w:tc>
        <w:tc>
          <w:tcPr>
            <w:tcW w:w="1277" w:type="dxa"/>
          </w:tcPr>
          <w:p w:rsidR="00B45AFF" w:rsidRDefault="00B45AFF">
            <w:pPr>
              <w:pStyle w:val="TableParagraph"/>
              <w:rPr>
                <w:rFonts w:ascii="Times New Roman"/>
                <w:sz w:val="18"/>
              </w:rPr>
            </w:pPr>
            <w:r>
              <w:rPr>
                <w:rFonts w:ascii="Times New Roman"/>
                <w:sz w:val="18"/>
              </w:rPr>
              <w:t xml:space="preserve">            0</w:t>
            </w:r>
          </w:p>
        </w:tc>
        <w:tc>
          <w:tcPr>
            <w:tcW w:w="1277" w:type="dxa"/>
          </w:tcPr>
          <w:p w:rsidR="00B45AFF" w:rsidRDefault="00B45AFF">
            <w:pPr>
              <w:pStyle w:val="TableParagraph"/>
              <w:rPr>
                <w:rFonts w:ascii="Times New Roman"/>
                <w:sz w:val="18"/>
              </w:rPr>
            </w:pPr>
            <w:r>
              <w:rPr>
                <w:rFonts w:ascii="Times New Roman"/>
                <w:sz w:val="18"/>
              </w:rPr>
              <w:t xml:space="preserve">            0</w:t>
            </w:r>
          </w:p>
        </w:tc>
        <w:tc>
          <w:tcPr>
            <w:tcW w:w="1277" w:type="dxa"/>
          </w:tcPr>
          <w:p w:rsidR="00B45AFF" w:rsidRDefault="00B45AFF">
            <w:pPr>
              <w:pStyle w:val="TableParagraph"/>
              <w:rPr>
                <w:rFonts w:ascii="Times New Roman"/>
                <w:sz w:val="18"/>
              </w:rPr>
            </w:pPr>
            <w:r>
              <w:rPr>
                <w:rFonts w:ascii="Times New Roman"/>
                <w:sz w:val="18"/>
              </w:rPr>
              <w:t xml:space="preserve">           0</w:t>
            </w:r>
          </w:p>
        </w:tc>
        <w:tc>
          <w:tcPr>
            <w:tcW w:w="1275" w:type="dxa"/>
          </w:tcPr>
          <w:p w:rsidR="00B45AFF" w:rsidRDefault="00B45AFF" w:rsidP="00B45AFF">
            <w:pPr>
              <w:pStyle w:val="TableParagraph"/>
              <w:rPr>
                <w:rFonts w:ascii="Times New Roman"/>
                <w:sz w:val="18"/>
              </w:rPr>
            </w:pPr>
            <w:r>
              <w:rPr>
                <w:rFonts w:ascii="Times New Roman"/>
                <w:sz w:val="18"/>
              </w:rPr>
              <w:t xml:space="preserve">            0</w:t>
            </w:r>
          </w:p>
        </w:tc>
        <w:tc>
          <w:tcPr>
            <w:tcW w:w="1277" w:type="dxa"/>
          </w:tcPr>
          <w:p w:rsidR="00B45AFF" w:rsidRDefault="00B45AFF" w:rsidP="00B45AFF">
            <w:pPr>
              <w:pStyle w:val="TableParagraph"/>
              <w:rPr>
                <w:rFonts w:ascii="Times New Roman"/>
                <w:sz w:val="18"/>
              </w:rPr>
            </w:pPr>
            <w:r>
              <w:rPr>
                <w:rFonts w:ascii="Times New Roman"/>
                <w:sz w:val="18"/>
              </w:rPr>
              <w:t xml:space="preserve">            0</w:t>
            </w:r>
          </w:p>
        </w:tc>
        <w:tc>
          <w:tcPr>
            <w:tcW w:w="1605" w:type="dxa"/>
          </w:tcPr>
          <w:p w:rsidR="00B45AFF" w:rsidRDefault="00B45AFF" w:rsidP="00B45AFF">
            <w:pPr>
              <w:pStyle w:val="TableParagraph"/>
              <w:rPr>
                <w:rFonts w:ascii="Times New Roman"/>
                <w:sz w:val="18"/>
              </w:rPr>
            </w:pPr>
            <w:r>
              <w:rPr>
                <w:rFonts w:ascii="Times New Roman"/>
                <w:sz w:val="18"/>
              </w:rPr>
              <w:t xml:space="preserve">           0</w:t>
            </w:r>
          </w:p>
        </w:tc>
      </w:tr>
      <w:tr w:rsidR="00F57279" w:rsidTr="00ED48AB">
        <w:trPr>
          <w:trHeight w:val="412"/>
        </w:trPr>
        <w:tc>
          <w:tcPr>
            <w:tcW w:w="1402" w:type="dxa"/>
            <w:shd w:val="clear" w:color="auto" w:fill="E2EFD9"/>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5"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605" w:type="dxa"/>
          </w:tcPr>
          <w:p w:rsidR="00F57279" w:rsidRDefault="00F57279">
            <w:pPr>
              <w:pStyle w:val="TableParagraph"/>
              <w:rPr>
                <w:rFonts w:ascii="Times New Roman"/>
                <w:sz w:val="18"/>
              </w:rPr>
            </w:pPr>
          </w:p>
        </w:tc>
      </w:tr>
    </w:tbl>
    <w:p w:rsidR="00F57279" w:rsidRDefault="00F57279">
      <w:pPr>
        <w:pStyle w:val="GvdeMetni"/>
        <w:spacing w:before="24"/>
        <w:rPr>
          <w:b/>
          <w:sz w:val="20"/>
        </w:rPr>
      </w:pPr>
    </w:p>
    <w:p w:rsidR="00F57279" w:rsidRDefault="00F57279">
      <w:pPr>
        <w:spacing w:before="1"/>
        <w:ind w:left="958"/>
        <w:rPr>
          <w:b/>
          <w:sz w:val="20"/>
        </w:rPr>
      </w:pPr>
    </w:p>
    <w:p w:rsidR="00F57279" w:rsidRDefault="00BC419C">
      <w:pPr>
        <w:spacing w:before="79"/>
        <w:ind w:left="958"/>
        <w:rPr>
          <w:b/>
          <w:sz w:val="20"/>
        </w:rPr>
      </w:pPr>
      <w:r>
        <w:rPr>
          <w:b/>
          <w:sz w:val="20"/>
        </w:rPr>
        <w:t>Tablo</w:t>
      </w:r>
      <w:r>
        <w:rPr>
          <w:b/>
          <w:spacing w:val="-7"/>
          <w:sz w:val="20"/>
        </w:rPr>
        <w:t xml:space="preserve"> </w:t>
      </w:r>
      <w:r w:rsidR="00841CA9">
        <w:rPr>
          <w:b/>
          <w:sz w:val="20"/>
        </w:rPr>
        <w:t>13</w:t>
      </w:r>
      <w:r>
        <w:rPr>
          <w:b/>
          <w:sz w:val="20"/>
        </w:rPr>
        <w:t>.</w:t>
      </w:r>
      <w:r>
        <w:rPr>
          <w:b/>
          <w:spacing w:val="-7"/>
          <w:sz w:val="20"/>
        </w:rPr>
        <w:t xml:space="preserve"> </w:t>
      </w:r>
      <w:r>
        <w:rPr>
          <w:b/>
          <w:sz w:val="20"/>
        </w:rPr>
        <w:t>Öğretmenlerin</w:t>
      </w:r>
      <w:r>
        <w:rPr>
          <w:b/>
          <w:spacing w:val="-8"/>
          <w:sz w:val="20"/>
        </w:rPr>
        <w:t xml:space="preserve"> </w:t>
      </w:r>
      <w:r>
        <w:rPr>
          <w:b/>
          <w:sz w:val="20"/>
        </w:rPr>
        <w:t>Hizmet</w:t>
      </w:r>
      <w:r>
        <w:rPr>
          <w:b/>
          <w:spacing w:val="-8"/>
          <w:sz w:val="20"/>
        </w:rPr>
        <w:t xml:space="preserve"> </w:t>
      </w:r>
      <w:r>
        <w:rPr>
          <w:b/>
          <w:sz w:val="20"/>
        </w:rPr>
        <w:t>Süreleri</w:t>
      </w:r>
      <w:r>
        <w:rPr>
          <w:b/>
          <w:spacing w:val="-9"/>
          <w:sz w:val="20"/>
        </w:rPr>
        <w:t xml:space="preserve"> </w:t>
      </w:r>
      <w:r>
        <w:rPr>
          <w:b/>
          <w:sz w:val="20"/>
        </w:rPr>
        <w:t>(Yıl</w:t>
      </w:r>
      <w:r>
        <w:rPr>
          <w:b/>
          <w:spacing w:val="-6"/>
          <w:sz w:val="20"/>
        </w:rPr>
        <w:t xml:space="preserve"> </w:t>
      </w:r>
      <w:r>
        <w:rPr>
          <w:b/>
          <w:spacing w:val="-2"/>
          <w:sz w:val="20"/>
        </w:rPr>
        <w:t>İtibarıyla)</w:t>
      </w: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F57279">
        <w:trPr>
          <w:trHeight w:val="745"/>
        </w:trPr>
        <w:tc>
          <w:tcPr>
            <w:tcW w:w="2071" w:type="dxa"/>
            <w:shd w:val="clear" w:color="auto" w:fill="E2EFD9"/>
          </w:tcPr>
          <w:p w:rsidR="00F57279" w:rsidRDefault="00F57279">
            <w:pPr>
              <w:pStyle w:val="TableParagraph"/>
              <w:spacing w:before="232"/>
              <w:rPr>
                <w:b/>
                <w:sz w:val="20"/>
              </w:rPr>
            </w:pPr>
          </w:p>
          <w:p w:rsidR="00F57279" w:rsidRDefault="00BC419C">
            <w:pPr>
              <w:pStyle w:val="TableParagraph"/>
              <w:spacing w:before="1"/>
              <w:ind w:left="107"/>
              <w:rPr>
                <w:b/>
                <w:sz w:val="20"/>
              </w:rPr>
            </w:pPr>
            <w:r>
              <w:rPr>
                <w:b/>
                <w:sz w:val="20"/>
              </w:rPr>
              <w:t>Hizmet</w:t>
            </w:r>
            <w:r>
              <w:rPr>
                <w:b/>
                <w:spacing w:val="-11"/>
                <w:sz w:val="20"/>
              </w:rPr>
              <w:t xml:space="preserve"> </w:t>
            </w:r>
            <w:r>
              <w:rPr>
                <w:b/>
                <w:spacing w:val="-2"/>
                <w:sz w:val="20"/>
              </w:rPr>
              <w:t>Süreleri</w:t>
            </w:r>
          </w:p>
        </w:tc>
        <w:tc>
          <w:tcPr>
            <w:tcW w:w="1790" w:type="dxa"/>
            <w:shd w:val="clear" w:color="auto" w:fill="E2EFD9"/>
          </w:tcPr>
          <w:p w:rsidR="00F57279" w:rsidRDefault="00BC419C">
            <w:pPr>
              <w:pStyle w:val="TableParagraph"/>
              <w:spacing w:before="167"/>
              <w:ind w:left="592"/>
              <w:rPr>
                <w:b/>
                <w:sz w:val="20"/>
              </w:rPr>
            </w:pPr>
            <w:r>
              <w:rPr>
                <w:b/>
                <w:spacing w:val="-2"/>
                <w:sz w:val="20"/>
              </w:rPr>
              <w:t>Branşı</w:t>
            </w:r>
          </w:p>
        </w:tc>
        <w:tc>
          <w:tcPr>
            <w:tcW w:w="1900" w:type="dxa"/>
            <w:shd w:val="clear" w:color="auto" w:fill="E2EFD9"/>
          </w:tcPr>
          <w:p w:rsidR="00F57279" w:rsidRDefault="00BC419C">
            <w:pPr>
              <w:pStyle w:val="TableParagraph"/>
              <w:spacing w:before="167"/>
              <w:ind w:left="9"/>
              <w:jc w:val="center"/>
              <w:rPr>
                <w:b/>
                <w:sz w:val="20"/>
              </w:rPr>
            </w:pPr>
            <w:r>
              <w:rPr>
                <w:b/>
                <w:spacing w:val="-2"/>
                <w:sz w:val="20"/>
              </w:rPr>
              <w:t>Kadın</w:t>
            </w:r>
          </w:p>
        </w:tc>
        <w:tc>
          <w:tcPr>
            <w:tcW w:w="1274" w:type="dxa"/>
            <w:shd w:val="clear" w:color="auto" w:fill="E2EFD9"/>
          </w:tcPr>
          <w:p w:rsidR="00F57279" w:rsidRDefault="00BC419C">
            <w:pPr>
              <w:pStyle w:val="TableParagraph"/>
              <w:spacing w:before="167"/>
              <w:ind w:left="361"/>
              <w:rPr>
                <w:b/>
                <w:sz w:val="20"/>
              </w:rPr>
            </w:pPr>
            <w:r>
              <w:rPr>
                <w:b/>
                <w:spacing w:val="-2"/>
                <w:sz w:val="20"/>
              </w:rPr>
              <w:t>Erkek</w:t>
            </w:r>
          </w:p>
        </w:tc>
        <w:tc>
          <w:tcPr>
            <w:tcW w:w="1272" w:type="dxa"/>
            <w:shd w:val="clear" w:color="auto" w:fill="E2EFD9"/>
          </w:tcPr>
          <w:p w:rsidR="00F57279" w:rsidRDefault="00BC419C">
            <w:pPr>
              <w:pStyle w:val="TableParagraph"/>
              <w:spacing w:before="167"/>
              <w:ind w:left="131"/>
              <w:rPr>
                <w:b/>
                <w:sz w:val="20"/>
              </w:rPr>
            </w:pPr>
            <w:r>
              <w:rPr>
                <w:b/>
                <w:sz w:val="20"/>
              </w:rPr>
              <w:t>Hizmet</w:t>
            </w:r>
            <w:r>
              <w:rPr>
                <w:b/>
                <w:spacing w:val="-9"/>
                <w:sz w:val="20"/>
              </w:rPr>
              <w:t xml:space="preserve"> </w:t>
            </w:r>
            <w:r>
              <w:rPr>
                <w:b/>
                <w:spacing w:val="-4"/>
                <w:sz w:val="20"/>
              </w:rPr>
              <w:t>Yılı</w:t>
            </w:r>
          </w:p>
        </w:tc>
        <w:tc>
          <w:tcPr>
            <w:tcW w:w="1274" w:type="dxa"/>
            <w:shd w:val="clear" w:color="auto" w:fill="E2EFD9"/>
          </w:tcPr>
          <w:p w:rsidR="00F57279" w:rsidRDefault="00BC419C">
            <w:pPr>
              <w:pStyle w:val="TableParagraph"/>
              <w:spacing w:before="167"/>
              <w:ind w:left="282"/>
              <w:rPr>
                <w:b/>
                <w:sz w:val="20"/>
              </w:rPr>
            </w:pPr>
            <w:r>
              <w:rPr>
                <w:b/>
                <w:spacing w:val="-2"/>
                <w:sz w:val="20"/>
              </w:rPr>
              <w:t>Toplam</w:t>
            </w:r>
          </w:p>
        </w:tc>
      </w:tr>
      <w:tr w:rsidR="00516B67">
        <w:trPr>
          <w:trHeight w:val="443"/>
        </w:trPr>
        <w:tc>
          <w:tcPr>
            <w:tcW w:w="2071" w:type="dxa"/>
            <w:shd w:val="clear" w:color="auto" w:fill="E2EFD9"/>
          </w:tcPr>
          <w:p w:rsidR="00516B67" w:rsidRDefault="00516B67">
            <w:pPr>
              <w:pStyle w:val="TableParagraph"/>
              <w:spacing w:before="16"/>
              <w:ind w:left="107"/>
              <w:rPr>
                <w:sz w:val="20"/>
              </w:rPr>
            </w:pPr>
            <w:r>
              <w:rPr>
                <w:sz w:val="20"/>
              </w:rPr>
              <w:t>1-3</w:t>
            </w:r>
            <w:r>
              <w:rPr>
                <w:spacing w:val="-3"/>
                <w:sz w:val="20"/>
              </w:rPr>
              <w:t xml:space="preserve"> </w:t>
            </w:r>
            <w:r>
              <w:rPr>
                <w:spacing w:val="-5"/>
                <w:sz w:val="20"/>
              </w:rPr>
              <w:t>Yıl</w:t>
            </w:r>
          </w:p>
        </w:tc>
        <w:tc>
          <w:tcPr>
            <w:tcW w:w="1790" w:type="dxa"/>
          </w:tcPr>
          <w:p w:rsidR="00516B67" w:rsidRDefault="00516B67">
            <w:r w:rsidRPr="007709AF">
              <w:rPr>
                <w:rFonts w:ascii="Times New Roman"/>
                <w:sz w:val="18"/>
              </w:rPr>
              <w:t xml:space="preserve">Okul </w:t>
            </w:r>
            <w:r w:rsidRPr="007709AF">
              <w:rPr>
                <w:rFonts w:ascii="Times New Roman"/>
                <w:sz w:val="18"/>
              </w:rPr>
              <w:t>Ö</w:t>
            </w:r>
            <w:r w:rsidRPr="007709AF">
              <w:rPr>
                <w:rFonts w:ascii="Times New Roman"/>
                <w:sz w:val="18"/>
              </w:rPr>
              <w:t xml:space="preserve">ncesi </w:t>
            </w:r>
            <w:r w:rsidRPr="007709AF">
              <w:rPr>
                <w:rFonts w:ascii="Times New Roman"/>
                <w:sz w:val="18"/>
              </w:rPr>
              <w:t>Öğ</w:t>
            </w:r>
            <w:r w:rsidRPr="007709AF">
              <w:rPr>
                <w:rFonts w:ascii="Times New Roman"/>
                <w:sz w:val="18"/>
              </w:rPr>
              <w:t>retmeni</w:t>
            </w:r>
          </w:p>
        </w:tc>
        <w:tc>
          <w:tcPr>
            <w:tcW w:w="1900" w:type="dxa"/>
          </w:tcPr>
          <w:p w:rsidR="00516B67" w:rsidRDefault="00516B67">
            <w:pPr>
              <w:pStyle w:val="TableParagraph"/>
              <w:rPr>
                <w:rFonts w:ascii="Times New Roman"/>
                <w:sz w:val="18"/>
              </w:rPr>
            </w:pPr>
            <w:r>
              <w:rPr>
                <w:rFonts w:ascii="Times New Roman"/>
                <w:sz w:val="18"/>
              </w:rPr>
              <w:t>0</w:t>
            </w:r>
          </w:p>
        </w:tc>
        <w:tc>
          <w:tcPr>
            <w:tcW w:w="1274" w:type="dxa"/>
          </w:tcPr>
          <w:p w:rsidR="00516B67" w:rsidRDefault="00516B67">
            <w:pPr>
              <w:pStyle w:val="TableParagraph"/>
              <w:rPr>
                <w:rFonts w:ascii="Times New Roman"/>
                <w:sz w:val="18"/>
              </w:rPr>
            </w:pPr>
            <w:r>
              <w:rPr>
                <w:rFonts w:ascii="Times New Roman"/>
                <w:sz w:val="18"/>
              </w:rPr>
              <w:t>0</w:t>
            </w:r>
          </w:p>
        </w:tc>
        <w:tc>
          <w:tcPr>
            <w:tcW w:w="1272" w:type="dxa"/>
          </w:tcPr>
          <w:p w:rsidR="00516B67" w:rsidRDefault="00516B67">
            <w:pPr>
              <w:pStyle w:val="TableParagraph"/>
              <w:rPr>
                <w:rFonts w:ascii="Times New Roman"/>
                <w:sz w:val="18"/>
              </w:rPr>
            </w:pPr>
          </w:p>
        </w:tc>
        <w:tc>
          <w:tcPr>
            <w:tcW w:w="1274" w:type="dxa"/>
          </w:tcPr>
          <w:p w:rsidR="00516B67" w:rsidRDefault="00516B67">
            <w:pPr>
              <w:pStyle w:val="TableParagraph"/>
              <w:rPr>
                <w:rFonts w:ascii="Times New Roman"/>
                <w:sz w:val="18"/>
              </w:rPr>
            </w:pPr>
            <w:r>
              <w:rPr>
                <w:rFonts w:ascii="Times New Roman"/>
                <w:sz w:val="18"/>
              </w:rPr>
              <w:t>0</w:t>
            </w:r>
          </w:p>
        </w:tc>
      </w:tr>
      <w:tr w:rsidR="00516B67">
        <w:trPr>
          <w:trHeight w:val="429"/>
        </w:trPr>
        <w:tc>
          <w:tcPr>
            <w:tcW w:w="2071" w:type="dxa"/>
            <w:shd w:val="clear" w:color="auto" w:fill="E2EFD9"/>
          </w:tcPr>
          <w:p w:rsidR="00516B67" w:rsidRDefault="00516B67">
            <w:pPr>
              <w:pStyle w:val="TableParagraph"/>
              <w:spacing w:before="9"/>
              <w:ind w:left="107"/>
              <w:rPr>
                <w:sz w:val="20"/>
              </w:rPr>
            </w:pPr>
            <w:r>
              <w:rPr>
                <w:sz w:val="20"/>
              </w:rPr>
              <w:t>4-6</w:t>
            </w:r>
            <w:r>
              <w:rPr>
                <w:spacing w:val="-3"/>
                <w:sz w:val="20"/>
              </w:rPr>
              <w:t xml:space="preserve"> </w:t>
            </w:r>
            <w:r>
              <w:rPr>
                <w:spacing w:val="-5"/>
                <w:sz w:val="20"/>
              </w:rPr>
              <w:t>Yıl</w:t>
            </w:r>
          </w:p>
        </w:tc>
        <w:tc>
          <w:tcPr>
            <w:tcW w:w="1790" w:type="dxa"/>
          </w:tcPr>
          <w:p w:rsidR="00516B67" w:rsidRDefault="00516B67">
            <w:r w:rsidRPr="007709AF">
              <w:rPr>
                <w:rFonts w:ascii="Times New Roman"/>
                <w:sz w:val="18"/>
              </w:rPr>
              <w:t xml:space="preserve">Okul </w:t>
            </w:r>
            <w:r w:rsidRPr="007709AF">
              <w:rPr>
                <w:rFonts w:ascii="Times New Roman"/>
                <w:sz w:val="18"/>
              </w:rPr>
              <w:t>Ö</w:t>
            </w:r>
            <w:r w:rsidRPr="007709AF">
              <w:rPr>
                <w:rFonts w:ascii="Times New Roman"/>
                <w:sz w:val="18"/>
              </w:rPr>
              <w:t xml:space="preserve">ncesi </w:t>
            </w:r>
            <w:r w:rsidRPr="007709AF">
              <w:rPr>
                <w:rFonts w:ascii="Times New Roman"/>
                <w:sz w:val="18"/>
              </w:rPr>
              <w:t>Öğ</w:t>
            </w:r>
            <w:r w:rsidRPr="007709AF">
              <w:rPr>
                <w:rFonts w:ascii="Times New Roman"/>
                <w:sz w:val="18"/>
              </w:rPr>
              <w:t>retmeni</w:t>
            </w:r>
          </w:p>
        </w:tc>
        <w:tc>
          <w:tcPr>
            <w:tcW w:w="1900" w:type="dxa"/>
          </w:tcPr>
          <w:p w:rsidR="00516B67" w:rsidRDefault="00516B67">
            <w:pPr>
              <w:pStyle w:val="TableParagraph"/>
              <w:rPr>
                <w:rFonts w:ascii="Times New Roman"/>
                <w:sz w:val="18"/>
              </w:rPr>
            </w:pPr>
            <w:r>
              <w:rPr>
                <w:rFonts w:ascii="Times New Roman"/>
                <w:sz w:val="18"/>
              </w:rPr>
              <w:t>0</w:t>
            </w:r>
          </w:p>
        </w:tc>
        <w:tc>
          <w:tcPr>
            <w:tcW w:w="1274" w:type="dxa"/>
          </w:tcPr>
          <w:p w:rsidR="00516B67" w:rsidRDefault="00516B67">
            <w:pPr>
              <w:pStyle w:val="TableParagraph"/>
              <w:rPr>
                <w:rFonts w:ascii="Times New Roman"/>
                <w:sz w:val="18"/>
              </w:rPr>
            </w:pPr>
            <w:r>
              <w:rPr>
                <w:rFonts w:ascii="Times New Roman"/>
                <w:sz w:val="18"/>
              </w:rPr>
              <w:t>0</w:t>
            </w:r>
          </w:p>
        </w:tc>
        <w:tc>
          <w:tcPr>
            <w:tcW w:w="1272" w:type="dxa"/>
          </w:tcPr>
          <w:p w:rsidR="00516B67" w:rsidRDefault="00516B67">
            <w:pPr>
              <w:pStyle w:val="TableParagraph"/>
              <w:rPr>
                <w:rFonts w:ascii="Times New Roman"/>
                <w:sz w:val="18"/>
              </w:rPr>
            </w:pPr>
          </w:p>
        </w:tc>
        <w:tc>
          <w:tcPr>
            <w:tcW w:w="1274" w:type="dxa"/>
          </w:tcPr>
          <w:p w:rsidR="00516B67" w:rsidRDefault="00516B67">
            <w:pPr>
              <w:pStyle w:val="TableParagraph"/>
              <w:rPr>
                <w:rFonts w:ascii="Times New Roman"/>
                <w:sz w:val="18"/>
              </w:rPr>
            </w:pPr>
            <w:r>
              <w:rPr>
                <w:rFonts w:ascii="Times New Roman"/>
                <w:sz w:val="18"/>
              </w:rPr>
              <w:t>0</w:t>
            </w:r>
          </w:p>
        </w:tc>
      </w:tr>
      <w:tr w:rsidR="00516B67">
        <w:trPr>
          <w:trHeight w:val="429"/>
        </w:trPr>
        <w:tc>
          <w:tcPr>
            <w:tcW w:w="2071" w:type="dxa"/>
            <w:shd w:val="clear" w:color="auto" w:fill="E2EFD9"/>
          </w:tcPr>
          <w:p w:rsidR="00516B67" w:rsidRDefault="00516B67">
            <w:pPr>
              <w:pStyle w:val="TableParagraph"/>
              <w:spacing w:before="9"/>
              <w:ind w:left="107"/>
              <w:rPr>
                <w:sz w:val="20"/>
              </w:rPr>
            </w:pPr>
            <w:r>
              <w:rPr>
                <w:sz w:val="20"/>
              </w:rPr>
              <w:t>7-10</w:t>
            </w:r>
            <w:r>
              <w:rPr>
                <w:spacing w:val="-4"/>
                <w:sz w:val="20"/>
              </w:rPr>
              <w:t xml:space="preserve"> </w:t>
            </w:r>
            <w:r>
              <w:rPr>
                <w:spacing w:val="-5"/>
                <w:sz w:val="20"/>
              </w:rPr>
              <w:t>Yıl</w:t>
            </w:r>
          </w:p>
        </w:tc>
        <w:tc>
          <w:tcPr>
            <w:tcW w:w="1790" w:type="dxa"/>
          </w:tcPr>
          <w:p w:rsidR="00516B67" w:rsidRDefault="00516B67">
            <w:r w:rsidRPr="007709AF">
              <w:rPr>
                <w:rFonts w:ascii="Times New Roman"/>
                <w:sz w:val="18"/>
              </w:rPr>
              <w:t xml:space="preserve">Okul </w:t>
            </w:r>
            <w:r w:rsidRPr="007709AF">
              <w:rPr>
                <w:rFonts w:ascii="Times New Roman"/>
                <w:sz w:val="18"/>
              </w:rPr>
              <w:t>Ö</w:t>
            </w:r>
            <w:r w:rsidRPr="007709AF">
              <w:rPr>
                <w:rFonts w:ascii="Times New Roman"/>
                <w:sz w:val="18"/>
              </w:rPr>
              <w:t xml:space="preserve">ncesi </w:t>
            </w:r>
            <w:r w:rsidRPr="007709AF">
              <w:rPr>
                <w:rFonts w:ascii="Times New Roman"/>
                <w:sz w:val="18"/>
              </w:rPr>
              <w:t>Öğ</w:t>
            </w:r>
            <w:r w:rsidRPr="007709AF">
              <w:rPr>
                <w:rFonts w:ascii="Times New Roman"/>
                <w:sz w:val="18"/>
              </w:rPr>
              <w:t>retmeni</w:t>
            </w:r>
          </w:p>
        </w:tc>
        <w:tc>
          <w:tcPr>
            <w:tcW w:w="1900" w:type="dxa"/>
          </w:tcPr>
          <w:p w:rsidR="00516B67" w:rsidRDefault="00516B67">
            <w:pPr>
              <w:pStyle w:val="TableParagraph"/>
              <w:rPr>
                <w:rFonts w:ascii="Times New Roman"/>
                <w:sz w:val="18"/>
              </w:rPr>
            </w:pPr>
            <w:r>
              <w:rPr>
                <w:rFonts w:ascii="Times New Roman"/>
                <w:sz w:val="18"/>
              </w:rPr>
              <w:t>0</w:t>
            </w:r>
          </w:p>
        </w:tc>
        <w:tc>
          <w:tcPr>
            <w:tcW w:w="1274" w:type="dxa"/>
          </w:tcPr>
          <w:p w:rsidR="00516B67" w:rsidRDefault="00516B67">
            <w:pPr>
              <w:pStyle w:val="TableParagraph"/>
              <w:rPr>
                <w:rFonts w:ascii="Times New Roman"/>
                <w:sz w:val="18"/>
              </w:rPr>
            </w:pPr>
            <w:r>
              <w:rPr>
                <w:rFonts w:ascii="Times New Roman"/>
                <w:sz w:val="18"/>
              </w:rPr>
              <w:t>0</w:t>
            </w:r>
          </w:p>
        </w:tc>
        <w:tc>
          <w:tcPr>
            <w:tcW w:w="1272" w:type="dxa"/>
          </w:tcPr>
          <w:p w:rsidR="00516B67" w:rsidRDefault="00516B67">
            <w:pPr>
              <w:pStyle w:val="TableParagraph"/>
              <w:rPr>
                <w:rFonts w:ascii="Times New Roman"/>
                <w:sz w:val="18"/>
              </w:rPr>
            </w:pPr>
          </w:p>
        </w:tc>
        <w:tc>
          <w:tcPr>
            <w:tcW w:w="1274" w:type="dxa"/>
          </w:tcPr>
          <w:p w:rsidR="00516B67" w:rsidRDefault="009A5C9D">
            <w:pPr>
              <w:pStyle w:val="TableParagraph"/>
              <w:rPr>
                <w:rFonts w:ascii="Times New Roman"/>
                <w:sz w:val="18"/>
              </w:rPr>
            </w:pPr>
            <w:r>
              <w:rPr>
                <w:rFonts w:ascii="Times New Roman"/>
                <w:sz w:val="18"/>
              </w:rPr>
              <w:t>0</w:t>
            </w:r>
          </w:p>
        </w:tc>
      </w:tr>
      <w:tr w:rsidR="00516B67">
        <w:trPr>
          <w:trHeight w:val="429"/>
        </w:trPr>
        <w:tc>
          <w:tcPr>
            <w:tcW w:w="2071" w:type="dxa"/>
            <w:shd w:val="clear" w:color="auto" w:fill="E2EFD9"/>
          </w:tcPr>
          <w:p w:rsidR="00516B67" w:rsidRDefault="00516B67">
            <w:pPr>
              <w:pStyle w:val="TableParagraph"/>
              <w:spacing w:before="9"/>
              <w:ind w:left="107"/>
              <w:rPr>
                <w:sz w:val="20"/>
              </w:rPr>
            </w:pPr>
            <w:r>
              <w:rPr>
                <w:sz w:val="20"/>
              </w:rPr>
              <w:t>11-15</w:t>
            </w:r>
            <w:r>
              <w:rPr>
                <w:spacing w:val="-6"/>
                <w:sz w:val="20"/>
              </w:rPr>
              <w:t xml:space="preserve"> </w:t>
            </w:r>
            <w:r>
              <w:rPr>
                <w:spacing w:val="-5"/>
                <w:sz w:val="20"/>
              </w:rPr>
              <w:t>Yıl</w:t>
            </w:r>
          </w:p>
        </w:tc>
        <w:tc>
          <w:tcPr>
            <w:tcW w:w="1790" w:type="dxa"/>
          </w:tcPr>
          <w:p w:rsidR="00516B67" w:rsidRDefault="00516B67">
            <w:r w:rsidRPr="007709AF">
              <w:rPr>
                <w:rFonts w:ascii="Times New Roman"/>
                <w:sz w:val="18"/>
              </w:rPr>
              <w:t xml:space="preserve">Okul </w:t>
            </w:r>
            <w:r w:rsidRPr="007709AF">
              <w:rPr>
                <w:rFonts w:ascii="Times New Roman"/>
                <w:sz w:val="18"/>
              </w:rPr>
              <w:t>Ö</w:t>
            </w:r>
            <w:r w:rsidRPr="007709AF">
              <w:rPr>
                <w:rFonts w:ascii="Times New Roman"/>
                <w:sz w:val="18"/>
              </w:rPr>
              <w:t xml:space="preserve">ncesi </w:t>
            </w:r>
            <w:r w:rsidRPr="007709AF">
              <w:rPr>
                <w:rFonts w:ascii="Times New Roman"/>
                <w:sz w:val="18"/>
              </w:rPr>
              <w:t>Öğ</w:t>
            </w:r>
            <w:r w:rsidRPr="007709AF">
              <w:rPr>
                <w:rFonts w:ascii="Times New Roman"/>
                <w:sz w:val="18"/>
              </w:rPr>
              <w:t>retmeni</w:t>
            </w:r>
          </w:p>
        </w:tc>
        <w:tc>
          <w:tcPr>
            <w:tcW w:w="1900" w:type="dxa"/>
          </w:tcPr>
          <w:p w:rsidR="00516B67" w:rsidRDefault="009A5C9D">
            <w:pPr>
              <w:pStyle w:val="TableParagraph"/>
              <w:rPr>
                <w:rFonts w:ascii="Times New Roman"/>
                <w:sz w:val="18"/>
              </w:rPr>
            </w:pPr>
            <w:r>
              <w:rPr>
                <w:rFonts w:ascii="Times New Roman"/>
                <w:sz w:val="18"/>
              </w:rPr>
              <w:t>5</w:t>
            </w:r>
          </w:p>
        </w:tc>
        <w:tc>
          <w:tcPr>
            <w:tcW w:w="1274" w:type="dxa"/>
          </w:tcPr>
          <w:p w:rsidR="00516B67" w:rsidRDefault="00516B67">
            <w:pPr>
              <w:pStyle w:val="TableParagraph"/>
              <w:rPr>
                <w:rFonts w:ascii="Times New Roman"/>
                <w:sz w:val="18"/>
              </w:rPr>
            </w:pPr>
            <w:r>
              <w:rPr>
                <w:rFonts w:ascii="Times New Roman"/>
                <w:sz w:val="18"/>
              </w:rPr>
              <w:t>0</w:t>
            </w:r>
          </w:p>
        </w:tc>
        <w:tc>
          <w:tcPr>
            <w:tcW w:w="1272" w:type="dxa"/>
          </w:tcPr>
          <w:p w:rsidR="00516B67" w:rsidRDefault="00516B67">
            <w:pPr>
              <w:pStyle w:val="TableParagraph"/>
              <w:rPr>
                <w:rFonts w:ascii="Times New Roman"/>
                <w:sz w:val="18"/>
              </w:rPr>
            </w:pPr>
          </w:p>
        </w:tc>
        <w:tc>
          <w:tcPr>
            <w:tcW w:w="1274" w:type="dxa"/>
          </w:tcPr>
          <w:p w:rsidR="00516B67" w:rsidRDefault="009A5C9D">
            <w:pPr>
              <w:pStyle w:val="TableParagraph"/>
              <w:rPr>
                <w:rFonts w:ascii="Times New Roman"/>
                <w:sz w:val="18"/>
              </w:rPr>
            </w:pPr>
            <w:r>
              <w:rPr>
                <w:rFonts w:ascii="Times New Roman"/>
                <w:sz w:val="18"/>
              </w:rPr>
              <w:t>5</w:t>
            </w:r>
          </w:p>
        </w:tc>
      </w:tr>
      <w:tr w:rsidR="00516B67">
        <w:trPr>
          <w:trHeight w:val="429"/>
        </w:trPr>
        <w:tc>
          <w:tcPr>
            <w:tcW w:w="2071" w:type="dxa"/>
            <w:shd w:val="clear" w:color="auto" w:fill="E2EFD9"/>
          </w:tcPr>
          <w:p w:rsidR="00516B67" w:rsidRDefault="00516B67">
            <w:pPr>
              <w:pStyle w:val="TableParagraph"/>
              <w:spacing w:before="9"/>
              <w:ind w:left="107"/>
              <w:rPr>
                <w:sz w:val="20"/>
              </w:rPr>
            </w:pPr>
            <w:r>
              <w:rPr>
                <w:spacing w:val="-2"/>
                <w:sz w:val="20"/>
              </w:rPr>
              <w:t>16-</w:t>
            </w:r>
            <w:r>
              <w:rPr>
                <w:spacing w:val="-7"/>
                <w:sz w:val="20"/>
              </w:rPr>
              <w:t>20</w:t>
            </w:r>
          </w:p>
        </w:tc>
        <w:tc>
          <w:tcPr>
            <w:tcW w:w="1790" w:type="dxa"/>
          </w:tcPr>
          <w:p w:rsidR="00516B67" w:rsidRDefault="00516B67">
            <w:r w:rsidRPr="007709AF">
              <w:rPr>
                <w:rFonts w:ascii="Times New Roman"/>
                <w:sz w:val="18"/>
              </w:rPr>
              <w:t xml:space="preserve">Okul </w:t>
            </w:r>
            <w:r w:rsidRPr="007709AF">
              <w:rPr>
                <w:rFonts w:ascii="Times New Roman"/>
                <w:sz w:val="18"/>
              </w:rPr>
              <w:t>Ö</w:t>
            </w:r>
            <w:r w:rsidRPr="007709AF">
              <w:rPr>
                <w:rFonts w:ascii="Times New Roman"/>
                <w:sz w:val="18"/>
              </w:rPr>
              <w:t xml:space="preserve">ncesi </w:t>
            </w:r>
            <w:r w:rsidRPr="007709AF">
              <w:rPr>
                <w:rFonts w:ascii="Times New Roman"/>
                <w:sz w:val="18"/>
              </w:rPr>
              <w:t>Öğ</w:t>
            </w:r>
            <w:r w:rsidRPr="007709AF">
              <w:rPr>
                <w:rFonts w:ascii="Times New Roman"/>
                <w:sz w:val="18"/>
              </w:rPr>
              <w:t>retmeni</w:t>
            </w:r>
          </w:p>
        </w:tc>
        <w:tc>
          <w:tcPr>
            <w:tcW w:w="1900" w:type="dxa"/>
          </w:tcPr>
          <w:p w:rsidR="00516B67" w:rsidRDefault="009A5C9D">
            <w:pPr>
              <w:pStyle w:val="TableParagraph"/>
              <w:rPr>
                <w:rFonts w:ascii="Times New Roman"/>
                <w:sz w:val="18"/>
              </w:rPr>
            </w:pPr>
            <w:r>
              <w:rPr>
                <w:rFonts w:ascii="Times New Roman"/>
                <w:sz w:val="18"/>
              </w:rPr>
              <w:t>2</w:t>
            </w:r>
          </w:p>
        </w:tc>
        <w:tc>
          <w:tcPr>
            <w:tcW w:w="1274" w:type="dxa"/>
          </w:tcPr>
          <w:p w:rsidR="00516B67" w:rsidRDefault="00516B67">
            <w:pPr>
              <w:pStyle w:val="TableParagraph"/>
              <w:rPr>
                <w:rFonts w:ascii="Times New Roman"/>
                <w:sz w:val="18"/>
              </w:rPr>
            </w:pPr>
            <w:r>
              <w:rPr>
                <w:rFonts w:ascii="Times New Roman"/>
                <w:sz w:val="18"/>
              </w:rPr>
              <w:t>0</w:t>
            </w:r>
          </w:p>
        </w:tc>
        <w:tc>
          <w:tcPr>
            <w:tcW w:w="1272" w:type="dxa"/>
          </w:tcPr>
          <w:p w:rsidR="00516B67" w:rsidRDefault="00516B67">
            <w:pPr>
              <w:pStyle w:val="TableParagraph"/>
              <w:rPr>
                <w:rFonts w:ascii="Times New Roman"/>
                <w:sz w:val="18"/>
              </w:rPr>
            </w:pPr>
          </w:p>
        </w:tc>
        <w:tc>
          <w:tcPr>
            <w:tcW w:w="1274" w:type="dxa"/>
          </w:tcPr>
          <w:p w:rsidR="00516B67" w:rsidRDefault="009A5C9D">
            <w:pPr>
              <w:pStyle w:val="TableParagraph"/>
              <w:rPr>
                <w:rFonts w:ascii="Times New Roman"/>
                <w:sz w:val="18"/>
              </w:rPr>
            </w:pPr>
            <w:r>
              <w:rPr>
                <w:rFonts w:ascii="Times New Roman"/>
                <w:sz w:val="18"/>
              </w:rPr>
              <w:t>2</w:t>
            </w:r>
          </w:p>
        </w:tc>
      </w:tr>
      <w:tr w:rsidR="00F57279">
        <w:trPr>
          <w:trHeight w:val="429"/>
        </w:trPr>
        <w:tc>
          <w:tcPr>
            <w:tcW w:w="2071" w:type="dxa"/>
            <w:shd w:val="clear" w:color="auto" w:fill="E2EFD9"/>
          </w:tcPr>
          <w:p w:rsidR="00F57279" w:rsidRDefault="00BC419C">
            <w:pPr>
              <w:pStyle w:val="TableParagraph"/>
              <w:spacing w:before="9"/>
              <w:ind w:left="107"/>
              <w:rPr>
                <w:sz w:val="20"/>
              </w:rPr>
            </w:pPr>
            <w:r>
              <w:rPr>
                <w:sz w:val="20"/>
              </w:rPr>
              <w:t>20</w:t>
            </w:r>
            <w:r>
              <w:rPr>
                <w:spacing w:val="-4"/>
                <w:sz w:val="20"/>
              </w:rPr>
              <w:t xml:space="preserve"> </w:t>
            </w:r>
            <w:r>
              <w:rPr>
                <w:sz w:val="20"/>
              </w:rPr>
              <w:t>ve</w:t>
            </w:r>
            <w:r>
              <w:rPr>
                <w:spacing w:val="-2"/>
                <w:sz w:val="20"/>
              </w:rPr>
              <w:t xml:space="preserve"> üzeri</w:t>
            </w:r>
          </w:p>
        </w:tc>
        <w:tc>
          <w:tcPr>
            <w:tcW w:w="1790" w:type="dxa"/>
          </w:tcPr>
          <w:p w:rsidR="00F57279" w:rsidRDefault="00516B67">
            <w:pPr>
              <w:pStyle w:val="TableParagraph"/>
              <w:rPr>
                <w:rFonts w:ascii="Times New Roman"/>
                <w:sz w:val="18"/>
              </w:rPr>
            </w:pPr>
            <w:r w:rsidRPr="00516B67">
              <w:rPr>
                <w:rFonts w:ascii="Times New Roman"/>
                <w:sz w:val="18"/>
              </w:rPr>
              <w:t xml:space="preserve">Okul </w:t>
            </w:r>
            <w:r w:rsidRPr="00516B67">
              <w:rPr>
                <w:rFonts w:ascii="Times New Roman"/>
                <w:sz w:val="18"/>
              </w:rPr>
              <w:t>Ö</w:t>
            </w:r>
            <w:r w:rsidRPr="00516B67">
              <w:rPr>
                <w:rFonts w:ascii="Times New Roman"/>
                <w:sz w:val="18"/>
              </w:rPr>
              <w:t xml:space="preserve">ncesi </w:t>
            </w:r>
            <w:r w:rsidRPr="00516B67">
              <w:rPr>
                <w:rFonts w:ascii="Times New Roman"/>
                <w:sz w:val="18"/>
              </w:rPr>
              <w:t>Öğ</w:t>
            </w:r>
            <w:r w:rsidRPr="00516B67">
              <w:rPr>
                <w:rFonts w:ascii="Times New Roman"/>
                <w:sz w:val="18"/>
              </w:rPr>
              <w:t>retmeni</w:t>
            </w:r>
          </w:p>
        </w:tc>
        <w:tc>
          <w:tcPr>
            <w:tcW w:w="1900" w:type="dxa"/>
          </w:tcPr>
          <w:p w:rsidR="00F57279" w:rsidRDefault="00516B67">
            <w:pPr>
              <w:pStyle w:val="TableParagraph"/>
              <w:rPr>
                <w:rFonts w:ascii="Times New Roman"/>
                <w:sz w:val="18"/>
              </w:rPr>
            </w:pPr>
            <w:r>
              <w:rPr>
                <w:rFonts w:ascii="Times New Roman"/>
                <w:sz w:val="18"/>
              </w:rPr>
              <w:t>3</w:t>
            </w:r>
          </w:p>
        </w:tc>
        <w:tc>
          <w:tcPr>
            <w:tcW w:w="1274" w:type="dxa"/>
          </w:tcPr>
          <w:p w:rsidR="00F57279" w:rsidRDefault="009A5C9D">
            <w:pPr>
              <w:pStyle w:val="TableParagraph"/>
              <w:rPr>
                <w:rFonts w:ascii="Times New Roman"/>
                <w:sz w:val="18"/>
              </w:rPr>
            </w:pPr>
            <w:r>
              <w:rPr>
                <w:rFonts w:ascii="Times New Roman"/>
                <w:sz w:val="18"/>
              </w:rPr>
              <w:t>0</w:t>
            </w:r>
          </w:p>
        </w:tc>
        <w:tc>
          <w:tcPr>
            <w:tcW w:w="1272" w:type="dxa"/>
          </w:tcPr>
          <w:p w:rsidR="00F57279" w:rsidRDefault="00F57279">
            <w:pPr>
              <w:pStyle w:val="TableParagraph"/>
              <w:rPr>
                <w:rFonts w:ascii="Times New Roman"/>
                <w:sz w:val="18"/>
              </w:rPr>
            </w:pPr>
          </w:p>
        </w:tc>
        <w:tc>
          <w:tcPr>
            <w:tcW w:w="1274" w:type="dxa"/>
          </w:tcPr>
          <w:p w:rsidR="00F57279" w:rsidRDefault="009A5C9D">
            <w:pPr>
              <w:pStyle w:val="TableParagraph"/>
              <w:rPr>
                <w:rFonts w:ascii="Times New Roman"/>
                <w:sz w:val="18"/>
              </w:rPr>
            </w:pPr>
            <w:r>
              <w:rPr>
                <w:rFonts w:ascii="Times New Roman"/>
                <w:sz w:val="18"/>
              </w:rPr>
              <w:t>3</w:t>
            </w:r>
          </w:p>
        </w:tc>
      </w:tr>
    </w:tbl>
    <w:p w:rsidR="00F57279" w:rsidRDefault="00F57279">
      <w:pPr>
        <w:pStyle w:val="GvdeMetni"/>
        <w:rPr>
          <w:b/>
          <w:sz w:val="20"/>
        </w:rPr>
      </w:pPr>
    </w:p>
    <w:p w:rsidR="00F57279" w:rsidRDefault="00F57279">
      <w:pPr>
        <w:pStyle w:val="GvdeMetni"/>
        <w:spacing w:before="26"/>
        <w:rPr>
          <w:b/>
          <w:sz w:val="20"/>
        </w:rPr>
      </w:pPr>
    </w:p>
    <w:p w:rsidR="00F57279" w:rsidRDefault="00BC419C">
      <w:pPr>
        <w:spacing w:before="1"/>
        <w:ind w:left="958"/>
        <w:rPr>
          <w:b/>
          <w:sz w:val="20"/>
        </w:rPr>
      </w:pPr>
      <w:r>
        <w:rPr>
          <w:b/>
          <w:sz w:val="20"/>
        </w:rPr>
        <w:t>Tablo</w:t>
      </w:r>
      <w:r>
        <w:rPr>
          <w:b/>
          <w:spacing w:val="-9"/>
          <w:sz w:val="20"/>
        </w:rPr>
        <w:t xml:space="preserve"> </w:t>
      </w:r>
      <w:r w:rsidR="00841CA9">
        <w:rPr>
          <w:b/>
          <w:sz w:val="20"/>
        </w:rPr>
        <w:t>14</w:t>
      </w:r>
      <w:r>
        <w:rPr>
          <w:b/>
          <w:sz w:val="20"/>
        </w:rPr>
        <w:t>.</w:t>
      </w:r>
      <w:r>
        <w:rPr>
          <w:b/>
          <w:spacing w:val="-10"/>
          <w:sz w:val="20"/>
        </w:rPr>
        <w:t xml:space="preserve"> </w:t>
      </w: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F57279">
        <w:trPr>
          <w:trHeight w:val="707"/>
        </w:trPr>
        <w:tc>
          <w:tcPr>
            <w:tcW w:w="1344" w:type="dxa"/>
            <w:vMerge w:val="restart"/>
            <w:shd w:val="clear" w:color="auto" w:fill="E2EFD9"/>
          </w:tcPr>
          <w:p w:rsidR="00F57279" w:rsidRDefault="00F57279">
            <w:pPr>
              <w:pStyle w:val="TableParagraph"/>
              <w:rPr>
                <w:rFonts w:ascii="Times New Roman"/>
                <w:sz w:val="18"/>
              </w:rPr>
            </w:pPr>
          </w:p>
        </w:tc>
        <w:tc>
          <w:tcPr>
            <w:tcW w:w="4198" w:type="dxa"/>
            <w:gridSpan w:val="3"/>
            <w:shd w:val="clear" w:color="auto" w:fill="E2EFD9"/>
          </w:tcPr>
          <w:p w:rsidR="00F57279" w:rsidRDefault="00BC419C">
            <w:pPr>
              <w:pStyle w:val="TableParagraph"/>
              <w:spacing w:before="1" w:line="302" w:lineRule="auto"/>
              <w:ind w:left="107" w:right="139"/>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E2EFD9"/>
          </w:tcPr>
          <w:p w:rsidR="00F57279" w:rsidRDefault="00BC419C">
            <w:pPr>
              <w:pStyle w:val="TableParagraph"/>
              <w:spacing w:before="1" w:line="302" w:lineRule="auto"/>
              <w:ind w:left="107" w:right="218"/>
              <w:rPr>
                <w:b/>
                <w:sz w:val="20"/>
              </w:rPr>
            </w:pPr>
            <w:r>
              <w:rPr>
                <w:b/>
                <w:sz w:val="20"/>
              </w:rPr>
              <w:t>Yıl</w:t>
            </w:r>
            <w:r>
              <w:rPr>
                <w:b/>
                <w:spacing w:val="-10"/>
                <w:sz w:val="20"/>
              </w:rPr>
              <w:t xml:space="preserve"> </w:t>
            </w:r>
            <w:r>
              <w:rPr>
                <w:b/>
                <w:sz w:val="20"/>
              </w:rPr>
              <w:t>İçerisinde</w:t>
            </w:r>
            <w:r>
              <w:rPr>
                <w:b/>
                <w:spacing w:val="-10"/>
                <w:sz w:val="20"/>
              </w:rPr>
              <w:t xml:space="preserve"> </w:t>
            </w:r>
            <w:r>
              <w:rPr>
                <w:b/>
                <w:sz w:val="20"/>
              </w:rPr>
              <w:t>Kurumda</w:t>
            </w:r>
            <w:r>
              <w:rPr>
                <w:b/>
                <w:spacing w:val="-10"/>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F57279">
        <w:trPr>
          <w:trHeight w:val="412"/>
        </w:trPr>
        <w:tc>
          <w:tcPr>
            <w:tcW w:w="1344" w:type="dxa"/>
            <w:vMerge/>
            <w:tcBorders>
              <w:top w:val="nil"/>
            </w:tcBorders>
            <w:shd w:val="clear" w:color="auto" w:fill="E2EFD9"/>
          </w:tcPr>
          <w:p w:rsidR="00F57279" w:rsidRDefault="00F57279">
            <w:pPr>
              <w:rPr>
                <w:sz w:val="2"/>
                <w:szCs w:val="2"/>
              </w:rPr>
            </w:pPr>
          </w:p>
        </w:tc>
        <w:tc>
          <w:tcPr>
            <w:tcW w:w="1500" w:type="dxa"/>
          </w:tcPr>
          <w:p w:rsidR="00F57279" w:rsidRDefault="00BC419C">
            <w:pPr>
              <w:pStyle w:val="TableParagraph"/>
              <w:spacing w:before="1"/>
              <w:ind w:left="6"/>
              <w:jc w:val="center"/>
              <w:rPr>
                <w:b/>
                <w:sz w:val="20"/>
              </w:rPr>
            </w:pPr>
            <w:r>
              <w:rPr>
                <w:b/>
                <w:spacing w:val="-4"/>
                <w:sz w:val="20"/>
              </w:rPr>
              <w:t>2021</w:t>
            </w:r>
          </w:p>
        </w:tc>
        <w:tc>
          <w:tcPr>
            <w:tcW w:w="1349" w:type="dxa"/>
          </w:tcPr>
          <w:p w:rsidR="00F57279" w:rsidRDefault="00BC419C">
            <w:pPr>
              <w:pStyle w:val="TableParagraph"/>
              <w:spacing w:before="1"/>
              <w:ind w:left="436"/>
              <w:rPr>
                <w:b/>
                <w:sz w:val="20"/>
              </w:rPr>
            </w:pPr>
            <w:r>
              <w:rPr>
                <w:b/>
                <w:spacing w:val="-4"/>
                <w:sz w:val="20"/>
              </w:rPr>
              <w:t>2022</w:t>
            </w:r>
          </w:p>
        </w:tc>
        <w:tc>
          <w:tcPr>
            <w:tcW w:w="1349" w:type="dxa"/>
          </w:tcPr>
          <w:p w:rsidR="00F57279" w:rsidRDefault="00BC419C">
            <w:pPr>
              <w:pStyle w:val="TableParagraph"/>
              <w:spacing w:before="1"/>
              <w:ind w:left="433"/>
              <w:rPr>
                <w:b/>
                <w:sz w:val="20"/>
              </w:rPr>
            </w:pPr>
            <w:r>
              <w:rPr>
                <w:b/>
                <w:spacing w:val="-4"/>
                <w:sz w:val="20"/>
              </w:rPr>
              <w:t>2023</w:t>
            </w:r>
          </w:p>
        </w:tc>
        <w:tc>
          <w:tcPr>
            <w:tcW w:w="1049" w:type="dxa"/>
          </w:tcPr>
          <w:p w:rsidR="00F57279" w:rsidRDefault="00BC419C">
            <w:pPr>
              <w:pStyle w:val="TableParagraph"/>
              <w:spacing w:before="1"/>
              <w:ind w:left="287"/>
              <w:rPr>
                <w:b/>
                <w:sz w:val="20"/>
              </w:rPr>
            </w:pPr>
            <w:r>
              <w:rPr>
                <w:b/>
                <w:spacing w:val="-4"/>
                <w:sz w:val="20"/>
              </w:rPr>
              <w:t>2021</w:t>
            </w:r>
          </w:p>
        </w:tc>
        <w:tc>
          <w:tcPr>
            <w:tcW w:w="1200" w:type="dxa"/>
          </w:tcPr>
          <w:p w:rsidR="00F57279" w:rsidRDefault="00BC419C">
            <w:pPr>
              <w:pStyle w:val="TableParagraph"/>
              <w:spacing w:before="1"/>
              <w:ind w:left="361"/>
              <w:rPr>
                <w:b/>
                <w:sz w:val="20"/>
              </w:rPr>
            </w:pPr>
            <w:r>
              <w:rPr>
                <w:b/>
                <w:spacing w:val="-4"/>
                <w:sz w:val="20"/>
              </w:rPr>
              <w:t>2022</w:t>
            </w:r>
          </w:p>
        </w:tc>
        <w:tc>
          <w:tcPr>
            <w:tcW w:w="1793" w:type="dxa"/>
          </w:tcPr>
          <w:p w:rsidR="00F57279" w:rsidRDefault="00BC419C">
            <w:pPr>
              <w:pStyle w:val="TableParagraph"/>
              <w:spacing w:before="1"/>
              <w:ind w:left="5"/>
              <w:jc w:val="center"/>
              <w:rPr>
                <w:b/>
                <w:sz w:val="20"/>
              </w:rPr>
            </w:pPr>
            <w:r>
              <w:rPr>
                <w:b/>
                <w:spacing w:val="-4"/>
                <w:sz w:val="20"/>
              </w:rPr>
              <w:t>2023</w:t>
            </w:r>
          </w:p>
        </w:tc>
      </w:tr>
      <w:tr w:rsidR="00F57279">
        <w:trPr>
          <w:trHeight w:val="412"/>
        </w:trPr>
        <w:tc>
          <w:tcPr>
            <w:tcW w:w="1344" w:type="dxa"/>
            <w:shd w:val="clear" w:color="auto" w:fill="E2EFD9"/>
          </w:tcPr>
          <w:p w:rsidR="00F57279" w:rsidRDefault="00BC419C">
            <w:pPr>
              <w:pStyle w:val="TableParagraph"/>
              <w:spacing w:before="1"/>
              <w:ind w:left="107"/>
              <w:rPr>
                <w:sz w:val="20"/>
              </w:rPr>
            </w:pPr>
            <w:r>
              <w:rPr>
                <w:spacing w:val="-2"/>
                <w:sz w:val="20"/>
              </w:rPr>
              <w:t>TOPLAM</w:t>
            </w:r>
          </w:p>
        </w:tc>
        <w:tc>
          <w:tcPr>
            <w:tcW w:w="1500" w:type="dxa"/>
          </w:tcPr>
          <w:p w:rsidR="00F57279" w:rsidRDefault="00B45AFF">
            <w:pPr>
              <w:pStyle w:val="TableParagraph"/>
              <w:rPr>
                <w:rFonts w:ascii="Times New Roman"/>
                <w:sz w:val="18"/>
              </w:rPr>
            </w:pPr>
            <w:r>
              <w:rPr>
                <w:rFonts w:ascii="Times New Roman"/>
                <w:sz w:val="18"/>
              </w:rPr>
              <w:t xml:space="preserve">                0</w:t>
            </w:r>
          </w:p>
        </w:tc>
        <w:tc>
          <w:tcPr>
            <w:tcW w:w="1349" w:type="dxa"/>
          </w:tcPr>
          <w:p w:rsidR="00F57279" w:rsidRDefault="00B45AFF">
            <w:pPr>
              <w:pStyle w:val="TableParagraph"/>
              <w:rPr>
                <w:rFonts w:ascii="Times New Roman"/>
                <w:sz w:val="18"/>
              </w:rPr>
            </w:pPr>
            <w:r>
              <w:rPr>
                <w:rFonts w:ascii="Times New Roman"/>
                <w:sz w:val="18"/>
              </w:rPr>
              <w:t xml:space="preserve">             0</w:t>
            </w:r>
          </w:p>
        </w:tc>
        <w:tc>
          <w:tcPr>
            <w:tcW w:w="1349" w:type="dxa"/>
          </w:tcPr>
          <w:p w:rsidR="00F57279" w:rsidRDefault="00B45AFF">
            <w:pPr>
              <w:pStyle w:val="TableParagraph"/>
              <w:rPr>
                <w:rFonts w:ascii="Times New Roman"/>
                <w:sz w:val="18"/>
              </w:rPr>
            </w:pPr>
            <w:r>
              <w:rPr>
                <w:rFonts w:ascii="Times New Roman"/>
                <w:sz w:val="18"/>
              </w:rPr>
              <w:t xml:space="preserve">           1</w:t>
            </w:r>
          </w:p>
        </w:tc>
        <w:tc>
          <w:tcPr>
            <w:tcW w:w="1049" w:type="dxa"/>
          </w:tcPr>
          <w:p w:rsidR="00F57279" w:rsidRDefault="00B45AFF">
            <w:pPr>
              <w:pStyle w:val="TableParagraph"/>
              <w:rPr>
                <w:rFonts w:ascii="Times New Roman"/>
                <w:sz w:val="18"/>
              </w:rPr>
            </w:pPr>
            <w:r>
              <w:rPr>
                <w:rFonts w:ascii="Times New Roman"/>
                <w:sz w:val="18"/>
              </w:rPr>
              <w:t xml:space="preserve">        0</w:t>
            </w:r>
          </w:p>
        </w:tc>
        <w:tc>
          <w:tcPr>
            <w:tcW w:w="1200" w:type="dxa"/>
          </w:tcPr>
          <w:p w:rsidR="00F57279" w:rsidRDefault="00B45AFF">
            <w:pPr>
              <w:pStyle w:val="TableParagraph"/>
              <w:rPr>
                <w:rFonts w:ascii="Times New Roman"/>
                <w:sz w:val="18"/>
              </w:rPr>
            </w:pPr>
            <w:r>
              <w:rPr>
                <w:rFonts w:ascii="Times New Roman"/>
                <w:sz w:val="18"/>
              </w:rPr>
              <w:t xml:space="preserve">            1</w:t>
            </w:r>
          </w:p>
        </w:tc>
        <w:tc>
          <w:tcPr>
            <w:tcW w:w="1793" w:type="dxa"/>
          </w:tcPr>
          <w:p w:rsidR="00F57279" w:rsidRDefault="00B45AFF">
            <w:pPr>
              <w:pStyle w:val="TableParagraph"/>
              <w:rPr>
                <w:rFonts w:ascii="Times New Roman"/>
                <w:sz w:val="18"/>
              </w:rPr>
            </w:pPr>
            <w:r>
              <w:rPr>
                <w:rFonts w:ascii="Times New Roman"/>
                <w:sz w:val="18"/>
              </w:rPr>
              <w:t xml:space="preserve">                1</w:t>
            </w:r>
          </w:p>
        </w:tc>
      </w:tr>
    </w:tbl>
    <w:p w:rsidR="00F57279" w:rsidRDefault="00F57279">
      <w:pPr>
        <w:pStyle w:val="GvdeMetni"/>
        <w:rPr>
          <w:b/>
          <w:sz w:val="20"/>
        </w:rPr>
      </w:pPr>
    </w:p>
    <w:p w:rsidR="00F57279" w:rsidRDefault="00F57279">
      <w:pPr>
        <w:pStyle w:val="GvdeMetni"/>
        <w:spacing w:before="46"/>
        <w:rPr>
          <w:b/>
          <w:sz w:val="20"/>
        </w:rPr>
      </w:pPr>
    </w:p>
    <w:p w:rsidR="00F57279" w:rsidRDefault="00F57279">
      <w:pPr>
        <w:pStyle w:val="GvdeMetni"/>
        <w:spacing w:before="45"/>
        <w:rPr>
          <w:b/>
          <w:sz w:val="20"/>
        </w:rPr>
      </w:pPr>
    </w:p>
    <w:p w:rsidR="00F57279" w:rsidRDefault="00BC419C">
      <w:pPr>
        <w:ind w:left="958"/>
        <w:rPr>
          <w:b/>
          <w:sz w:val="20"/>
        </w:rPr>
      </w:pPr>
      <w:r>
        <w:rPr>
          <w:b/>
          <w:sz w:val="20"/>
        </w:rPr>
        <w:t>Tablo</w:t>
      </w:r>
      <w:r>
        <w:rPr>
          <w:b/>
          <w:spacing w:val="-8"/>
          <w:sz w:val="20"/>
        </w:rPr>
        <w:t xml:space="preserve"> </w:t>
      </w:r>
      <w:r w:rsidR="00516B67">
        <w:rPr>
          <w:b/>
          <w:sz w:val="20"/>
        </w:rPr>
        <w:t>1</w:t>
      </w:r>
      <w:r w:rsidR="009A5C9D">
        <w:rPr>
          <w:b/>
          <w:sz w:val="20"/>
        </w:rPr>
        <w:t>5</w:t>
      </w:r>
      <w:r>
        <w:rPr>
          <w:b/>
          <w:sz w:val="20"/>
        </w:rPr>
        <w:t>.</w:t>
      </w:r>
      <w:r>
        <w:rPr>
          <w:b/>
          <w:spacing w:val="-8"/>
          <w:sz w:val="20"/>
        </w:rPr>
        <w:t xml:space="preserve"> </w:t>
      </w:r>
      <w:r>
        <w:rPr>
          <w:b/>
          <w:sz w:val="20"/>
        </w:rPr>
        <w:t>Kurumdaki</w:t>
      </w:r>
      <w:r>
        <w:rPr>
          <w:b/>
          <w:spacing w:val="-6"/>
          <w:sz w:val="20"/>
        </w:rPr>
        <w:t xml:space="preserve"> </w:t>
      </w:r>
      <w:r>
        <w:rPr>
          <w:b/>
          <w:sz w:val="20"/>
        </w:rPr>
        <w:t>Mevcut</w:t>
      </w:r>
      <w:r>
        <w:rPr>
          <w:b/>
          <w:spacing w:val="-9"/>
          <w:sz w:val="20"/>
        </w:rPr>
        <w:t xml:space="preserve"> </w:t>
      </w:r>
      <w:r>
        <w:rPr>
          <w:b/>
          <w:sz w:val="20"/>
        </w:rPr>
        <w:t>Hizmetli/</w:t>
      </w:r>
      <w:r>
        <w:rPr>
          <w:b/>
          <w:spacing w:val="-6"/>
          <w:sz w:val="20"/>
        </w:rPr>
        <w:t xml:space="preserve"> </w:t>
      </w:r>
      <w:r>
        <w:rPr>
          <w:b/>
          <w:sz w:val="20"/>
        </w:rPr>
        <w:t>Memur</w:t>
      </w:r>
      <w:r>
        <w:rPr>
          <w:b/>
          <w:spacing w:val="-7"/>
          <w:sz w:val="20"/>
        </w:rPr>
        <w:t xml:space="preserve"> </w:t>
      </w:r>
      <w:r>
        <w:rPr>
          <w:b/>
          <w:spacing w:val="-2"/>
          <w:sz w:val="20"/>
        </w:rPr>
        <w:t>Sayısı</w:t>
      </w:r>
    </w:p>
    <w:tbl>
      <w:tblPr>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F57279">
        <w:trPr>
          <w:trHeight w:val="1005"/>
        </w:trPr>
        <w:tc>
          <w:tcPr>
            <w:tcW w:w="1565" w:type="dxa"/>
            <w:shd w:val="clear" w:color="auto" w:fill="E2EFD9"/>
          </w:tcPr>
          <w:p w:rsidR="00F57279" w:rsidRDefault="00F57279">
            <w:pPr>
              <w:pStyle w:val="TableParagraph"/>
              <w:rPr>
                <w:rFonts w:ascii="Times New Roman"/>
                <w:sz w:val="18"/>
              </w:rPr>
            </w:pPr>
          </w:p>
        </w:tc>
        <w:tc>
          <w:tcPr>
            <w:tcW w:w="1983" w:type="dxa"/>
            <w:shd w:val="clear" w:color="auto" w:fill="E2EFD9"/>
          </w:tcPr>
          <w:p w:rsidR="00F57279" w:rsidRDefault="00F57279">
            <w:pPr>
              <w:pStyle w:val="TableParagraph"/>
              <w:spacing w:before="64"/>
              <w:rPr>
                <w:b/>
                <w:sz w:val="20"/>
              </w:rPr>
            </w:pPr>
          </w:p>
          <w:p w:rsidR="00F57279" w:rsidRDefault="00BC419C">
            <w:pPr>
              <w:pStyle w:val="TableParagraph"/>
              <w:ind w:left="107"/>
              <w:rPr>
                <w:b/>
                <w:sz w:val="20"/>
              </w:rPr>
            </w:pPr>
            <w:r>
              <w:rPr>
                <w:b/>
                <w:spacing w:val="-2"/>
                <w:sz w:val="20"/>
              </w:rPr>
              <w:t>Görevi</w:t>
            </w:r>
          </w:p>
        </w:tc>
        <w:tc>
          <w:tcPr>
            <w:tcW w:w="1109" w:type="dxa"/>
            <w:shd w:val="clear" w:color="auto" w:fill="E2EFD9"/>
          </w:tcPr>
          <w:p w:rsidR="00F57279" w:rsidRDefault="00F57279">
            <w:pPr>
              <w:pStyle w:val="TableParagraph"/>
              <w:spacing w:before="64"/>
              <w:rPr>
                <w:b/>
                <w:sz w:val="20"/>
              </w:rPr>
            </w:pPr>
          </w:p>
          <w:p w:rsidR="00F57279" w:rsidRDefault="00BC419C">
            <w:pPr>
              <w:pStyle w:val="TableParagraph"/>
              <w:ind w:left="104"/>
              <w:rPr>
                <w:b/>
                <w:sz w:val="20"/>
              </w:rPr>
            </w:pPr>
            <w:r>
              <w:rPr>
                <w:b/>
                <w:spacing w:val="-2"/>
                <w:sz w:val="20"/>
              </w:rPr>
              <w:t>Erkek</w:t>
            </w:r>
          </w:p>
        </w:tc>
        <w:tc>
          <w:tcPr>
            <w:tcW w:w="946" w:type="dxa"/>
            <w:shd w:val="clear" w:color="auto" w:fill="E2EFD9"/>
          </w:tcPr>
          <w:p w:rsidR="00F57279" w:rsidRDefault="00F57279">
            <w:pPr>
              <w:pStyle w:val="TableParagraph"/>
              <w:spacing w:before="64"/>
              <w:rPr>
                <w:b/>
                <w:sz w:val="20"/>
              </w:rPr>
            </w:pPr>
          </w:p>
          <w:p w:rsidR="00F57279" w:rsidRDefault="00BC419C">
            <w:pPr>
              <w:pStyle w:val="TableParagraph"/>
              <w:ind w:left="104"/>
              <w:rPr>
                <w:b/>
                <w:sz w:val="20"/>
              </w:rPr>
            </w:pPr>
            <w:r>
              <w:rPr>
                <w:b/>
                <w:spacing w:val="-2"/>
                <w:sz w:val="20"/>
              </w:rPr>
              <w:t>Kadın</w:t>
            </w:r>
          </w:p>
        </w:tc>
        <w:tc>
          <w:tcPr>
            <w:tcW w:w="1107" w:type="dxa"/>
            <w:shd w:val="clear" w:color="auto" w:fill="E2EFD9"/>
          </w:tcPr>
          <w:p w:rsidR="00F57279" w:rsidRDefault="00BC419C">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F57279" w:rsidRDefault="00BC419C">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F57279" w:rsidRDefault="00F57279">
            <w:pPr>
              <w:pStyle w:val="TableParagraph"/>
              <w:spacing w:before="64"/>
              <w:rPr>
                <w:b/>
                <w:sz w:val="20"/>
              </w:rPr>
            </w:pPr>
          </w:p>
          <w:p w:rsidR="00F57279" w:rsidRDefault="00BC419C">
            <w:pPr>
              <w:pStyle w:val="TableParagraph"/>
              <w:ind w:left="102"/>
              <w:rPr>
                <w:b/>
                <w:sz w:val="20"/>
              </w:rPr>
            </w:pPr>
            <w:r>
              <w:rPr>
                <w:b/>
                <w:spacing w:val="-2"/>
                <w:sz w:val="20"/>
              </w:rPr>
              <w:t>Toplam</w:t>
            </w:r>
          </w:p>
        </w:tc>
      </w:tr>
      <w:tr w:rsidR="001F0C07">
        <w:trPr>
          <w:trHeight w:val="414"/>
        </w:trPr>
        <w:tc>
          <w:tcPr>
            <w:tcW w:w="1565" w:type="dxa"/>
          </w:tcPr>
          <w:p w:rsidR="001F0C07" w:rsidRPr="001F0C07" w:rsidRDefault="001F0C07">
            <w:pPr>
              <w:pStyle w:val="GvdeMetni"/>
              <w:rPr>
                <w:rFonts w:asciiTheme="minorHAnsi" w:hAnsiTheme="minorHAnsi" w:cstheme="minorHAnsi"/>
                <w:b/>
                <w:sz w:val="20"/>
                <w:szCs w:val="20"/>
                <w:lang w:val="en-US"/>
              </w:rPr>
            </w:pPr>
            <w:r w:rsidRPr="001F0C07">
              <w:rPr>
                <w:rFonts w:asciiTheme="minorHAnsi" w:hAnsiTheme="minorHAnsi" w:cstheme="minorHAnsi"/>
                <w:b/>
                <w:sz w:val="20"/>
                <w:szCs w:val="20"/>
                <w:lang w:val="en-US"/>
              </w:rPr>
              <w:t>1</w:t>
            </w:r>
          </w:p>
        </w:tc>
        <w:tc>
          <w:tcPr>
            <w:tcW w:w="1983" w:type="dxa"/>
          </w:tcPr>
          <w:p w:rsidR="001F0C07" w:rsidRPr="001F0C07" w:rsidRDefault="00135EDE" w:rsidP="00135EDE">
            <w:pPr>
              <w:pStyle w:val="GvdeMetni"/>
              <w:rPr>
                <w:rFonts w:asciiTheme="minorHAnsi" w:hAnsiTheme="minorHAnsi" w:cstheme="minorHAnsi"/>
                <w:b/>
                <w:sz w:val="20"/>
                <w:szCs w:val="20"/>
                <w:lang w:val="en-US"/>
              </w:rPr>
            </w:pPr>
            <w:r>
              <w:rPr>
                <w:rFonts w:asciiTheme="minorHAnsi" w:hAnsiTheme="minorHAnsi" w:cstheme="minorHAnsi"/>
                <w:b/>
                <w:sz w:val="20"/>
                <w:szCs w:val="20"/>
                <w:lang w:val="en-US"/>
              </w:rPr>
              <w:t xml:space="preserve">Hizmetli </w:t>
            </w:r>
          </w:p>
        </w:tc>
        <w:tc>
          <w:tcPr>
            <w:tcW w:w="1109" w:type="dxa"/>
          </w:tcPr>
          <w:p w:rsidR="001F0C07" w:rsidRPr="001F0C07" w:rsidRDefault="001F0C07">
            <w:pPr>
              <w:pStyle w:val="TableParagraph"/>
              <w:rPr>
                <w:rFonts w:asciiTheme="minorHAnsi" w:hAnsiTheme="minorHAnsi" w:cstheme="minorHAnsi"/>
                <w:sz w:val="20"/>
                <w:szCs w:val="20"/>
              </w:rPr>
            </w:pPr>
            <w:r w:rsidRPr="001F0C07">
              <w:rPr>
                <w:rFonts w:asciiTheme="minorHAnsi" w:hAnsiTheme="minorHAnsi" w:cstheme="minorHAnsi"/>
                <w:sz w:val="20"/>
                <w:szCs w:val="20"/>
              </w:rPr>
              <w:t xml:space="preserve">         1</w:t>
            </w:r>
          </w:p>
        </w:tc>
        <w:tc>
          <w:tcPr>
            <w:tcW w:w="946" w:type="dxa"/>
          </w:tcPr>
          <w:p w:rsidR="001F0C07" w:rsidRPr="001F0C07" w:rsidRDefault="001F0C07">
            <w:pPr>
              <w:pStyle w:val="TableParagraph"/>
              <w:rPr>
                <w:rFonts w:asciiTheme="minorHAnsi" w:hAnsiTheme="minorHAnsi" w:cstheme="minorHAnsi"/>
                <w:sz w:val="20"/>
                <w:szCs w:val="20"/>
              </w:rPr>
            </w:pPr>
            <w:r w:rsidRPr="001F0C07">
              <w:rPr>
                <w:rFonts w:asciiTheme="minorHAnsi" w:hAnsiTheme="minorHAnsi" w:cstheme="minorHAnsi"/>
                <w:sz w:val="20"/>
                <w:szCs w:val="20"/>
              </w:rPr>
              <w:t xml:space="preserve">          0</w:t>
            </w:r>
          </w:p>
        </w:tc>
        <w:tc>
          <w:tcPr>
            <w:tcW w:w="1107" w:type="dxa"/>
          </w:tcPr>
          <w:p w:rsidR="001F0C07" w:rsidRPr="001F0C07" w:rsidRDefault="001F0C07">
            <w:pPr>
              <w:pStyle w:val="TableParagraph"/>
              <w:rPr>
                <w:rFonts w:asciiTheme="minorHAnsi" w:hAnsiTheme="minorHAnsi" w:cstheme="minorHAnsi"/>
                <w:sz w:val="20"/>
                <w:szCs w:val="20"/>
              </w:rPr>
            </w:pPr>
            <w:r w:rsidRPr="001F0C07">
              <w:rPr>
                <w:rFonts w:asciiTheme="minorHAnsi" w:hAnsiTheme="minorHAnsi" w:cstheme="minorHAnsi"/>
                <w:sz w:val="20"/>
                <w:szCs w:val="20"/>
              </w:rPr>
              <w:t>İlkokul</w:t>
            </w:r>
          </w:p>
        </w:tc>
        <w:tc>
          <w:tcPr>
            <w:tcW w:w="985" w:type="dxa"/>
          </w:tcPr>
          <w:p w:rsidR="001F0C07" w:rsidRPr="001F0C07" w:rsidRDefault="0025475A">
            <w:pPr>
              <w:pStyle w:val="TableParagraph"/>
              <w:rPr>
                <w:rFonts w:asciiTheme="minorHAnsi" w:hAnsiTheme="minorHAnsi" w:cstheme="minorHAnsi"/>
                <w:sz w:val="20"/>
                <w:szCs w:val="20"/>
              </w:rPr>
            </w:pPr>
            <w:r>
              <w:rPr>
                <w:rFonts w:asciiTheme="minorHAnsi" w:hAnsiTheme="minorHAnsi" w:cstheme="minorHAnsi"/>
                <w:sz w:val="20"/>
                <w:szCs w:val="20"/>
              </w:rPr>
              <w:t>40</w:t>
            </w:r>
          </w:p>
        </w:tc>
        <w:tc>
          <w:tcPr>
            <w:tcW w:w="1892" w:type="dxa"/>
          </w:tcPr>
          <w:p w:rsidR="001F0C07" w:rsidRPr="001F0C07" w:rsidRDefault="001F0C07">
            <w:pPr>
              <w:pStyle w:val="TableParagraph"/>
              <w:rPr>
                <w:rFonts w:asciiTheme="minorHAnsi" w:hAnsiTheme="minorHAnsi" w:cstheme="minorHAnsi"/>
                <w:sz w:val="20"/>
                <w:szCs w:val="20"/>
              </w:rPr>
            </w:pPr>
          </w:p>
        </w:tc>
      </w:tr>
      <w:tr w:rsidR="001F0C07">
        <w:trPr>
          <w:trHeight w:val="412"/>
        </w:trPr>
        <w:tc>
          <w:tcPr>
            <w:tcW w:w="1565" w:type="dxa"/>
          </w:tcPr>
          <w:p w:rsidR="001F0C07" w:rsidRPr="001F0C07" w:rsidRDefault="001F0C07">
            <w:pPr>
              <w:pStyle w:val="GvdeMetni"/>
              <w:rPr>
                <w:rFonts w:asciiTheme="minorHAnsi" w:hAnsiTheme="minorHAnsi" w:cstheme="minorHAnsi"/>
                <w:b/>
                <w:sz w:val="20"/>
                <w:szCs w:val="20"/>
                <w:lang w:val="en-US"/>
              </w:rPr>
            </w:pPr>
            <w:r w:rsidRPr="001F0C07">
              <w:rPr>
                <w:rFonts w:asciiTheme="minorHAnsi" w:hAnsiTheme="minorHAnsi" w:cstheme="minorHAnsi"/>
                <w:b/>
                <w:sz w:val="20"/>
                <w:szCs w:val="20"/>
                <w:lang w:val="en-US"/>
              </w:rPr>
              <w:t>2</w:t>
            </w:r>
          </w:p>
        </w:tc>
        <w:tc>
          <w:tcPr>
            <w:tcW w:w="1983" w:type="dxa"/>
          </w:tcPr>
          <w:p w:rsidR="001F0C07" w:rsidRPr="001F0C07" w:rsidRDefault="001F0C07">
            <w:pPr>
              <w:pStyle w:val="GvdeMetni"/>
              <w:rPr>
                <w:rFonts w:asciiTheme="minorHAnsi" w:hAnsiTheme="minorHAnsi" w:cstheme="minorHAnsi"/>
                <w:b/>
                <w:sz w:val="20"/>
                <w:szCs w:val="20"/>
                <w:lang w:val="en-US"/>
              </w:rPr>
            </w:pPr>
            <w:r w:rsidRPr="001F0C07">
              <w:rPr>
                <w:rFonts w:asciiTheme="minorHAnsi" w:hAnsiTheme="minorHAnsi" w:cstheme="minorHAnsi"/>
                <w:b/>
                <w:sz w:val="20"/>
                <w:szCs w:val="20"/>
                <w:lang w:val="en-US"/>
              </w:rPr>
              <w:t>Destek Personeli</w:t>
            </w:r>
          </w:p>
        </w:tc>
        <w:tc>
          <w:tcPr>
            <w:tcW w:w="1109" w:type="dxa"/>
          </w:tcPr>
          <w:p w:rsidR="001F0C07" w:rsidRPr="001F0C07" w:rsidRDefault="001F0C07">
            <w:pPr>
              <w:pStyle w:val="TableParagraph"/>
              <w:rPr>
                <w:rFonts w:asciiTheme="minorHAnsi" w:hAnsiTheme="minorHAnsi" w:cstheme="minorHAnsi"/>
                <w:sz w:val="20"/>
                <w:szCs w:val="20"/>
              </w:rPr>
            </w:pPr>
            <w:r w:rsidRPr="001F0C07">
              <w:rPr>
                <w:rFonts w:asciiTheme="minorHAnsi" w:hAnsiTheme="minorHAnsi" w:cstheme="minorHAnsi"/>
                <w:sz w:val="20"/>
                <w:szCs w:val="20"/>
              </w:rPr>
              <w:t xml:space="preserve">         0</w:t>
            </w:r>
          </w:p>
        </w:tc>
        <w:tc>
          <w:tcPr>
            <w:tcW w:w="946" w:type="dxa"/>
          </w:tcPr>
          <w:p w:rsidR="001F0C07" w:rsidRPr="001F0C07" w:rsidRDefault="001F0C07">
            <w:pPr>
              <w:pStyle w:val="TableParagraph"/>
              <w:rPr>
                <w:rFonts w:asciiTheme="minorHAnsi" w:hAnsiTheme="minorHAnsi" w:cstheme="minorHAnsi"/>
                <w:sz w:val="20"/>
                <w:szCs w:val="20"/>
              </w:rPr>
            </w:pPr>
            <w:r w:rsidRPr="001F0C07">
              <w:rPr>
                <w:rFonts w:asciiTheme="minorHAnsi" w:hAnsiTheme="minorHAnsi" w:cstheme="minorHAnsi"/>
                <w:sz w:val="20"/>
                <w:szCs w:val="20"/>
              </w:rPr>
              <w:t xml:space="preserve">          3</w:t>
            </w:r>
          </w:p>
        </w:tc>
        <w:tc>
          <w:tcPr>
            <w:tcW w:w="1107" w:type="dxa"/>
          </w:tcPr>
          <w:p w:rsidR="001F0C07" w:rsidRPr="001F0C07" w:rsidRDefault="001F0C07">
            <w:pPr>
              <w:pStyle w:val="TableParagraph"/>
              <w:rPr>
                <w:rFonts w:asciiTheme="minorHAnsi" w:hAnsiTheme="minorHAnsi" w:cstheme="minorHAnsi"/>
                <w:sz w:val="20"/>
                <w:szCs w:val="20"/>
              </w:rPr>
            </w:pPr>
            <w:r w:rsidRPr="001F0C07">
              <w:rPr>
                <w:rFonts w:asciiTheme="minorHAnsi" w:hAnsiTheme="minorHAnsi" w:cstheme="minorHAnsi"/>
                <w:sz w:val="20"/>
                <w:szCs w:val="20"/>
              </w:rPr>
              <w:t xml:space="preserve"> İlkokul</w:t>
            </w:r>
          </w:p>
        </w:tc>
        <w:tc>
          <w:tcPr>
            <w:tcW w:w="985" w:type="dxa"/>
          </w:tcPr>
          <w:p w:rsidR="001F0C07" w:rsidRPr="001F0C07" w:rsidRDefault="001F0C07">
            <w:pPr>
              <w:pStyle w:val="TableParagraph"/>
              <w:rPr>
                <w:rFonts w:asciiTheme="minorHAnsi" w:hAnsiTheme="minorHAnsi" w:cstheme="minorHAnsi"/>
                <w:sz w:val="20"/>
                <w:szCs w:val="20"/>
              </w:rPr>
            </w:pPr>
          </w:p>
        </w:tc>
        <w:tc>
          <w:tcPr>
            <w:tcW w:w="1892" w:type="dxa"/>
          </w:tcPr>
          <w:p w:rsidR="001F0C07" w:rsidRPr="001F0C07" w:rsidRDefault="001F0C07">
            <w:pPr>
              <w:pStyle w:val="TableParagraph"/>
              <w:rPr>
                <w:rFonts w:asciiTheme="minorHAnsi" w:hAnsiTheme="minorHAnsi" w:cstheme="minorHAnsi"/>
                <w:sz w:val="20"/>
                <w:szCs w:val="20"/>
              </w:rPr>
            </w:pPr>
          </w:p>
          <w:p w:rsidR="001F0C07" w:rsidRPr="001F0C07" w:rsidRDefault="001F0C07">
            <w:pPr>
              <w:pStyle w:val="TableParagraph"/>
              <w:rPr>
                <w:rFonts w:asciiTheme="minorHAnsi" w:hAnsiTheme="minorHAnsi" w:cstheme="minorHAnsi"/>
                <w:sz w:val="20"/>
                <w:szCs w:val="20"/>
              </w:rPr>
            </w:pPr>
          </w:p>
        </w:tc>
      </w:tr>
    </w:tbl>
    <w:p w:rsidR="00F57279" w:rsidRDefault="00F57279">
      <w:pPr>
        <w:rPr>
          <w:rFonts w:ascii="Times New Roman"/>
          <w:sz w:val="18"/>
        </w:rPr>
      </w:pPr>
    </w:p>
    <w:p w:rsidR="00AC0988" w:rsidRDefault="00AC0988">
      <w:pPr>
        <w:rPr>
          <w:rFonts w:ascii="Times New Roman"/>
          <w:sz w:val="18"/>
        </w:rPr>
      </w:pPr>
    </w:p>
    <w:p w:rsidR="009A5C9D" w:rsidRDefault="009A5C9D">
      <w:pPr>
        <w:rPr>
          <w:rFonts w:ascii="Times New Roman"/>
          <w:sz w:val="18"/>
        </w:rPr>
      </w:pPr>
    </w:p>
    <w:p w:rsidR="009A5C9D" w:rsidRDefault="009A5C9D" w:rsidP="009A5C9D">
      <w:pPr>
        <w:pStyle w:val="GvdeMetni"/>
        <w:spacing w:before="233"/>
        <w:rPr>
          <w:b/>
        </w:rPr>
      </w:pPr>
    </w:p>
    <w:p w:rsidR="009A5C9D" w:rsidRPr="009A5C9D" w:rsidRDefault="009A5C9D" w:rsidP="009A5C9D">
      <w:pPr>
        <w:pStyle w:val="Balk3"/>
        <w:rPr>
          <w:sz w:val="20"/>
          <w:szCs w:val="20"/>
        </w:rPr>
      </w:pPr>
      <w:r>
        <w:rPr>
          <w:sz w:val="20"/>
          <w:szCs w:val="20"/>
        </w:rPr>
        <w:t>Tablo 16</w:t>
      </w:r>
      <w:r w:rsidRPr="009A5C9D">
        <w:rPr>
          <w:sz w:val="20"/>
          <w:szCs w:val="20"/>
        </w:rPr>
        <w:t>: Öğretmen Eğitim Durumu</w:t>
      </w:r>
      <w:r w:rsidRPr="009A5C9D">
        <w:rPr>
          <w:spacing w:val="-2"/>
          <w:sz w:val="20"/>
          <w:szCs w:val="20"/>
        </w:rPr>
        <w:t xml:space="preserve"> </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261"/>
        <w:gridCol w:w="3118"/>
        <w:gridCol w:w="2672"/>
      </w:tblGrid>
      <w:tr w:rsidR="009A5C9D" w:rsidRPr="009A5C9D" w:rsidTr="009A5C9D">
        <w:trPr>
          <w:trHeight w:val="931"/>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line="259" w:lineRule="auto"/>
              <w:ind w:left="69" w:right="73" w:hanging="10"/>
              <w:rPr>
                <w:rFonts w:asciiTheme="majorHAnsi" w:eastAsia="Times New Roman" w:hAnsiTheme="majorHAnsi"/>
                <w:b/>
                <w:sz w:val="20"/>
                <w:szCs w:val="20"/>
                <w:lang w:val="en-US"/>
              </w:rPr>
            </w:pPr>
            <w:r w:rsidRPr="009A5C9D">
              <w:rPr>
                <w:rFonts w:asciiTheme="majorHAnsi" w:hAnsiTheme="majorHAnsi"/>
                <w:b/>
                <w:spacing w:val="-4"/>
                <w:sz w:val="20"/>
                <w:szCs w:val="20"/>
                <w:lang w:val="en-US"/>
              </w:rPr>
              <w:t>SIR</w:t>
            </w:r>
            <w:r w:rsidRPr="009A5C9D">
              <w:rPr>
                <w:rFonts w:asciiTheme="majorHAnsi" w:hAnsiTheme="majorHAnsi"/>
                <w:b/>
                <w:spacing w:val="40"/>
                <w:sz w:val="20"/>
                <w:szCs w:val="20"/>
                <w:lang w:val="en-US"/>
              </w:rPr>
              <w:t xml:space="preserve"> </w:t>
            </w:r>
            <w:r w:rsidRPr="009A5C9D">
              <w:rPr>
                <w:rFonts w:asciiTheme="majorHAnsi" w:hAnsiTheme="majorHAnsi"/>
                <w:b/>
                <w:spacing w:val="-10"/>
                <w:sz w:val="20"/>
                <w:szCs w:val="20"/>
                <w:lang w:val="en-US"/>
              </w:rPr>
              <w:t>A</w:t>
            </w:r>
            <w:r w:rsidRPr="009A5C9D">
              <w:rPr>
                <w:rFonts w:asciiTheme="majorHAnsi" w:hAnsiTheme="majorHAnsi"/>
                <w:b/>
                <w:spacing w:val="40"/>
                <w:sz w:val="20"/>
                <w:szCs w:val="20"/>
                <w:lang w:val="en-US"/>
              </w:rPr>
              <w:t xml:space="preserve"> </w:t>
            </w:r>
            <w:r w:rsidRPr="009A5C9D">
              <w:rPr>
                <w:rFonts w:asciiTheme="majorHAnsi" w:hAnsiTheme="majorHAnsi"/>
                <w:b/>
                <w:spacing w:val="-6"/>
                <w:sz w:val="20"/>
                <w:szCs w:val="20"/>
                <w:lang w:val="en-US"/>
              </w:rPr>
              <w:t>NO</w:t>
            </w:r>
          </w:p>
        </w:tc>
        <w:tc>
          <w:tcPr>
            <w:tcW w:w="32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A5C9D" w:rsidRPr="009A5C9D" w:rsidRDefault="009A5C9D">
            <w:pPr>
              <w:pStyle w:val="TableParagraph"/>
              <w:rPr>
                <w:rFonts w:asciiTheme="majorHAnsi" w:eastAsia="Times New Roman" w:hAnsiTheme="majorHAnsi" w:cs="Times New Roman"/>
                <w:b/>
                <w:sz w:val="20"/>
                <w:szCs w:val="20"/>
                <w:lang w:val="en-US"/>
              </w:rPr>
            </w:pPr>
          </w:p>
          <w:p w:rsidR="009A5C9D" w:rsidRPr="009A5C9D" w:rsidRDefault="009A5C9D">
            <w:pPr>
              <w:pStyle w:val="TableParagraph"/>
              <w:spacing w:before="39"/>
              <w:rPr>
                <w:rFonts w:asciiTheme="majorHAnsi" w:hAnsiTheme="majorHAnsi"/>
                <w:b/>
                <w:sz w:val="20"/>
                <w:szCs w:val="20"/>
                <w:lang w:val="en-US"/>
              </w:rPr>
            </w:pPr>
          </w:p>
          <w:p w:rsidR="009A5C9D" w:rsidRPr="009A5C9D" w:rsidRDefault="009A5C9D">
            <w:pPr>
              <w:pStyle w:val="TableParagraph"/>
              <w:ind w:left="59"/>
              <w:rPr>
                <w:rFonts w:asciiTheme="majorHAnsi" w:eastAsia="Times New Roman" w:hAnsiTheme="majorHAnsi"/>
                <w:b/>
                <w:sz w:val="20"/>
                <w:szCs w:val="20"/>
                <w:lang w:val="en-US"/>
              </w:rPr>
            </w:pPr>
            <w:r w:rsidRPr="009A5C9D">
              <w:rPr>
                <w:rFonts w:asciiTheme="majorHAnsi" w:hAnsiTheme="majorHAnsi"/>
                <w:b/>
                <w:sz w:val="20"/>
                <w:szCs w:val="20"/>
                <w:lang w:val="en-US"/>
              </w:rPr>
              <w:t>ADI</w:t>
            </w:r>
            <w:r w:rsidRPr="009A5C9D">
              <w:rPr>
                <w:rFonts w:asciiTheme="majorHAnsi" w:hAnsiTheme="majorHAnsi"/>
                <w:b/>
                <w:spacing w:val="-5"/>
                <w:sz w:val="20"/>
                <w:szCs w:val="20"/>
                <w:lang w:val="en-US"/>
              </w:rPr>
              <w:t xml:space="preserve"> </w:t>
            </w:r>
            <w:r w:rsidRPr="009A5C9D">
              <w:rPr>
                <w:rFonts w:asciiTheme="majorHAnsi" w:hAnsiTheme="majorHAnsi"/>
                <w:b/>
                <w:spacing w:val="-2"/>
                <w:sz w:val="20"/>
                <w:szCs w:val="20"/>
                <w:lang w:val="en-US"/>
              </w:rPr>
              <w:t>SOYADI</w:t>
            </w:r>
          </w:p>
        </w:tc>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A5C9D" w:rsidRPr="009A5C9D" w:rsidRDefault="009A5C9D">
            <w:pPr>
              <w:pStyle w:val="TableParagraph"/>
              <w:spacing w:before="26"/>
              <w:rPr>
                <w:rFonts w:asciiTheme="majorHAnsi" w:eastAsia="Times New Roman" w:hAnsiTheme="majorHAnsi" w:cs="Times New Roman"/>
                <w:b/>
                <w:sz w:val="20"/>
                <w:szCs w:val="20"/>
                <w:lang w:val="en-US"/>
              </w:rPr>
            </w:pPr>
          </w:p>
          <w:p w:rsidR="009A5C9D" w:rsidRPr="009A5C9D" w:rsidRDefault="009A5C9D">
            <w:pPr>
              <w:pStyle w:val="TableParagraph"/>
              <w:ind w:left="59"/>
              <w:rPr>
                <w:rFonts w:asciiTheme="majorHAnsi" w:hAnsiTheme="majorHAnsi"/>
                <w:b/>
                <w:spacing w:val="-2"/>
                <w:sz w:val="20"/>
                <w:szCs w:val="20"/>
                <w:lang w:val="en-US"/>
              </w:rPr>
            </w:pPr>
          </w:p>
          <w:p w:rsidR="009A5C9D" w:rsidRPr="009A5C9D" w:rsidRDefault="009A5C9D">
            <w:pPr>
              <w:pStyle w:val="TableParagraph"/>
              <w:ind w:left="59"/>
              <w:rPr>
                <w:rFonts w:asciiTheme="majorHAnsi" w:eastAsia="Times New Roman" w:hAnsiTheme="majorHAnsi"/>
                <w:b/>
                <w:sz w:val="20"/>
                <w:szCs w:val="20"/>
                <w:lang w:val="en-US"/>
              </w:rPr>
            </w:pPr>
            <w:r w:rsidRPr="009A5C9D">
              <w:rPr>
                <w:rFonts w:asciiTheme="majorHAnsi" w:hAnsiTheme="majorHAnsi"/>
                <w:b/>
                <w:spacing w:val="-2"/>
                <w:sz w:val="20"/>
                <w:szCs w:val="20"/>
                <w:lang w:val="en-US"/>
              </w:rPr>
              <w:t>ÜNVANI/BRANŞI</w:t>
            </w:r>
          </w:p>
        </w:tc>
        <w:tc>
          <w:tcPr>
            <w:tcW w:w="267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A5C9D" w:rsidRPr="009A5C9D" w:rsidRDefault="009A5C9D">
            <w:pPr>
              <w:pStyle w:val="TableParagraph"/>
              <w:rPr>
                <w:rFonts w:asciiTheme="majorHAnsi" w:eastAsia="Times New Roman" w:hAnsiTheme="majorHAnsi" w:cs="Times New Roman"/>
                <w:b/>
                <w:sz w:val="20"/>
                <w:szCs w:val="20"/>
                <w:lang w:val="en-US"/>
              </w:rPr>
            </w:pPr>
          </w:p>
          <w:p w:rsidR="009A5C9D" w:rsidRPr="009A5C9D" w:rsidRDefault="009A5C9D">
            <w:pPr>
              <w:pStyle w:val="TableParagraph"/>
              <w:spacing w:before="48"/>
              <w:rPr>
                <w:rFonts w:asciiTheme="majorHAnsi" w:hAnsiTheme="majorHAnsi"/>
                <w:b/>
                <w:sz w:val="20"/>
                <w:szCs w:val="20"/>
                <w:lang w:val="en-US"/>
              </w:rPr>
            </w:pPr>
          </w:p>
          <w:p w:rsidR="009A5C9D" w:rsidRPr="009A5C9D" w:rsidRDefault="009A5C9D">
            <w:pPr>
              <w:pStyle w:val="TableParagraph"/>
              <w:spacing w:before="1"/>
              <w:ind w:left="58"/>
              <w:rPr>
                <w:rFonts w:asciiTheme="majorHAnsi" w:eastAsia="Times New Roman" w:hAnsiTheme="majorHAnsi"/>
                <w:b/>
                <w:sz w:val="20"/>
                <w:szCs w:val="20"/>
                <w:lang w:val="en-US"/>
              </w:rPr>
            </w:pPr>
            <w:r w:rsidRPr="009A5C9D">
              <w:rPr>
                <w:rFonts w:asciiTheme="majorHAnsi" w:hAnsiTheme="majorHAnsi"/>
                <w:b/>
                <w:sz w:val="20"/>
                <w:szCs w:val="20"/>
                <w:lang w:val="en-US"/>
              </w:rPr>
              <w:t>EĞİTİM</w:t>
            </w:r>
            <w:r w:rsidRPr="009A5C9D">
              <w:rPr>
                <w:rFonts w:asciiTheme="majorHAnsi" w:hAnsiTheme="majorHAnsi"/>
                <w:b/>
                <w:spacing w:val="-11"/>
                <w:sz w:val="20"/>
                <w:szCs w:val="20"/>
                <w:lang w:val="en-US"/>
              </w:rPr>
              <w:t xml:space="preserve"> </w:t>
            </w:r>
            <w:r w:rsidRPr="009A5C9D">
              <w:rPr>
                <w:rFonts w:asciiTheme="majorHAnsi" w:hAnsiTheme="majorHAnsi"/>
                <w:b/>
                <w:spacing w:val="-2"/>
                <w:sz w:val="20"/>
                <w:szCs w:val="20"/>
                <w:lang w:val="en-US"/>
              </w:rPr>
              <w:t>DURUMU</w:t>
            </w:r>
          </w:p>
        </w:tc>
      </w:tr>
      <w:tr w:rsidR="009A5C9D" w:rsidRPr="009A5C9D" w:rsidTr="009A5C9D">
        <w:trPr>
          <w:trHeight w:val="256"/>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z w:val="20"/>
                <w:szCs w:val="20"/>
                <w:lang w:val="en-US"/>
              </w:rPr>
            </w:pPr>
            <w:r w:rsidRPr="009A5C9D">
              <w:rPr>
                <w:rFonts w:asciiTheme="majorHAnsi" w:hAnsiTheme="majorHAnsi"/>
                <w:b/>
                <w:spacing w:val="-10"/>
                <w:sz w:val="20"/>
                <w:szCs w:val="20"/>
                <w:lang w:val="en-US"/>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A5C9D" w:rsidRPr="009A5C9D" w:rsidRDefault="009A5C9D">
            <w:pPr>
              <w:pStyle w:val="TableParagraph"/>
              <w:spacing w:before="1"/>
              <w:ind w:left="59"/>
              <w:rPr>
                <w:rFonts w:asciiTheme="majorHAnsi" w:eastAsia="Times New Roman" w:hAnsiTheme="majorHAnsi"/>
                <w:b/>
                <w:sz w:val="20"/>
                <w:szCs w:val="20"/>
                <w:lang w:val="en-US"/>
              </w:rPr>
            </w:pPr>
            <w:r w:rsidRPr="009A5C9D">
              <w:rPr>
                <w:rFonts w:asciiTheme="majorHAnsi" w:hAnsiTheme="majorHAnsi"/>
                <w:b/>
                <w:sz w:val="20"/>
                <w:szCs w:val="20"/>
                <w:lang w:val="en-US"/>
              </w:rPr>
              <w:t>GÜRCAN DEMİR</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A5C9D" w:rsidRPr="009A5C9D" w:rsidRDefault="009A5C9D">
            <w:pPr>
              <w:pStyle w:val="TableParagraph"/>
              <w:spacing w:line="234" w:lineRule="exact"/>
              <w:ind w:left="59"/>
              <w:rPr>
                <w:rFonts w:asciiTheme="majorHAnsi" w:eastAsia="Times New Roman" w:hAnsiTheme="majorHAnsi"/>
                <w:b/>
                <w:sz w:val="20"/>
                <w:szCs w:val="20"/>
                <w:lang w:val="en-US"/>
              </w:rPr>
            </w:pPr>
            <w:r w:rsidRPr="009A5C9D">
              <w:rPr>
                <w:rFonts w:asciiTheme="majorHAnsi" w:hAnsiTheme="majorHAnsi"/>
                <w:b/>
                <w:sz w:val="20"/>
                <w:szCs w:val="20"/>
                <w:lang w:val="en-US"/>
              </w:rPr>
              <w:t>OKUL</w:t>
            </w:r>
            <w:r w:rsidRPr="009A5C9D">
              <w:rPr>
                <w:rFonts w:asciiTheme="majorHAnsi" w:hAnsiTheme="majorHAnsi"/>
                <w:b/>
                <w:spacing w:val="-7"/>
                <w:sz w:val="20"/>
                <w:szCs w:val="20"/>
                <w:lang w:val="en-US"/>
              </w:rPr>
              <w:t xml:space="preserve"> </w:t>
            </w:r>
            <w:r w:rsidRPr="009A5C9D">
              <w:rPr>
                <w:rFonts w:asciiTheme="majorHAnsi" w:hAnsiTheme="majorHAnsi"/>
                <w:b/>
                <w:spacing w:val="-2"/>
                <w:sz w:val="20"/>
                <w:szCs w:val="20"/>
                <w:lang w:val="en-US"/>
              </w:rPr>
              <w:t>MÜDÜRÜ</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A5C9D" w:rsidRPr="009A5C9D" w:rsidRDefault="009A5C9D">
            <w:pPr>
              <w:pStyle w:val="TableParagraph"/>
              <w:spacing w:before="1"/>
              <w:ind w:left="58"/>
              <w:rPr>
                <w:rFonts w:asciiTheme="majorHAnsi" w:eastAsia="Times New Roman" w:hAnsiTheme="majorHAnsi"/>
                <w:b/>
                <w:sz w:val="20"/>
                <w:szCs w:val="20"/>
                <w:lang w:val="en-US"/>
              </w:rPr>
            </w:pPr>
            <w:r w:rsidRPr="009A5C9D">
              <w:rPr>
                <w:rFonts w:asciiTheme="majorHAnsi" w:hAnsiTheme="majorHAnsi"/>
                <w:b/>
                <w:sz w:val="20"/>
                <w:szCs w:val="20"/>
                <w:lang w:val="en-US"/>
              </w:rPr>
              <w:t>YÜKSEK</w:t>
            </w:r>
            <w:r w:rsidRPr="009A5C9D">
              <w:rPr>
                <w:rFonts w:asciiTheme="majorHAnsi" w:hAnsiTheme="majorHAnsi"/>
                <w:b/>
                <w:spacing w:val="-10"/>
                <w:sz w:val="20"/>
                <w:szCs w:val="20"/>
                <w:lang w:val="en-US"/>
              </w:rPr>
              <w:t xml:space="preserve"> </w:t>
            </w:r>
            <w:r w:rsidRPr="009A5C9D">
              <w:rPr>
                <w:rFonts w:asciiTheme="majorHAnsi" w:hAnsiTheme="majorHAnsi"/>
                <w:b/>
                <w:spacing w:val="-2"/>
                <w:sz w:val="20"/>
                <w:szCs w:val="20"/>
                <w:lang w:val="en-US"/>
              </w:rPr>
              <w:t>LİSANS</w:t>
            </w:r>
          </w:p>
        </w:tc>
      </w:tr>
      <w:tr w:rsidR="009A5C9D" w:rsidRPr="009A5C9D" w:rsidTr="009A5C9D">
        <w:trPr>
          <w:trHeight w:val="256"/>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z w:val="20"/>
                <w:szCs w:val="20"/>
                <w:lang w:val="en-US"/>
              </w:rPr>
            </w:pPr>
            <w:r w:rsidRPr="009A5C9D">
              <w:rPr>
                <w:rFonts w:asciiTheme="majorHAnsi" w:hAnsiTheme="majorHAnsi"/>
                <w:b/>
                <w:spacing w:val="-10"/>
                <w:sz w:val="20"/>
                <w:szCs w:val="20"/>
                <w:lang w:val="en-US"/>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A5C9D" w:rsidRPr="009A5C9D" w:rsidRDefault="009A5C9D">
            <w:pPr>
              <w:pStyle w:val="TableParagraph"/>
              <w:spacing w:before="1"/>
              <w:ind w:left="59"/>
              <w:rPr>
                <w:rFonts w:asciiTheme="majorHAnsi" w:eastAsia="Times New Roman" w:hAnsiTheme="majorHAnsi"/>
                <w:b/>
                <w:sz w:val="20"/>
                <w:szCs w:val="20"/>
                <w:lang w:val="en-US"/>
              </w:rPr>
            </w:pPr>
            <w:r w:rsidRPr="009A5C9D">
              <w:rPr>
                <w:rFonts w:asciiTheme="majorHAnsi" w:hAnsiTheme="majorHAnsi"/>
                <w:b/>
                <w:sz w:val="20"/>
                <w:szCs w:val="20"/>
                <w:lang w:val="en-US"/>
              </w:rPr>
              <w:t>EMİNE AFYON</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A5C9D" w:rsidRPr="009A5C9D" w:rsidRDefault="009A5C9D">
            <w:pPr>
              <w:pStyle w:val="TableParagraph"/>
              <w:spacing w:before="1"/>
              <w:ind w:left="59"/>
              <w:rPr>
                <w:rFonts w:asciiTheme="majorHAnsi" w:eastAsia="Times New Roman" w:hAnsiTheme="majorHAnsi"/>
                <w:b/>
                <w:sz w:val="20"/>
                <w:szCs w:val="20"/>
                <w:lang w:val="en-US"/>
              </w:rPr>
            </w:pPr>
            <w:r w:rsidRPr="009A5C9D">
              <w:rPr>
                <w:rFonts w:asciiTheme="majorHAnsi" w:hAnsiTheme="majorHAnsi"/>
                <w:b/>
                <w:sz w:val="20"/>
                <w:szCs w:val="20"/>
                <w:lang w:val="en-US"/>
              </w:rPr>
              <w:t>MÜDÜR</w:t>
            </w:r>
            <w:r w:rsidRPr="009A5C9D">
              <w:rPr>
                <w:rFonts w:asciiTheme="majorHAnsi" w:hAnsiTheme="majorHAnsi"/>
                <w:b/>
                <w:spacing w:val="-9"/>
                <w:sz w:val="20"/>
                <w:szCs w:val="20"/>
                <w:lang w:val="en-US"/>
              </w:rPr>
              <w:t xml:space="preserve"> </w:t>
            </w:r>
            <w:r w:rsidRPr="009A5C9D">
              <w:rPr>
                <w:rFonts w:asciiTheme="majorHAnsi" w:hAnsiTheme="majorHAnsi"/>
                <w:b/>
                <w:spacing w:val="-2"/>
                <w:sz w:val="20"/>
                <w:szCs w:val="20"/>
                <w:lang w:val="en-US"/>
              </w:rPr>
              <w:t>YARDM.</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A5C9D" w:rsidRPr="009A5C9D" w:rsidRDefault="009A5C9D">
            <w:pPr>
              <w:pStyle w:val="TableParagraph"/>
              <w:spacing w:before="1"/>
              <w:ind w:left="58"/>
              <w:rPr>
                <w:rFonts w:asciiTheme="majorHAnsi" w:eastAsia="Times New Roman" w:hAnsiTheme="majorHAnsi"/>
                <w:b/>
                <w:sz w:val="20"/>
                <w:szCs w:val="20"/>
                <w:lang w:val="en-US"/>
              </w:rPr>
            </w:pPr>
            <w:r w:rsidRPr="009A5C9D">
              <w:rPr>
                <w:rFonts w:asciiTheme="majorHAnsi" w:hAnsiTheme="majorHAnsi"/>
                <w:b/>
                <w:spacing w:val="-2"/>
                <w:sz w:val="20"/>
                <w:szCs w:val="20"/>
                <w:lang w:val="en-US"/>
              </w:rPr>
              <w:t>LİSANS</w:t>
            </w:r>
          </w:p>
        </w:tc>
      </w:tr>
      <w:tr w:rsidR="009A5C9D" w:rsidRPr="009A5C9D" w:rsidTr="009A5C9D">
        <w:trPr>
          <w:trHeight w:val="256"/>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pacing w:val="-10"/>
                <w:sz w:val="20"/>
                <w:szCs w:val="20"/>
                <w:lang w:val="en-US"/>
              </w:rPr>
            </w:pPr>
            <w:r w:rsidRPr="009A5C9D">
              <w:rPr>
                <w:rFonts w:asciiTheme="majorHAnsi" w:hAnsiTheme="majorHAnsi"/>
                <w:b/>
                <w:spacing w:val="-10"/>
                <w:sz w:val="20"/>
                <w:szCs w:val="20"/>
                <w:lang w:val="en-US"/>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pPr>
              <w:pStyle w:val="TableParagraph"/>
              <w:spacing w:before="1"/>
              <w:ind w:left="59"/>
              <w:rPr>
                <w:rFonts w:asciiTheme="majorHAnsi" w:eastAsia="Times New Roman" w:hAnsiTheme="majorHAnsi"/>
                <w:b/>
                <w:sz w:val="20"/>
                <w:szCs w:val="20"/>
                <w:lang w:val="en-US"/>
              </w:rPr>
            </w:pPr>
            <w:r w:rsidRPr="009A5C9D">
              <w:rPr>
                <w:rFonts w:asciiTheme="majorHAnsi" w:eastAsia="Times New Roman" w:hAnsiTheme="majorHAnsi"/>
                <w:b/>
                <w:sz w:val="20"/>
                <w:szCs w:val="20"/>
                <w:lang w:val="en-US"/>
              </w:rPr>
              <w:t>HABİBE ÖZBAKIR</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Okul Öncesi Öğretmeni</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LİSANS</w:t>
            </w:r>
          </w:p>
        </w:tc>
      </w:tr>
      <w:tr w:rsidR="009A5C9D" w:rsidRPr="009A5C9D" w:rsidTr="009A5C9D">
        <w:trPr>
          <w:trHeight w:val="290"/>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z w:val="20"/>
                <w:szCs w:val="20"/>
                <w:lang w:val="en-US"/>
              </w:rPr>
            </w:pPr>
            <w:r w:rsidRPr="009A5C9D">
              <w:rPr>
                <w:rFonts w:asciiTheme="majorHAnsi" w:hAnsiTheme="majorHAnsi"/>
                <w:b/>
                <w:spacing w:val="-10"/>
                <w:sz w:val="20"/>
                <w:szCs w:val="20"/>
                <w:lang w:val="en-US"/>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pPr>
              <w:pStyle w:val="TableParagraph"/>
              <w:spacing w:before="35"/>
              <w:ind w:left="59"/>
              <w:rPr>
                <w:rFonts w:asciiTheme="majorHAnsi" w:eastAsia="Times New Roman" w:hAnsiTheme="majorHAnsi"/>
                <w:b/>
                <w:sz w:val="20"/>
                <w:szCs w:val="20"/>
                <w:lang w:val="en-US"/>
              </w:rPr>
            </w:pPr>
            <w:r w:rsidRPr="009A5C9D">
              <w:rPr>
                <w:rFonts w:asciiTheme="majorHAnsi" w:eastAsia="Times New Roman" w:hAnsiTheme="majorHAnsi"/>
                <w:b/>
                <w:sz w:val="20"/>
                <w:szCs w:val="20"/>
                <w:lang w:val="en-US"/>
              </w:rPr>
              <w:t>LEYLA UYSAL</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Okul Öncesi Öğretmeni</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LİSANS</w:t>
            </w:r>
          </w:p>
        </w:tc>
      </w:tr>
      <w:tr w:rsidR="009A5C9D" w:rsidRPr="009A5C9D" w:rsidTr="009A5C9D">
        <w:trPr>
          <w:trHeight w:val="282"/>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4"/>
              <w:jc w:val="center"/>
              <w:rPr>
                <w:rFonts w:asciiTheme="majorHAnsi" w:eastAsia="Times New Roman" w:hAnsiTheme="majorHAnsi"/>
                <w:b/>
                <w:sz w:val="20"/>
                <w:szCs w:val="20"/>
                <w:lang w:val="en-US"/>
              </w:rPr>
            </w:pPr>
            <w:r w:rsidRPr="009A5C9D">
              <w:rPr>
                <w:rFonts w:asciiTheme="majorHAnsi" w:hAnsiTheme="majorHAnsi"/>
                <w:b/>
                <w:spacing w:val="-10"/>
                <w:sz w:val="20"/>
                <w:szCs w:val="20"/>
                <w:lang w:val="en-US"/>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pPr>
              <w:pStyle w:val="TableParagraph"/>
              <w:spacing w:before="28"/>
              <w:ind w:left="59"/>
              <w:rPr>
                <w:rFonts w:asciiTheme="majorHAnsi" w:eastAsia="Times New Roman" w:hAnsiTheme="majorHAnsi"/>
                <w:b/>
                <w:sz w:val="20"/>
                <w:szCs w:val="20"/>
                <w:lang w:val="en-US"/>
              </w:rPr>
            </w:pPr>
            <w:r w:rsidRPr="009A5C9D">
              <w:rPr>
                <w:rFonts w:asciiTheme="majorHAnsi" w:eastAsia="Times New Roman" w:hAnsiTheme="majorHAnsi"/>
                <w:b/>
                <w:sz w:val="20"/>
                <w:szCs w:val="20"/>
                <w:lang w:val="en-US"/>
              </w:rPr>
              <w:t>HANDE AKYOL</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Okul Öncesi Öğretmeni</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LİSANS</w:t>
            </w:r>
          </w:p>
        </w:tc>
      </w:tr>
      <w:tr w:rsidR="009A5C9D" w:rsidRPr="009A5C9D" w:rsidTr="009A5C9D">
        <w:trPr>
          <w:trHeight w:val="256"/>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z w:val="20"/>
                <w:szCs w:val="20"/>
                <w:lang w:val="en-US"/>
              </w:rPr>
            </w:pPr>
            <w:r w:rsidRPr="009A5C9D">
              <w:rPr>
                <w:rFonts w:asciiTheme="majorHAnsi" w:hAnsiTheme="majorHAnsi"/>
                <w:b/>
                <w:spacing w:val="-10"/>
                <w:sz w:val="20"/>
                <w:szCs w:val="20"/>
                <w:lang w:val="en-US"/>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pPr>
              <w:pStyle w:val="TableParagraph"/>
              <w:spacing w:before="1"/>
              <w:ind w:left="59"/>
              <w:rPr>
                <w:rFonts w:asciiTheme="majorHAnsi" w:eastAsia="Times New Roman" w:hAnsiTheme="majorHAnsi"/>
                <w:b/>
                <w:sz w:val="20"/>
                <w:szCs w:val="20"/>
                <w:lang w:val="en-US"/>
              </w:rPr>
            </w:pPr>
            <w:r w:rsidRPr="009A5C9D">
              <w:rPr>
                <w:rFonts w:asciiTheme="majorHAnsi" w:eastAsia="Times New Roman" w:hAnsiTheme="majorHAnsi"/>
                <w:b/>
                <w:sz w:val="20"/>
                <w:szCs w:val="20"/>
                <w:lang w:val="en-US"/>
              </w:rPr>
              <w:t>TUĞBA TUNCEL</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Okul Öncesi Öğretmeni</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LİSANS</w:t>
            </w:r>
          </w:p>
        </w:tc>
      </w:tr>
      <w:tr w:rsidR="009A5C9D" w:rsidRPr="009A5C9D" w:rsidTr="009A5C9D">
        <w:trPr>
          <w:trHeight w:val="256"/>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z w:val="20"/>
                <w:szCs w:val="20"/>
                <w:lang w:val="en-US"/>
              </w:rPr>
            </w:pPr>
            <w:r w:rsidRPr="009A5C9D">
              <w:rPr>
                <w:rFonts w:asciiTheme="majorHAnsi" w:hAnsiTheme="majorHAnsi"/>
                <w:b/>
                <w:spacing w:val="-10"/>
                <w:sz w:val="20"/>
                <w:szCs w:val="20"/>
                <w:lang w:val="en-US"/>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pPr>
              <w:pStyle w:val="TableParagraph"/>
              <w:spacing w:before="1"/>
              <w:ind w:left="59"/>
              <w:rPr>
                <w:rFonts w:asciiTheme="majorHAnsi" w:eastAsia="Times New Roman" w:hAnsiTheme="majorHAnsi"/>
                <w:b/>
                <w:sz w:val="20"/>
                <w:szCs w:val="20"/>
                <w:lang w:val="en-US"/>
              </w:rPr>
            </w:pPr>
            <w:r w:rsidRPr="009A5C9D">
              <w:rPr>
                <w:rFonts w:asciiTheme="majorHAnsi" w:eastAsia="Times New Roman" w:hAnsiTheme="majorHAnsi"/>
                <w:b/>
                <w:sz w:val="20"/>
                <w:szCs w:val="20"/>
                <w:lang w:val="en-US"/>
              </w:rPr>
              <w:t>FATMA ÖZLEM YILDIRIM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Okul Öncesi Öğretmeni</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LİSANS</w:t>
            </w:r>
          </w:p>
        </w:tc>
      </w:tr>
      <w:tr w:rsidR="009A5C9D" w:rsidRPr="009A5C9D" w:rsidTr="009A5C9D">
        <w:trPr>
          <w:trHeight w:val="338"/>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z w:val="20"/>
                <w:szCs w:val="20"/>
                <w:lang w:val="en-US"/>
              </w:rPr>
            </w:pPr>
            <w:r w:rsidRPr="009A5C9D">
              <w:rPr>
                <w:rFonts w:asciiTheme="majorHAnsi" w:hAnsiTheme="majorHAnsi"/>
                <w:b/>
                <w:spacing w:val="-10"/>
                <w:sz w:val="20"/>
                <w:szCs w:val="20"/>
                <w:lang w:val="en-US"/>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pPr>
              <w:pStyle w:val="TableParagraph"/>
              <w:spacing w:before="83"/>
              <w:ind w:left="59"/>
              <w:rPr>
                <w:rFonts w:asciiTheme="majorHAnsi" w:eastAsia="Times New Roman" w:hAnsiTheme="majorHAnsi"/>
                <w:b/>
                <w:sz w:val="20"/>
                <w:szCs w:val="20"/>
                <w:lang w:val="en-US"/>
              </w:rPr>
            </w:pPr>
            <w:r w:rsidRPr="009A5C9D">
              <w:rPr>
                <w:rFonts w:asciiTheme="majorHAnsi" w:eastAsia="Times New Roman" w:hAnsiTheme="majorHAnsi"/>
                <w:b/>
                <w:sz w:val="20"/>
                <w:szCs w:val="20"/>
                <w:lang w:val="en-US"/>
              </w:rPr>
              <w:t>PINAR KANDEMİR TOSUN</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Okul Öncesi Öğretmeni</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LİSANS</w:t>
            </w:r>
          </w:p>
        </w:tc>
      </w:tr>
      <w:tr w:rsidR="009A5C9D" w:rsidRPr="009A5C9D" w:rsidTr="009A5C9D">
        <w:trPr>
          <w:trHeight w:val="337"/>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z w:val="20"/>
                <w:szCs w:val="20"/>
                <w:lang w:val="en-US"/>
              </w:rPr>
            </w:pPr>
            <w:r w:rsidRPr="009A5C9D">
              <w:rPr>
                <w:rFonts w:asciiTheme="majorHAnsi" w:hAnsiTheme="majorHAnsi"/>
                <w:b/>
                <w:spacing w:val="-10"/>
                <w:sz w:val="20"/>
                <w:szCs w:val="20"/>
                <w:lang w:val="en-US"/>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pPr>
              <w:pStyle w:val="TableParagraph"/>
              <w:spacing w:before="83"/>
              <w:ind w:left="59"/>
              <w:rPr>
                <w:rFonts w:asciiTheme="majorHAnsi" w:eastAsia="Times New Roman" w:hAnsiTheme="majorHAnsi"/>
                <w:b/>
                <w:sz w:val="20"/>
                <w:szCs w:val="20"/>
                <w:lang w:val="en-US"/>
              </w:rPr>
            </w:pPr>
            <w:r w:rsidRPr="009A5C9D">
              <w:rPr>
                <w:rFonts w:asciiTheme="majorHAnsi" w:eastAsia="Times New Roman" w:hAnsiTheme="majorHAnsi"/>
                <w:b/>
                <w:sz w:val="20"/>
                <w:szCs w:val="20"/>
                <w:lang w:val="en-US"/>
              </w:rPr>
              <w:t>NİLÜFER TETİK</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Okul Öncesi Öğretmeni</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LİSANS</w:t>
            </w:r>
          </w:p>
        </w:tc>
      </w:tr>
      <w:tr w:rsidR="009A5C9D" w:rsidRPr="009A5C9D" w:rsidTr="009A5C9D">
        <w:trPr>
          <w:trHeight w:val="338"/>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z w:val="20"/>
                <w:szCs w:val="20"/>
                <w:lang w:val="en-US"/>
              </w:rPr>
            </w:pPr>
            <w:r w:rsidRPr="009A5C9D">
              <w:rPr>
                <w:rFonts w:asciiTheme="majorHAnsi" w:hAnsiTheme="majorHAnsi"/>
                <w:b/>
                <w:spacing w:val="-10"/>
                <w:sz w:val="20"/>
                <w:szCs w:val="20"/>
                <w:lang w:val="en-US"/>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pPr>
              <w:pStyle w:val="TableParagraph"/>
              <w:spacing w:before="83"/>
              <w:ind w:left="59"/>
              <w:rPr>
                <w:rFonts w:asciiTheme="majorHAnsi" w:eastAsia="Times New Roman" w:hAnsiTheme="majorHAnsi"/>
                <w:b/>
                <w:sz w:val="20"/>
                <w:szCs w:val="20"/>
                <w:lang w:val="en-US"/>
              </w:rPr>
            </w:pPr>
            <w:r w:rsidRPr="009A5C9D">
              <w:rPr>
                <w:rFonts w:asciiTheme="majorHAnsi" w:eastAsia="Times New Roman" w:hAnsiTheme="majorHAnsi"/>
                <w:b/>
                <w:sz w:val="20"/>
                <w:szCs w:val="20"/>
                <w:lang w:val="en-US"/>
              </w:rPr>
              <w:t>KEZİBAN BAŞAL</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Okul Öncesi Öğretmeni</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LİSANS</w:t>
            </w:r>
          </w:p>
        </w:tc>
      </w:tr>
      <w:tr w:rsidR="009A5C9D" w:rsidRPr="009A5C9D" w:rsidTr="009A5C9D">
        <w:trPr>
          <w:trHeight w:val="338"/>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pacing w:val="-10"/>
                <w:sz w:val="20"/>
                <w:szCs w:val="20"/>
                <w:lang w:val="en-US"/>
              </w:rPr>
            </w:pPr>
            <w:r w:rsidRPr="009A5C9D">
              <w:rPr>
                <w:rFonts w:asciiTheme="majorHAnsi" w:hAnsiTheme="majorHAnsi"/>
                <w:b/>
                <w:spacing w:val="-10"/>
                <w:sz w:val="20"/>
                <w:szCs w:val="20"/>
                <w:lang w:val="en-US"/>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pPr>
              <w:pStyle w:val="TableParagraph"/>
              <w:spacing w:before="83"/>
              <w:rPr>
                <w:rFonts w:asciiTheme="majorHAnsi" w:eastAsia="Times New Roman" w:hAnsiTheme="majorHAnsi"/>
                <w:b/>
                <w:sz w:val="20"/>
                <w:szCs w:val="20"/>
                <w:lang w:val="en-US"/>
              </w:rPr>
            </w:pPr>
            <w:r w:rsidRPr="009A5C9D">
              <w:rPr>
                <w:rFonts w:asciiTheme="majorHAnsi" w:eastAsia="Times New Roman" w:hAnsiTheme="majorHAnsi"/>
                <w:b/>
                <w:sz w:val="20"/>
                <w:szCs w:val="20"/>
                <w:lang w:val="en-US"/>
              </w:rPr>
              <w:t>HATİCE ŞAHİN</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Okul Öncesi Öğretmeni</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LİSANS</w:t>
            </w:r>
          </w:p>
        </w:tc>
      </w:tr>
      <w:tr w:rsidR="009A5C9D" w:rsidRPr="009A5C9D" w:rsidTr="009A5C9D">
        <w:trPr>
          <w:trHeight w:val="338"/>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pacing w:val="-10"/>
                <w:sz w:val="20"/>
                <w:szCs w:val="20"/>
                <w:lang w:val="en-US"/>
              </w:rPr>
            </w:pPr>
            <w:r w:rsidRPr="009A5C9D">
              <w:rPr>
                <w:rFonts w:asciiTheme="majorHAnsi" w:hAnsiTheme="majorHAnsi"/>
                <w:b/>
                <w:spacing w:val="-10"/>
                <w:sz w:val="20"/>
                <w:szCs w:val="20"/>
                <w:lang w:val="en-US"/>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pPr>
              <w:pStyle w:val="TableParagraph"/>
              <w:spacing w:before="83"/>
              <w:ind w:left="59"/>
              <w:rPr>
                <w:rFonts w:asciiTheme="majorHAnsi" w:eastAsia="Times New Roman" w:hAnsiTheme="majorHAnsi"/>
                <w:b/>
                <w:sz w:val="20"/>
                <w:szCs w:val="20"/>
                <w:lang w:val="en-US"/>
              </w:rPr>
            </w:pPr>
            <w:r w:rsidRPr="009A5C9D">
              <w:rPr>
                <w:rFonts w:asciiTheme="majorHAnsi" w:eastAsia="Times New Roman" w:hAnsiTheme="majorHAnsi"/>
                <w:b/>
                <w:sz w:val="20"/>
                <w:szCs w:val="20"/>
                <w:lang w:val="en-US"/>
              </w:rPr>
              <w:t>FEYZA ÇELİK</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Okul Öncesi Öğretmeni</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LİSANS</w:t>
            </w:r>
          </w:p>
        </w:tc>
      </w:tr>
      <w:tr w:rsidR="009A5C9D" w:rsidRPr="009A5C9D" w:rsidTr="009A5C9D">
        <w:trPr>
          <w:trHeight w:val="338"/>
        </w:trPr>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9A5C9D" w:rsidRPr="009A5C9D" w:rsidRDefault="009A5C9D">
            <w:pPr>
              <w:pStyle w:val="TableParagraph"/>
              <w:spacing w:before="1"/>
              <w:jc w:val="center"/>
              <w:rPr>
                <w:rFonts w:asciiTheme="majorHAnsi" w:eastAsia="Times New Roman" w:hAnsiTheme="majorHAnsi"/>
                <w:b/>
                <w:spacing w:val="-10"/>
                <w:sz w:val="20"/>
                <w:szCs w:val="20"/>
                <w:lang w:val="en-US"/>
              </w:rPr>
            </w:pPr>
            <w:r w:rsidRPr="009A5C9D">
              <w:rPr>
                <w:rFonts w:asciiTheme="majorHAnsi" w:hAnsiTheme="majorHAnsi"/>
                <w:b/>
                <w:spacing w:val="-10"/>
                <w:sz w:val="20"/>
                <w:szCs w:val="20"/>
                <w:lang w:val="en-US"/>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pPr>
              <w:pStyle w:val="TableParagraph"/>
              <w:spacing w:before="83"/>
              <w:ind w:left="59"/>
              <w:rPr>
                <w:rFonts w:asciiTheme="majorHAnsi" w:eastAsia="Times New Roman" w:hAnsiTheme="majorHAnsi"/>
                <w:b/>
                <w:sz w:val="20"/>
                <w:szCs w:val="20"/>
                <w:lang w:val="en-US"/>
              </w:rPr>
            </w:pPr>
            <w:r w:rsidRPr="009A5C9D">
              <w:rPr>
                <w:rFonts w:asciiTheme="majorHAnsi" w:eastAsia="Times New Roman" w:hAnsiTheme="majorHAnsi"/>
                <w:b/>
                <w:sz w:val="20"/>
                <w:szCs w:val="20"/>
                <w:lang w:val="en-US"/>
              </w:rPr>
              <w:t>OYA KOŞAN</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Okul Öncesi Öğretmeni</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5C9D" w:rsidRPr="009A5C9D" w:rsidRDefault="009A5C9D" w:rsidP="005E12A5">
            <w:pPr>
              <w:rPr>
                <w:rFonts w:asciiTheme="majorHAnsi" w:hAnsiTheme="majorHAnsi"/>
                <w:sz w:val="20"/>
                <w:szCs w:val="20"/>
              </w:rPr>
            </w:pPr>
            <w:r w:rsidRPr="009A5C9D">
              <w:rPr>
                <w:rFonts w:asciiTheme="majorHAnsi" w:hAnsiTheme="majorHAnsi"/>
                <w:sz w:val="20"/>
                <w:szCs w:val="20"/>
              </w:rPr>
              <w:t>LİSANS (ÜCRETLİ)</w:t>
            </w:r>
          </w:p>
        </w:tc>
      </w:tr>
    </w:tbl>
    <w:p w:rsidR="009A5C9D" w:rsidRPr="009A5C9D" w:rsidRDefault="009A5C9D">
      <w:pPr>
        <w:rPr>
          <w:rFonts w:asciiTheme="majorHAnsi" w:hAnsiTheme="majorHAnsi"/>
          <w:sz w:val="20"/>
          <w:szCs w:val="20"/>
        </w:rPr>
      </w:pPr>
    </w:p>
    <w:p w:rsidR="009A5C9D" w:rsidRPr="009A5C9D" w:rsidRDefault="009A5C9D">
      <w:pPr>
        <w:rPr>
          <w:rFonts w:asciiTheme="majorHAnsi" w:hAnsiTheme="majorHAnsi"/>
          <w:sz w:val="20"/>
          <w:szCs w:val="20"/>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9A5C9D" w:rsidRDefault="009A5C9D">
      <w:pPr>
        <w:rPr>
          <w:rFonts w:ascii="Times New Roman"/>
          <w:sz w:val="18"/>
        </w:rPr>
      </w:pPr>
    </w:p>
    <w:p w:rsidR="00AC0988" w:rsidRDefault="00AC0988">
      <w:pPr>
        <w:rPr>
          <w:rFonts w:ascii="Times New Roman"/>
          <w:sz w:val="18"/>
        </w:rPr>
      </w:pPr>
    </w:p>
    <w:tbl>
      <w:tblPr>
        <w:tblpPr w:leftFromText="141" w:rightFromText="141" w:vertAnchor="page" w:horzAnchor="margin" w:tblpXSpec="center" w:tblpY="25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C95330" w:rsidTr="00C95330">
        <w:trPr>
          <w:trHeight w:val="601"/>
        </w:trPr>
        <w:tc>
          <w:tcPr>
            <w:tcW w:w="3765" w:type="dxa"/>
            <w:gridSpan w:val="4"/>
            <w:shd w:val="clear" w:color="auto" w:fill="E2EFD9"/>
          </w:tcPr>
          <w:p w:rsidR="00C95330" w:rsidRDefault="00C95330" w:rsidP="00C95330">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E2EFD9"/>
          </w:tcPr>
          <w:p w:rsidR="00C95330" w:rsidRDefault="00C95330" w:rsidP="00C95330">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C95330" w:rsidTr="00C95330">
        <w:trPr>
          <w:trHeight w:val="805"/>
        </w:trPr>
        <w:tc>
          <w:tcPr>
            <w:tcW w:w="943" w:type="dxa"/>
            <w:vMerge w:val="restart"/>
            <w:textDirection w:val="btLr"/>
          </w:tcPr>
          <w:p w:rsidR="00C95330" w:rsidRDefault="00C95330" w:rsidP="00C95330">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rsidR="00C95330" w:rsidRDefault="00C95330" w:rsidP="00C95330">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rsidR="00C95330" w:rsidRDefault="00C95330" w:rsidP="00C95330">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rsidR="00C95330" w:rsidRDefault="00C95330" w:rsidP="00C95330">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E2EFD9"/>
          </w:tcPr>
          <w:p w:rsidR="00C95330" w:rsidRDefault="00C95330" w:rsidP="00C95330">
            <w:pPr>
              <w:pStyle w:val="TableParagraph"/>
              <w:spacing w:before="1"/>
              <w:ind w:left="974" w:right="260"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E2EFD9"/>
          </w:tcPr>
          <w:p w:rsidR="00C95330" w:rsidRDefault="00C95330" w:rsidP="00C95330">
            <w:pPr>
              <w:pStyle w:val="TableParagraph"/>
              <w:spacing w:before="1"/>
              <w:ind w:left="289" w:right="271"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C95330" w:rsidTr="00C95330">
        <w:trPr>
          <w:trHeight w:val="2428"/>
        </w:trPr>
        <w:tc>
          <w:tcPr>
            <w:tcW w:w="943" w:type="dxa"/>
            <w:vMerge/>
            <w:tcBorders>
              <w:top w:val="nil"/>
            </w:tcBorders>
            <w:textDirection w:val="btLr"/>
          </w:tcPr>
          <w:p w:rsidR="00C95330" w:rsidRDefault="00C95330" w:rsidP="00C95330">
            <w:pPr>
              <w:rPr>
                <w:sz w:val="2"/>
                <w:szCs w:val="2"/>
              </w:rPr>
            </w:pPr>
          </w:p>
        </w:tc>
        <w:tc>
          <w:tcPr>
            <w:tcW w:w="941" w:type="dxa"/>
            <w:vMerge/>
            <w:tcBorders>
              <w:top w:val="nil"/>
            </w:tcBorders>
            <w:textDirection w:val="btLr"/>
          </w:tcPr>
          <w:p w:rsidR="00C95330" w:rsidRDefault="00C95330" w:rsidP="00C95330">
            <w:pPr>
              <w:rPr>
                <w:sz w:val="2"/>
                <w:szCs w:val="2"/>
              </w:rPr>
            </w:pPr>
          </w:p>
        </w:tc>
        <w:tc>
          <w:tcPr>
            <w:tcW w:w="943" w:type="dxa"/>
            <w:vMerge/>
            <w:tcBorders>
              <w:top w:val="nil"/>
            </w:tcBorders>
            <w:textDirection w:val="btLr"/>
          </w:tcPr>
          <w:p w:rsidR="00C95330" w:rsidRDefault="00C95330" w:rsidP="00C95330">
            <w:pPr>
              <w:rPr>
                <w:sz w:val="2"/>
                <w:szCs w:val="2"/>
              </w:rPr>
            </w:pPr>
          </w:p>
        </w:tc>
        <w:tc>
          <w:tcPr>
            <w:tcW w:w="938" w:type="dxa"/>
            <w:vMerge/>
            <w:tcBorders>
              <w:top w:val="nil"/>
            </w:tcBorders>
            <w:textDirection w:val="btLr"/>
          </w:tcPr>
          <w:p w:rsidR="00C95330" w:rsidRDefault="00C95330" w:rsidP="00C95330">
            <w:pPr>
              <w:rPr>
                <w:sz w:val="2"/>
                <w:szCs w:val="2"/>
              </w:rPr>
            </w:pPr>
          </w:p>
        </w:tc>
        <w:tc>
          <w:tcPr>
            <w:tcW w:w="799" w:type="dxa"/>
            <w:textDirection w:val="btLr"/>
          </w:tcPr>
          <w:p w:rsidR="00C95330" w:rsidRDefault="00C95330" w:rsidP="00C95330">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rsidR="00C95330" w:rsidRDefault="00C95330" w:rsidP="00C95330">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rsidR="00C95330" w:rsidRDefault="00C95330" w:rsidP="00C95330">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rsidR="00C95330" w:rsidRDefault="00C95330" w:rsidP="00C95330">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rsidR="00C95330" w:rsidRDefault="00C95330" w:rsidP="00C95330">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rsidR="00C95330" w:rsidRDefault="00C95330" w:rsidP="00C95330">
            <w:pPr>
              <w:pStyle w:val="TableParagraph"/>
              <w:spacing w:before="112"/>
              <w:ind w:left="112"/>
              <w:rPr>
                <w:sz w:val="20"/>
              </w:rPr>
            </w:pPr>
            <w:r>
              <w:rPr>
                <w:sz w:val="20"/>
              </w:rPr>
              <w:t>Velilere</w:t>
            </w:r>
            <w:r>
              <w:rPr>
                <w:spacing w:val="-6"/>
                <w:sz w:val="20"/>
              </w:rPr>
              <w:t xml:space="preserve"> </w:t>
            </w:r>
            <w:r>
              <w:rPr>
                <w:spacing w:val="-2"/>
                <w:sz w:val="20"/>
              </w:rPr>
              <w:t>Yönelik</w:t>
            </w:r>
          </w:p>
        </w:tc>
      </w:tr>
      <w:tr w:rsidR="00C95330" w:rsidTr="00C95330">
        <w:trPr>
          <w:trHeight w:val="1033"/>
        </w:trPr>
        <w:tc>
          <w:tcPr>
            <w:tcW w:w="943" w:type="dxa"/>
          </w:tcPr>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r>
              <w:rPr>
                <w:rFonts w:ascii="Times New Roman"/>
                <w:sz w:val="18"/>
              </w:rPr>
              <w:t xml:space="preserve">        1</w:t>
            </w:r>
          </w:p>
        </w:tc>
        <w:tc>
          <w:tcPr>
            <w:tcW w:w="941" w:type="dxa"/>
          </w:tcPr>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r>
              <w:rPr>
                <w:rFonts w:ascii="Times New Roman"/>
                <w:sz w:val="18"/>
              </w:rPr>
              <w:t xml:space="preserve">      1</w:t>
            </w:r>
          </w:p>
        </w:tc>
        <w:tc>
          <w:tcPr>
            <w:tcW w:w="943" w:type="dxa"/>
          </w:tcPr>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r>
              <w:rPr>
                <w:rFonts w:ascii="Times New Roman"/>
                <w:sz w:val="18"/>
              </w:rPr>
              <w:t xml:space="preserve">       0</w:t>
            </w:r>
          </w:p>
        </w:tc>
        <w:tc>
          <w:tcPr>
            <w:tcW w:w="938" w:type="dxa"/>
          </w:tcPr>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r>
              <w:rPr>
                <w:rFonts w:ascii="Times New Roman"/>
                <w:sz w:val="18"/>
              </w:rPr>
              <w:t xml:space="preserve">     1</w:t>
            </w:r>
          </w:p>
        </w:tc>
        <w:tc>
          <w:tcPr>
            <w:tcW w:w="799" w:type="dxa"/>
          </w:tcPr>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r>
              <w:rPr>
                <w:rFonts w:ascii="Times New Roman"/>
                <w:sz w:val="18"/>
              </w:rPr>
              <w:t xml:space="preserve">     209</w:t>
            </w:r>
          </w:p>
        </w:tc>
        <w:tc>
          <w:tcPr>
            <w:tcW w:w="921" w:type="dxa"/>
          </w:tcPr>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r>
              <w:rPr>
                <w:rFonts w:ascii="Times New Roman"/>
                <w:sz w:val="18"/>
              </w:rPr>
              <w:t xml:space="preserve">  11</w:t>
            </w:r>
          </w:p>
        </w:tc>
        <w:tc>
          <w:tcPr>
            <w:tcW w:w="614" w:type="dxa"/>
          </w:tcPr>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r>
              <w:rPr>
                <w:rFonts w:ascii="Times New Roman"/>
                <w:sz w:val="18"/>
              </w:rPr>
              <w:t xml:space="preserve">  209</w:t>
            </w:r>
          </w:p>
        </w:tc>
        <w:tc>
          <w:tcPr>
            <w:tcW w:w="1207" w:type="dxa"/>
          </w:tcPr>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r>
              <w:rPr>
                <w:rFonts w:ascii="Times New Roman"/>
                <w:sz w:val="18"/>
              </w:rPr>
              <w:t xml:space="preserve">    6</w:t>
            </w:r>
          </w:p>
        </w:tc>
        <w:tc>
          <w:tcPr>
            <w:tcW w:w="1094" w:type="dxa"/>
          </w:tcPr>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r>
              <w:rPr>
                <w:rFonts w:ascii="Times New Roman"/>
                <w:sz w:val="18"/>
              </w:rPr>
              <w:t xml:space="preserve">    348</w:t>
            </w:r>
          </w:p>
        </w:tc>
        <w:tc>
          <w:tcPr>
            <w:tcW w:w="760" w:type="dxa"/>
          </w:tcPr>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p>
          <w:p w:rsidR="00C95330" w:rsidRDefault="00C95330" w:rsidP="00C95330">
            <w:pPr>
              <w:pStyle w:val="TableParagraph"/>
              <w:rPr>
                <w:rFonts w:ascii="Times New Roman"/>
                <w:sz w:val="18"/>
              </w:rPr>
            </w:pPr>
            <w:r>
              <w:rPr>
                <w:rFonts w:ascii="Times New Roman"/>
                <w:sz w:val="18"/>
              </w:rPr>
              <w:t xml:space="preserve">  519</w:t>
            </w:r>
          </w:p>
        </w:tc>
      </w:tr>
    </w:tbl>
    <w:p w:rsidR="00AC0988" w:rsidRDefault="00841CA9">
      <w:pPr>
        <w:rPr>
          <w:rFonts w:ascii="Times New Roman"/>
          <w:sz w:val="18"/>
        </w:rPr>
        <w:sectPr w:rsidR="00AC0988">
          <w:pgSz w:w="11910" w:h="16840"/>
          <w:pgMar w:top="1320" w:right="400" w:bottom="1280" w:left="460" w:header="0" w:footer="1097" w:gutter="0"/>
          <w:cols w:space="708"/>
        </w:sectPr>
      </w:pPr>
      <w:r>
        <w:rPr>
          <w:b/>
          <w:sz w:val="20"/>
        </w:rPr>
        <w:t xml:space="preserve">                  </w:t>
      </w:r>
      <w:r w:rsidR="00AC0988">
        <w:rPr>
          <w:b/>
          <w:sz w:val="20"/>
        </w:rPr>
        <w:t xml:space="preserve"> Tablo</w:t>
      </w:r>
      <w:r w:rsidR="00AC0988">
        <w:rPr>
          <w:b/>
          <w:spacing w:val="-8"/>
          <w:sz w:val="20"/>
        </w:rPr>
        <w:t xml:space="preserve"> </w:t>
      </w:r>
      <w:r w:rsidR="00516B67">
        <w:rPr>
          <w:b/>
          <w:sz w:val="20"/>
        </w:rPr>
        <w:t>1</w:t>
      </w:r>
      <w:r w:rsidR="00C95330">
        <w:rPr>
          <w:b/>
          <w:sz w:val="20"/>
        </w:rPr>
        <w:t>7</w:t>
      </w:r>
      <w:r w:rsidR="00AC0988">
        <w:rPr>
          <w:b/>
          <w:sz w:val="20"/>
        </w:rPr>
        <w:t>.</w:t>
      </w:r>
      <w:r w:rsidR="00AC0988">
        <w:rPr>
          <w:b/>
          <w:spacing w:val="-9"/>
          <w:sz w:val="20"/>
        </w:rPr>
        <w:t xml:space="preserve"> </w:t>
      </w:r>
      <w:r w:rsidR="00AC0988">
        <w:rPr>
          <w:b/>
          <w:sz w:val="20"/>
        </w:rPr>
        <w:t>Okul/kurum</w:t>
      </w:r>
      <w:r w:rsidR="00AC0988">
        <w:rPr>
          <w:b/>
          <w:spacing w:val="-6"/>
          <w:sz w:val="20"/>
        </w:rPr>
        <w:t xml:space="preserve"> </w:t>
      </w:r>
      <w:r w:rsidR="00AC0988">
        <w:rPr>
          <w:b/>
          <w:sz w:val="20"/>
        </w:rPr>
        <w:t>Rehberlik</w:t>
      </w:r>
      <w:r w:rsidR="00AC0988">
        <w:rPr>
          <w:b/>
          <w:spacing w:val="-9"/>
          <w:sz w:val="20"/>
        </w:rPr>
        <w:t xml:space="preserve"> </w:t>
      </w:r>
      <w:r w:rsidR="00AC0988">
        <w:rPr>
          <w:b/>
          <w:spacing w:val="-2"/>
          <w:sz w:val="20"/>
        </w:rPr>
        <w:t>Hizmetleri</w:t>
      </w:r>
    </w:p>
    <w:p w:rsidR="00F57279" w:rsidRDefault="00F57279">
      <w:pPr>
        <w:spacing w:before="1"/>
        <w:ind w:left="958"/>
        <w:rPr>
          <w:b/>
          <w:sz w:val="20"/>
        </w:rPr>
      </w:pPr>
    </w:p>
    <w:p w:rsidR="00F57279" w:rsidRDefault="00BC419C">
      <w:pPr>
        <w:pStyle w:val="Balk4"/>
        <w:numPr>
          <w:ilvl w:val="2"/>
          <w:numId w:val="19"/>
        </w:numPr>
        <w:tabs>
          <w:tab w:val="left" w:pos="1646"/>
        </w:tabs>
        <w:ind w:left="1646" w:hanging="688"/>
        <w:jc w:val="both"/>
      </w:pPr>
      <w:r>
        <w:t>Teknolojik</w:t>
      </w:r>
      <w:r>
        <w:rPr>
          <w:spacing w:val="-6"/>
        </w:rPr>
        <w:t xml:space="preserve"> </w:t>
      </w:r>
      <w:r>
        <w:rPr>
          <w:spacing w:val="-4"/>
        </w:rPr>
        <w:t>Düzey</w:t>
      </w:r>
    </w:p>
    <w:p w:rsidR="00F57279" w:rsidRDefault="00E80C0E" w:rsidP="00E80C0E">
      <w:pPr>
        <w:pStyle w:val="GvdeMetni"/>
        <w:spacing w:line="360" w:lineRule="auto"/>
        <w:ind w:left="958" w:right="1013"/>
        <w:jc w:val="both"/>
      </w:pPr>
      <w:r>
        <w:tab/>
      </w:r>
    </w:p>
    <w:p w:rsidR="00281BB9" w:rsidRDefault="00281BB9" w:rsidP="00E80C0E">
      <w:pPr>
        <w:pStyle w:val="GvdeMetni"/>
        <w:spacing w:line="360" w:lineRule="auto"/>
        <w:ind w:left="958" w:right="1013"/>
        <w:jc w:val="both"/>
      </w:pPr>
    </w:p>
    <w:p w:rsidR="00F57279" w:rsidRDefault="00BC419C">
      <w:pPr>
        <w:spacing w:before="1"/>
        <w:ind w:left="958"/>
        <w:jc w:val="both"/>
        <w:rPr>
          <w:b/>
          <w:sz w:val="20"/>
        </w:rPr>
      </w:pPr>
      <w:r>
        <w:rPr>
          <w:b/>
          <w:sz w:val="20"/>
        </w:rPr>
        <w:t>Tablo</w:t>
      </w:r>
      <w:r>
        <w:rPr>
          <w:b/>
          <w:spacing w:val="-8"/>
          <w:sz w:val="20"/>
        </w:rPr>
        <w:t xml:space="preserve"> </w:t>
      </w:r>
      <w:r w:rsidR="00841CA9">
        <w:rPr>
          <w:b/>
          <w:sz w:val="20"/>
        </w:rPr>
        <w:t>18</w:t>
      </w:r>
      <w:r>
        <w:rPr>
          <w:b/>
          <w:sz w:val="20"/>
        </w:rPr>
        <w:t>.</w:t>
      </w:r>
      <w:r>
        <w:rPr>
          <w:b/>
          <w:spacing w:val="-10"/>
          <w:sz w:val="20"/>
        </w:rPr>
        <w:t xml:space="preserve"> </w:t>
      </w:r>
      <w:r>
        <w:rPr>
          <w:b/>
          <w:sz w:val="20"/>
        </w:rPr>
        <w:t>Teknolojik</w:t>
      </w:r>
      <w:r>
        <w:rPr>
          <w:b/>
          <w:spacing w:val="-7"/>
          <w:sz w:val="20"/>
        </w:rPr>
        <w:t xml:space="preserve"> </w:t>
      </w:r>
      <w:r>
        <w:rPr>
          <w:b/>
          <w:sz w:val="20"/>
        </w:rPr>
        <w:t>Araç-Gereç</w:t>
      </w:r>
      <w:r>
        <w:rPr>
          <w:b/>
          <w:spacing w:val="-7"/>
          <w:sz w:val="20"/>
        </w:rPr>
        <w:t xml:space="preserve"> </w:t>
      </w:r>
      <w:r>
        <w:rPr>
          <w:b/>
          <w:spacing w:val="-2"/>
          <w:sz w:val="20"/>
        </w:rPr>
        <w:t>Durumu</w:t>
      </w:r>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305"/>
        <w:gridCol w:w="1276"/>
        <w:gridCol w:w="1559"/>
      </w:tblGrid>
      <w:tr w:rsidR="00F57279" w:rsidTr="00ED48AB">
        <w:trPr>
          <w:trHeight w:val="368"/>
        </w:trPr>
        <w:tc>
          <w:tcPr>
            <w:tcW w:w="3818" w:type="dxa"/>
            <w:tcBorders>
              <w:bottom w:val="single" w:sz="6" w:space="0" w:color="000000"/>
              <w:right w:val="single" w:sz="6" w:space="0" w:color="000000"/>
            </w:tcBorders>
            <w:shd w:val="clear" w:color="auto" w:fill="E2EFD9"/>
          </w:tcPr>
          <w:p w:rsidR="00F57279" w:rsidRDefault="00BC419C">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15"/>
              <w:jc w:val="center"/>
              <w:rPr>
                <w:b/>
                <w:sz w:val="20"/>
              </w:rPr>
            </w:pPr>
            <w:r>
              <w:rPr>
                <w:b/>
                <w:spacing w:val="-4"/>
                <w:sz w:val="20"/>
              </w:rPr>
              <w:t>2021</w:t>
            </w:r>
          </w:p>
        </w:tc>
        <w:tc>
          <w:tcPr>
            <w:tcW w:w="1305"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358"/>
              <w:rPr>
                <w:b/>
                <w:sz w:val="20"/>
              </w:rPr>
            </w:pPr>
            <w:r>
              <w:rPr>
                <w:b/>
                <w:spacing w:val="-4"/>
                <w:sz w:val="20"/>
              </w:rPr>
              <w:t>2022</w:t>
            </w:r>
          </w:p>
        </w:tc>
        <w:tc>
          <w:tcPr>
            <w:tcW w:w="1276"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340"/>
              <w:rPr>
                <w:b/>
                <w:sz w:val="20"/>
              </w:rPr>
            </w:pPr>
            <w:r>
              <w:rPr>
                <w:b/>
                <w:spacing w:val="-4"/>
                <w:sz w:val="20"/>
              </w:rPr>
              <w:t>2023</w:t>
            </w:r>
          </w:p>
        </w:tc>
        <w:tc>
          <w:tcPr>
            <w:tcW w:w="1559" w:type="dxa"/>
            <w:tcBorders>
              <w:left w:val="single" w:sz="6" w:space="0" w:color="000000"/>
              <w:bottom w:val="single" w:sz="6" w:space="0" w:color="000000"/>
            </w:tcBorders>
            <w:shd w:val="clear" w:color="auto" w:fill="E2EFD9"/>
          </w:tcPr>
          <w:p w:rsidR="00F57279" w:rsidRDefault="00BC419C">
            <w:pPr>
              <w:pStyle w:val="TableParagraph"/>
              <w:spacing w:before="1"/>
              <w:ind w:left="356"/>
              <w:rPr>
                <w:b/>
                <w:sz w:val="20"/>
              </w:rPr>
            </w:pPr>
            <w:r>
              <w:rPr>
                <w:b/>
                <w:spacing w:val="-2"/>
                <w:sz w:val="20"/>
              </w:rPr>
              <w:t>İhtiyaç</w:t>
            </w:r>
          </w:p>
        </w:tc>
      </w:tr>
      <w:tr w:rsidR="00F57279" w:rsidTr="00ED48AB">
        <w:trPr>
          <w:trHeight w:val="345"/>
        </w:trPr>
        <w:tc>
          <w:tcPr>
            <w:tcW w:w="3818" w:type="dxa"/>
            <w:tcBorders>
              <w:top w:val="single" w:sz="6" w:space="0" w:color="000000"/>
              <w:bottom w:val="single" w:sz="6" w:space="0" w:color="000000"/>
              <w:right w:val="single" w:sz="6" w:space="0" w:color="000000"/>
            </w:tcBorders>
          </w:tcPr>
          <w:p w:rsidR="00F57279" w:rsidRDefault="00ED0668" w:rsidP="00ED0668">
            <w:pPr>
              <w:tabs>
                <w:tab w:val="left" w:pos="1080"/>
                <w:tab w:val="left" w:pos="1620"/>
                <w:tab w:val="left" w:pos="2340"/>
                <w:tab w:val="left" w:pos="2520"/>
              </w:tabs>
              <w:jc w:val="center"/>
              <w:rPr>
                <w:sz w:val="20"/>
              </w:rPr>
            </w:pPr>
            <w:r w:rsidRPr="005D4148">
              <w:rPr>
                <w:bCs/>
                <w:sz w:val="20"/>
                <w:szCs w:val="20"/>
              </w:rPr>
              <w:t>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80C0E">
            <w:pPr>
              <w:pStyle w:val="TableParagraph"/>
              <w:rPr>
                <w:rFonts w:ascii="Times New Roman"/>
              </w:rPr>
            </w:pPr>
            <w:r>
              <w:rPr>
                <w:rFonts w:ascii="Times New Roman"/>
              </w:rPr>
              <w:t xml:space="preserve">            </w:t>
            </w:r>
            <w:r w:rsidR="0092227D">
              <w:rPr>
                <w:rFonts w:ascii="Times New Roman"/>
              </w:rPr>
              <w:t>8</w:t>
            </w:r>
          </w:p>
        </w:tc>
        <w:tc>
          <w:tcPr>
            <w:tcW w:w="1305" w:type="dxa"/>
            <w:tcBorders>
              <w:top w:val="single" w:sz="6" w:space="0" w:color="000000"/>
              <w:left w:val="single" w:sz="6" w:space="0" w:color="000000"/>
              <w:bottom w:val="single" w:sz="6" w:space="0" w:color="000000"/>
              <w:right w:val="single" w:sz="6" w:space="0" w:color="000000"/>
            </w:tcBorders>
          </w:tcPr>
          <w:p w:rsidR="00F57279" w:rsidRDefault="00A36C16">
            <w:pPr>
              <w:pStyle w:val="TableParagraph"/>
              <w:rPr>
                <w:rFonts w:ascii="Times New Roman"/>
              </w:rPr>
            </w:pPr>
            <w:r>
              <w:rPr>
                <w:rFonts w:ascii="Times New Roman"/>
              </w:rPr>
              <w:t xml:space="preserve">       </w:t>
            </w:r>
            <w:r w:rsidR="0092227D">
              <w:rPr>
                <w:rFonts w:ascii="Times New Roman"/>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A36C16">
            <w:pPr>
              <w:pStyle w:val="TableParagraph"/>
              <w:rPr>
                <w:rFonts w:ascii="Times New Roman"/>
              </w:rPr>
            </w:pPr>
            <w:r>
              <w:rPr>
                <w:rFonts w:ascii="Times New Roman"/>
              </w:rPr>
              <w:t xml:space="preserve">         </w:t>
            </w:r>
            <w:r w:rsidR="0092227D">
              <w:rPr>
                <w:rFonts w:ascii="Times New Roman"/>
              </w:rPr>
              <w:t>8</w:t>
            </w:r>
          </w:p>
        </w:tc>
        <w:tc>
          <w:tcPr>
            <w:tcW w:w="1559" w:type="dxa"/>
            <w:tcBorders>
              <w:top w:val="single" w:sz="6" w:space="0" w:color="000000"/>
              <w:left w:val="single" w:sz="6" w:space="0" w:color="000000"/>
              <w:bottom w:val="single" w:sz="6" w:space="0" w:color="000000"/>
            </w:tcBorders>
          </w:tcPr>
          <w:p w:rsidR="00F57279" w:rsidRDefault="00A36C16">
            <w:pPr>
              <w:pStyle w:val="TableParagraph"/>
              <w:rPr>
                <w:rFonts w:ascii="Times New Roman"/>
              </w:rPr>
            </w:pPr>
            <w:r>
              <w:rPr>
                <w:rFonts w:ascii="Times New Roman"/>
              </w:rPr>
              <w:t xml:space="preserve">       </w:t>
            </w:r>
            <w:r w:rsidR="0092227D">
              <w:rPr>
                <w:rFonts w:ascii="Times New Roman"/>
              </w:rPr>
              <w:t>0</w:t>
            </w:r>
          </w:p>
        </w:tc>
      </w:tr>
      <w:tr w:rsidR="00F57279" w:rsidTr="00ED48AB">
        <w:trPr>
          <w:trHeight w:val="268"/>
        </w:trPr>
        <w:tc>
          <w:tcPr>
            <w:tcW w:w="3818" w:type="dxa"/>
            <w:tcBorders>
              <w:top w:val="single" w:sz="6" w:space="0" w:color="000000"/>
              <w:bottom w:val="single" w:sz="6" w:space="0" w:color="000000"/>
              <w:right w:val="single" w:sz="6" w:space="0" w:color="000000"/>
            </w:tcBorders>
          </w:tcPr>
          <w:p w:rsidR="00F57279" w:rsidRDefault="00ED0668">
            <w:pPr>
              <w:pStyle w:val="TableParagraph"/>
              <w:rPr>
                <w:rFonts w:ascii="Times New Roman"/>
                <w:sz w:val="18"/>
              </w:rPr>
            </w:pPr>
            <w:r>
              <w:rPr>
                <w:bCs/>
                <w:sz w:val="20"/>
                <w:szCs w:val="20"/>
              </w:rPr>
              <w:t xml:space="preserve">                                  </w:t>
            </w:r>
            <w:r w:rsidRPr="005D4148">
              <w:rPr>
                <w:bCs/>
                <w:sz w:val="20"/>
                <w:szCs w:val="20"/>
              </w:rPr>
              <w:t>Yazıcı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A36C16">
            <w:pPr>
              <w:pStyle w:val="TableParagraph"/>
              <w:rPr>
                <w:rFonts w:ascii="Times New Roman"/>
                <w:sz w:val="18"/>
              </w:rPr>
            </w:pPr>
            <w:r>
              <w:rPr>
                <w:rFonts w:ascii="Times New Roman"/>
                <w:sz w:val="18"/>
              </w:rPr>
              <w:t xml:space="preserve">               </w:t>
            </w:r>
            <w:r w:rsidR="0092227D">
              <w:rPr>
                <w:rFonts w:ascii="Times New Roman"/>
                <w:sz w:val="18"/>
              </w:rPr>
              <w:t>5</w:t>
            </w:r>
          </w:p>
        </w:tc>
        <w:tc>
          <w:tcPr>
            <w:tcW w:w="1305" w:type="dxa"/>
            <w:tcBorders>
              <w:top w:val="single" w:sz="6" w:space="0" w:color="000000"/>
              <w:left w:val="single" w:sz="6" w:space="0" w:color="000000"/>
              <w:bottom w:val="single" w:sz="6" w:space="0" w:color="000000"/>
              <w:right w:val="single" w:sz="6" w:space="0" w:color="000000"/>
            </w:tcBorders>
          </w:tcPr>
          <w:p w:rsidR="00F57279" w:rsidRDefault="00A36C16">
            <w:pPr>
              <w:pStyle w:val="TableParagraph"/>
              <w:rPr>
                <w:rFonts w:ascii="Times New Roman"/>
                <w:sz w:val="18"/>
              </w:rPr>
            </w:pPr>
            <w:r>
              <w:rPr>
                <w:rFonts w:ascii="Times New Roman"/>
                <w:sz w:val="18"/>
              </w:rPr>
              <w:t xml:space="preserve">         </w:t>
            </w:r>
            <w:r w:rsidR="0092227D">
              <w:rPr>
                <w:rFonts w:ascii="Times New Roman"/>
                <w:sz w:val="18"/>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A36C16">
            <w:pPr>
              <w:pStyle w:val="TableParagraph"/>
              <w:rPr>
                <w:rFonts w:ascii="Times New Roman"/>
                <w:sz w:val="18"/>
              </w:rPr>
            </w:pPr>
            <w:r>
              <w:rPr>
                <w:rFonts w:ascii="Times New Roman"/>
                <w:sz w:val="18"/>
              </w:rPr>
              <w:t xml:space="preserve">          </w:t>
            </w:r>
            <w:r w:rsidR="0092227D">
              <w:rPr>
                <w:rFonts w:ascii="Times New Roman"/>
                <w:sz w:val="18"/>
              </w:rPr>
              <w:t>6</w:t>
            </w:r>
          </w:p>
        </w:tc>
        <w:tc>
          <w:tcPr>
            <w:tcW w:w="1559" w:type="dxa"/>
            <w:tcBorders>
              <w:top w:val="single" w:sz="6" w:space="0" w:color="000000"/>
              <w:left w:val="single" w:sz="6" w:space="0" w:color="000000"/>
              <w:bottom w:val="single" w:sz="6" w:space="0" w:color="000000"/>
            </w:tcBorders>
          </w:tcPr>
          <w:p w:rsidR="00F57279" w:rsidRDefault="00A36C16">
            <w:pPr>
              <w:pStyle w:val="TableParagraph"/>
              <w:rPr>
                <w:rFonts w:ascii="Times New Roman"/>
                <w:sz w:val="18"/>
              </w:rPr>
            </w:pPr>
            <w:r>
              <w:rPr>
                <w:rFonts w:ascii="Times New Roman"/>
                <w:sz w:val="18"/>
              </w:rPr>
              <w:t xml:space="preserve">         </w:t>
            </w:r>
            <w:r w:rsidR="0092227D">
              <w:rPr>
                <w:rFonts w:ascii="Times New Roman"/>
                <w:sz w:val="18"/>
              </w:rPr>
              <w:t>2</w:t>
            </w:r>
          </w:p>
        </w:tc>
      </w:tr>
      <w:tr w:rsidR="00F57279" w:rsidTr="00ED48AB">
        <w:trPr>
          <w:trHeight w:val="270"/>
        </w:trPr>
        <w:tc>
          <w:tcPr>
            <w:tcW w:w="3818" w:type="dxa"/>
            <w:tcBorders>
              <w:top w:val="single" w:sz="6" w:space="0" w:color="000000"/>
              <w:bottom w:val="single" w:sz="6" w:space="0" w:color="000000"/>
              <w:right w:val="single" w:sz="6" w:space="0" w:color="000000"/>
            </w:tcBorders>
          </w:tcPr>
          <w:p w:rsidR="00F57279" w:rsidRDefault="00ED0668">
            <w:pPr>
              <w:pStyle w:val="TableParagraph"/>
              <w:rPr>
                <w:rFonts w:ascii="Times New Roman"/>
                <w:sz w:val="20"/>
              </w:rPr>
            </w:pPr>
            <w:r>
              <w:rPr>
                <w:bCs/>
                <w:sz w:val="20"/>
                <w:szCs w:val="20"/>
              </w:rPr>
              <w:t xml:space="preserve">                               </w:t>
            </w:r>
            <w:r w:rsidRPr="005D4148">
              <w:rPr>
                <w:bCs/>
                <w:sz w:val="20"/>
                <w:szCs w:val="20"/>
              </w:rPr>
              <w:t>Projeksiyon</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A36C16">
            <w:pPr>
              <w:pStyle w:val="TableParagraph"/>
              <w:rPr>
                <w:rFonts w:ascii="Times New Roman"/>
                <w:sz w:val="20"/>
              </w:rPr>
            </w:pPr>
            <w:r>
              <w:rPr>
                <w:rFonts w:ascii="Times New Roman"/>
                <w:sz w:val="20"/>
              </w:rPr>
              <w:t xml:space="preserve">              </w:t>
            </w:r>
            <w:r w:rsidR="0092227D">
              <w:rPr>
                <w:rFonts w:ascii="Times New Roman"/>
                <w:sz w:val="20"/>
              </w:rPr>
              <w:t>5</w:t>
            </w:r>
          </w:p>
        </w:tc>
        <w:tc>
          <w:tcPr>
            <w:tcW w:w="1305" w:type="dxa"/>
            <w:tcBorders>
              <w:top w:val="single" w:sz="6" w:space="0" w:color="000000"/>
              <w:left w:val="single" w:sz="6" w:space="0" w:color="000000"/>
              <w:bottom w:val="single" w:sz="6" w:space="0" w:color="000000"/>
              <w:right w:val="single" w:sz="6" w:space="0" w:color="000000"/>
            </w:tcBorders>
          </w:tcPr>
          <w:p w:rsidR="00F57279" w:rsidRDefault="00A36C16">
            <w:pPr>
              <w:pStyle w:val="TableParagraph"/>
              <w:rPr>
                <w:rFonts w:ascii="Times New Roman"/>
                <w:sz w:val="20"/>
              </w:rPr>
            </w:pPr>
            <w:r>
              <w:rPr>
                <w:rFonts w:ascii="Times New Roman"/>
                <w:sz w:val="20"/>
              </w:rPr>
              <w:t xml:space="preserve">        </w:t>
            </w:r>
            <w:r w:rsidR="0092227D">
              <w:rPr>
                <w:rFonts w:ascii="Times New Roman"/>
                <w:sz w:val="20"/>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A36C16">
            <w:pPr>
              <w:pStyle w:val="TableParagraph"/>
              <w:rPr>
                <w:rFonts w:ascii="Times New Roman"/>
                <w:sz w:val="20"/>
              </w:rPr>
            </w:pPr>
            <w:r>
              <w:rPr>
                <w:rFonts w:ascii="Times New Roman"/>
                <w:sz w:val="20"/>
              </w:rPr>
              <w:t xml:space="preserve">         </w:t>
            </w:r>
            <w:r w:rsidR="0092227D">
              <w:rPr>
                <w:rFonts w:ascii="Times New Roman"/>
                <w:sz w:val="20"/>
              </w:rPr>
              <w:t>5</w:t>
            </w:r>
          </w:p>
        </w:tc>
        <w:tc>
          <w:tcPr>
            <w:tcW w:w="1559" w:type="dxa"/>
            <w:tcBorders>
              <w:top w:val="single" w:sz="6" w:space="0" w:color="000000"/>
              <w:left w:val="single" w:sz="6" w:space="0" w:color="000000"/>
              <w:bottom w:val="single" w:sz="6" w:space="0" w:color="000000"/>
            </w:tcBorders>
          </w:tcPr>
          <w:p w:rsidR="00F57279" w:rsidRDefault="00A36C16">
            <w:pPr>
              <w:pStyle w:val="TableParagraph"/>
              <w:rPr>
                <w:rFonts w:ascii="Times New Roman"/>
                <w:sz w:val="20"/>
              </w:rPr>
            </w:pPr>
            <w:r>
              <w:rPr>
                <w:rFonts w:ascii="Times New Roman"/>
                <w:sz w:val="20"/>
              </w:rPr>
              <w:t xml:space="preserve">        </w:t>
            </w:r>
            <w:r w:rsidR="0092227D">
              <w:rPr>
                <w:rFonts w:ascii="Times New Roman"/>
                <w:sz w:val="20"/>
              </w:rPr>
              <w:t>0</w:t>
            </w:r>
          </w:p>
        </w:tc>
      </w:tr>
      <w:tr w:rsidR="00ED0668" w:rsidTr="00ED48AB">
        <w:trPr>
          <w:trHeight w:val="270"/>
        </w:trPr>
        <w:tc>
          <w:tcPr>
            <w:tcW w:w="3818" w:type="dxa"/>
            <w:tcBorders>
              <w:top w:val="single" w:sz="6" w:space="0" w:color="000000"/>
              <w:bottom w:val="single" w:sz="6" w:space="0" w:color="000000"/>
              <w:right w:val="single" w:sz="6" w:space="0" w:color="000000"/>
            </w:tcBorders>
          </w:tcPr>
          <w:p w:rsidR="00ED0668" w:rsidRDefault="00ED0668">
            <w:pPr>
              <w:pStyle w:val="TableParagraph"/>
              <w:rPr>
                <w:rFonts w:ascii="Times New Roman"/>
                <w:sz w:val="20"/>
              </w:rPr>
            </w:pPr>
            <w:r>
              <w:rPr>
                <w:bCs/>
                <w:sz w:val="20"/>
                <w:szCs w:val="20"/>
              </w:rPr>
              <w:t xml:space="preserve">                              </w:t>
            </w:r>
            <w:r w:rsidRPr="005D4148">
              <w:rPr>
                <w:bCs/>
                <w:sz w:val="20"/>
                <w:szCs w:val="20"/>
              </w:rPr>
              <w:t>Televizyon</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ED0668" w:rsidRDefault="00A36C16">
            <w:pPr>
              <w:pStyle w:val="TableParagraph"/>
              <w:rPr>
                <w:rFonts w:ascii="Times New Roman"/>
                <w:sz w:val="20"/>
              </w:rPr>
            </w:pPr>
            <w:r>
              <w:rPr>
                <w:rFonts w:ascii="Times New Roman"/>
                <w:sz w:val="20"/>
              </w:rPr>
              <w:t xml:space="preserve">              </w:t>
            </w:r>
            <w:r w:rsidR="0092227D">
              <w:rPr>
                <w:rFonts w:ascii="Times New Roman"/>
                <w:sz w:val="20"/>
              </w:rPr>
              <w:t>0</w:t>
            </w:r>
          </w:p>
        </w:tc>
        <w:tc>
          <w:tcPr>
            <w:tcW w:w="1305" w:type="dxa"/>
            <w:tcBorders>
              <w:top w:val="single" w:sz="6" w:space="0" w:color="000000"/>
              <w:left w:val="single" w:sz="6" w:space="0" w:color="000000"/>
              <w:bottom w:val="single" w:sz="6" w:space="0" w:color="000000"/>
              <w:right w:val="single" w:sz="6" w:space="0" w:color="000000"/>
            </w:tcBorders>
          </w:tcPr>
          <w:p w:rsidR="00ED0668" w:rsidRDefault="00A36C16">
            <w:pPr>
              <w:pStyle w:val="TableParagraph"/>
              <w:rPr>
                <w:rFonts w:ascii="Times New Roman"/>
                <w:sz w:val="20"/>
              </w:rPr>
            </w:pPr>
            <w:r>
              <w:rPr>
                <w:rFonts w:ascii="Times New Roman"/>
                <w:sz w:val="20"/>
              </w:rPr>
              <w:t xml:space="preserve">        </w:t>
            </w:r>
            <w:r w:rsidR="0092227D">
              <w:rPr>
                <w:rFonts w:ascii="Times New Roman"/>
                <w:sz w:val="20"/>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E2EFD9"/>
          </w:tcPr>
          <w:p w:rsidR="00ED0668" w:rsidRDefault="00A36C16">
            <w:pPr>
              <w:pStyle w:val="TableParagraph"/>
              <w:rPr>
                <w:rFonts w:ascii="Times New Roman"/>
                <w:sz w:val="20"/>
              </w:rPr>
            </w:pPr>
            <w:r>
              <w:rPr>
                <w:rFonts w:ascii="Times New Roman"/>
                <w:sz w:val="20"/>
              </w:rPr>
              <w:t xml:space="preserve">         </w:t>
            </w:r>
            <w:r w:rsidR="0092227D">
              <w:rPr>
                <w:rFonts w:ascii="Times New Roman"/>
                <w:sz w:val="20"/>
              </w:rPr>
              <w:t>6</w:t>
            </w:r>
          </w:p>
        </w:tc>
        <w:tc>
          <w:tcPr>
            <w:tcW w:w="1559" w:type="dxa"/>
            <w:tcBorders>
              <w:top w:val="single" w:sz="6" w:space="0" w:color="000000"/>
              <w:left w:val="single" w:sz="6" w:space="0" w:color="000000"/>
              <w:bottom w:val="single" w:sz="6" w:space="0" w:color="000000"/>
            </w:tcBorders>
          </w:tcPr>
          <w:p w:rsidR="00ED0668" w:rsidRDefault="00A36C16">
            <w:pPr>
              <w:pStyle w:val="TableParagraph"/>
              <w:rPr>
                <w:rFonts w:ascii="Times New Roman"/>
                <w:sz w:val="20"/>
              </w:rPr>
            </w:pPr>
            <w:r>
              <w:rPr>
                <w:rFonts w:ascii="Times New Roman"/>
                <w:sz w:val="20"/>
              </w:rPr>
              <w:t xml:space="preserve">        </w:t>
            </w:r>
            <w:r w:rsidR="0092227D">
              <w:rPr>
                <w:rFonts w:ascii="Times New Roman"/>
                <w:sz w:val="20"/>
              </w:rPr>
              <w:t>0</w:t>
            </w:r>
          </w:p>
        </w:tc>
      </w:tr>
      <w:tr w:rsidR="00ED0668" w:rsidTr="00ED48AB">
        <w:trPr>
          <w:trHeight w:val="270"/>
        </w:trPr>
        <w:tc>
          <w:tcPr>
            <w:tcW w:w="3818" w:type="dxa"/>
            <w:tcBorders>
              <w:top w:val="single" w:sz="6" w:space="0" w:color="000000"/>
              <w:bottom w:val="single" w:sz="6" w:space="0" w:color="000000"/>
              <w:right w:val="single" w:sz="6" w:space="0" w:color="000000"/>
            </w:tcBorders>
            <w:vAlign w:val="center"/>
          </w:tcPr>
          <w:p w:rsidR="00ED0668" w:rsidRPr="005D4148" w:rsidRDefault="00ED0668" w:rsidP="0092227D">
            <w:pPr>
              <w:tabs>
                <w:tab w:val="left" w:pos="1080"/>
                <w:tab w:val="left" w:pos="1620"/>
                <w:tab w:val="left" w:pos="2340"/>
                <w:tab w:val="left" w:pos="2520"/>
              </w:tabs>
              <w:jc w:val="center"/>
              <w:rPr>
                <w:bCs/>
                <w:sz w:val="20"/>
                <w:szCs w:val="20"/>
              </w:rPr>
            </w:pPr>
            <w:r w:rsidRPr="005D4148">
              <w:rPr>
                <w:bCs/>
                <w:sz w:val="20"/>
                <w:szCs w:val="20"/>
              </w:rPr>
              <w:t>İnternet bağlantısı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ED0668" w:rsidRDefault="0092227D">
            <w:pPr>
              <w:pStyle w:val="TableParagraph"/>
              <w:rPr>
                <w:rFonts w:ascii="Times New Roman"/>
                <w:sz w:val="20"/>
              </w:rPr>
            </w:pPr>
            <w:r>
              <w:rPr>
                <w:rFonts w:ascii="Times New Roman"/>
                <w:sz w:val="20"/>
              </w:rPr>
              <w:t xml:space="preserve"> </w:t>
            </w:r>
            <w:r w:rsidR="00A36C16">
              <w:rPr>
                <w:rFonts w:ascii="Times New Roman"/>
                <w:sz w:val="20"/>
              </w:rPr>
              <w:t xml:space="preserve">             1</w:t>
            </w:r>
          </w:p>
        </w:tc>
        <w:tc>
          <w:tcPr>
            <w:tcW w:w="1305" w:type="dxa"/>
            <w:tcBorders>
              <w:top w:val="single" w:sz="6" w:space="0" w:color="000000"/>
              <w:left w:val="single" w:sz="6" w:space="0" w:color="000000"/>
              <w:bottom w:val="single" w:sz="6" w:space="0" w:color="000000"/>
              <w:right w:val="single" w:sz="6" w:space="0" w:color="000000"/>
            </w:tcBorders>
          </w:tcPr>
          <w:p w:rsidR="00ED0668" w:rsidRDefault="00A36C16">
            <w:pPr>
              <w:pStyle w:val="TableParagraph"/>
              <w:rPr>
                <w:rFonts w:ascii="Times New Roman"/>
                <w:sz w:val="20"/>
              </w:rPr>
            </w:pPr>
            <w:r>
              <w:rPr>
                <w:rFonts w:ascii="Times New Roman"/>
                <w:sz w:val="20"/>
              </w:rPr>
              <w:t xml:space="preserve">        1</w:t>
            </w:r>
          </w:p>
        </w:tc>
        <w:tc>
          <w:tcPr>
            <w:tcW w:w="1276" w:type="dxa"/>
            <w:tcBorders>
              <w:top w:val="single" w:sz="6" w:space="0" w:color="000000"/>
              <w:left w:val="single" w:sz="6" w:space="0" w:color="000000"/>
              <w:bottom w:val="single" w:sz="6" w:space="0" w:color="000000"/>
              <w:right w:val="single" w:sz="6" w:space="0" w:color="000000"/>
            </w:tcBorders>
            <w:shd w:val="clear" w:color="auto" w:fill="E2EFD9"/>
          </w:tcPr>
          <w:p w:rsidR="00ED0668" w:rsidRDefault="00A36C16" w:rsidP="00A36C16">
            <w:pPr>
              <w:pStyle w:val="TableParagraph"/>
              <w:rPr>
                <w:rFonts w:ascii="Times New Roman"/>
                <w:sz w:val="20"/>
              </w:rPr>
            </w:pPr>
            <w:r>
              <w:rPr>
                <w:rFonts w:ascii="Times New Roman"/>
                <w:sz w:val="20"/>
              </w:rPr>
              <w:t xml:space="preserve">         1</w:t>
            </w:r>
          </w:p>
        </w:tc>
        <w:tc>
          <w:tcPr>
            <w:tcW w:w="1559" w:type="dxa"/>
            <w:tcBorders>
              <w:top w:val="single" w:sz="6" w:space="0" w:color="000000"/>
              <w:left w:val="single" w:sz="6" w:space="0" w:color="000000"/>
              <w:bottom w:val="single" w:sz="6" w:space="0" w:color="000000"/>
            </w:tcBorders>
          </w:tcPr>
          <w:p w:rsidR="00ED0668" w:rsidRDefault="00A36C16">
            <w:pPr>
              <w:pStyle w:val="TableParagraph"/>
              <w:rPr>
                <w:rFonts w:ascii="Times New Roman"/>
                <w:sz w:val="20"/>
              </w:rPr>
            </w:pPr>
            <w:r>
              <w:rPr>
                <w:rFonts w:ascii="Times New Roman"/>
                <w:sz w:val="20"/>
              </w:rPr>
              <w:t xml:space="preserve">        0</w:t>
            </w:r>
          </w:p>
        </w:tc>
      </w:tr>
      <w:tr w:rsidR="00ED0668" w:rsidTr="00ED48AB">
        <w:trPr>
          <w:trHeight w:val="270"/>
        </w:trPr>
        <w:tc>
          <w:tcPr>
            <w:tcW w:w="3818" w:type="dxa"/>
            <w:tcBorders>
              <w:top w:val="single" w:sz="6" w:space="0" w:color="000000"/>
              <w:bottom w:val="single" w:sz="6" w:space="0" w:color="000000"/>
              <w:right w:val="single" w:sz="6" w:space="0" w:color="000000"/>
            </w:tcBorders>
          </w:tcPr>
          <w:p w:rsidR="00ED0668" w:rsidRDefault="00E80C0E">
            <w:pPr>
              <w:pStyle w:val="TableParagraph"/>
              <w:rPr>
                <w:rFonts w:ascii="Times New Roman"/>
                <w:sz w:val="20"/>
              </w:rPr>
            </w:pPr>
            <w:r>
              <w:rPr>
                <w:bCs/>
                <w:sz w:val="20"/>
                <w:szCs w:val="20"/>
              </w:rPr>
              <w:t xml:space="preserve">                                 </w:t>
            </w:r>
            <w:r w:rsidRPr="005D4148">
              <w:rPr>
                <w:bCs/>
                <w:sz w:val="20"/>
                <w:szCs w:val="20"/>
              </w:rPr>
              <w:t>Kamera</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ED0668" w:rsidRDefault="00A36C16">
            <w:pPr>
              <w:pStyle w:val="TableParagraph"/>
              <w:rPr>
                <w:rFonts w:ascii="Times New Roman"/>
                <w:sz w:val="20"/>
              </w:rPr>
            </w:pPr>
            <w:r>
              <w:rPr>
                <w:rFonts w:ascii="Times New Roman"/>
                <w:sz w:val="20"/>
              </w:rPr>
              <w:t xml:space="preserve">             10</w:t>
            </w:r>
          </w:p>
        </w:tc>
        <w:tc>
          <w:tcPr>
            <w:tcW w:w="1305" w:type="dxa"/>
            <w:tcBorders>
              <w:top w:val="single" w:sz="6" w:space="0" w:color="000000"/>
              <w:left w:val="single" w:sz="6" w:space="0" w:color="000000"/>
              <w:bottom w:val="single" w:sz="6" w:space="0" w:color="000000"/>
              <w:right w:val="single" w:sz="6" w:space="0" w:color="000000"/>
            </w:tcBorders>
          </w:tcPr>
          <w:p w:rsidR="00ED0668" w:rsidRDefault="00A36C16" w:rsidP="00A36C16">
            <w:pPr>
              <w:pStyle w:val="TableParagraph"/>
              <w:rPr>
                <w:rFonts w:ascii="Times New Roman"/>
                <w:sz w:val="20"/>
              </w:rPr>
            </w:pPr>
            <w:r>
              <w:rPr>
                <w:rFonts w:ascii="Times New Roman"/>
                <w:sz w:val="20"/>
              </w:rPr>
              <w:t xml:space="preserve">       10</w:t>
            </w:r>
          </w:p>
        </w:tc>
        <w:tc>
          <w:tcPr>
            <w:tcW w:w="1276" w:type="dxa"/>
            <w:tcBorders>
              <w:top w:val="single" w:sz="6" w:space="0" w:color="000000"/>
              <w:left w:val="single" w:sz="6" w:space="0" w:color="000000"/>
              <w:bottom w:val="single" w:sz="6" w:space="0" w:color="000000"/>
              <w:right w:val="single" w:sz="6" w:space="0" w:color="000000"/>
            </w:tcBorders>
            <w:shd w:val="clear" w:color="auto" w:fill="E2EFD9"/>
          </w:tcPr>
          <w:p w:rsidR="00ED0668" w:rsidRDefault="00A36C16">
            <w:pPr>
              <w:pStyle w:val="TableParagraph"/>
              <w:rPr>
                <w:rFonts w:ascii="Times New Roman"/>
                <w:sz w:val="20"/>
              </w:rPr>
            </w:pPr>
            <w:r>
              <w:rPr>
                <w:rFonts w:ascii="Times New Roman"/>
                <w:sz w:val="20"/>
              </w:rPr>
              <w:t xml:space="preserve">        10</w:t>
            </w:r>
          </w:p>
        </w:tc>
        <w:tc>
          <w:tcPr>
            <w:tcW w:w="1559" w:type="dxa"/>
            <w:tcBorders>
              <w:top w:val="single" w:sz="6" w:space="0" w:color="000000"/>
              <w:left w:val="single" w:sz="6" w:space="0" w:color="000000"/>
              <w:bottom w:val="single" w:sz="6" w:space="0" w:color="000000"/>
            </w:tcBorders>
          </w:tcPr>
          <w:p w:rsidR="00ED0668" w:rsidRDefault="00A36C16">
            <w:pPr>
              <w:pStyle w:val="TableParagraph"/>
              <w:rPr>
                <w:rFonts w:ascii="Times New Roman"/>
                <w:sz w:val="20"/>
              </w:rPr>
            </w:pPr>
            <w:r>
              <w:rPr>
                <w:rFonts w:ascii="Times New Roman"/>
                <w:sz w:val="20"/>
              </w:rPr>
              <w:t xml:space="preserve">        1</w:t>
            </w:r>
          </w:p>
        </w:tc>
      </w:tr>
      <w:tr w:rsidR="00ED0668" w:rsidTr="00ED48AB">
        <w:trPr>
          <w:trHeight w:val="270"/>
        </w:trPr>
        <w:tc>
          <w:tcPr>
            <w:tcW w:w="3818" w:type="dxa"/>
            <w:tcBorders>
              <w:top w:val="single" w:sz="6" w:space="0" w:color="000000"/>
              <w:bottom w:val="single" w:sz="6" w:space="0" w:color="000000"/>
              <w:right w:val="single" w:sz="6" w:space="0" w:color="000000"/>
            </w:tcBorders>
          </w:tcPr>
          <w:p w:rsidR="00ED0668" w:rsidRDefault="00E80C0E">
            <w:pPr>
              <w:pStyle w:val="TableParagraph"/>
              <w:rPr>
                <w:rFonts w:ascii="Times New Roman"/>
                <w:sz w:val="20"/>
              </w:rPr>
            </w:pPr>
            <w:r>
              <w:rPr>
                <w:bCs/>
                <w:sz w:val="20"/>
                <w:szCs w:val="20"/>
              </w:rPr>
              <w:t xml:space="preserve">           </w:t>
            </w:r>
            <w:r w:rsidRPr="005D4148">
              <w:rPr>
                <w:bCs/>
                <w:sz w:val="20"/>
                <w:szCs w:val="20"/>
              </w:rPr>
              <w:t>Okul/kurumun İnternet sitesi</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ED0668" w:rsidRDefault="00A36C16">
            <w:pPr>
              <w:pStyle w:val="TableParagraph"/>
              <w:rPr>
                <w:rFonts w:ascii="Times New Roman"/>
                <w:sz w:val="20"/>
              </w:rPr>
            </w:pPr>
            <w:r>
              <w:rPr>
                <w:rFonts w:ascii="Times New Roman"/>
                <w:sz w:val="20"/>
              </w:rPr>
              <w:t xml:space="preserve">              1</w:t>
            </w:r>
          </w:p>
        </w:tc>
        <w:tc>
          <w:tcPr>
            <w:tcW w:w="1305" w:type="dxa"/>
            <w:tcBorders>
              <w:top w:val="single" w:sz="6" w:space="0" w:color="000000"/>
              <w:left w:val="single" w:sz="6" w:space="0" w:color="000000"/>
              <w:bottom w:val="single" w:sz="6" w:space="0" w:color="000000"/>
              <w:right w:val="single" w:sz="6" w:space="0" w:color="000000"/>
            </w:tcBorders>
          </w:tcPr>
          <w:p w:rsidR="00ED0668" w:rsidRDefault="00A36C16" w:rsidP="00A36C16">
            <w:pPr>
              <w:pStyle w:val="TableParagraph"/>
              <w:rPr>
                <w:rFonts w:ascii="Times New Roman"/>
                <w:sz w:val="20"/>
              </w:rPr>
            </w:pPr>
            <w:r>
              <w:rPr>
                <w:rFonts w:ascii="Times New Roman"/>
                <w:sz w:val="20"/>
              </w:rPr>
              <w:t xml:space="preserve">        1</w:t>
            </w:r>
          </w:p>
        </w:tc>
        <w:tc>
          <w:tcPr>
            <w:tcW w:w="1276" w:type="dxa"/>
            <w:tcBorders>
              <w:top w:val="single" w:sz="6" w:space="0" w:color="000000"/>
              <w:left w:val="single" w:sz="6" w:space="0" w:color="000000"/>
              <w:bottom w:val="single" w:sz="6" w:space="0" w:color="000000"/>
              <w:right w:val="single" w:sz="6" w:space="0" w:color="000000"/>
            </w:tcBorders>
            <w:shd w:val="clear" w:color="auto" w:fill="E2EFD9"/>
          </w:tcPr>
          <w:p w:rsidR="00ED0668" w:rsidRDefault="00A36C16">
            <w:pPr>
              <w:pStyle w:val="TableParagraph"/>
              <w:rPr>
                <w:rFonts w:ascii="Times New Roman"/>
                <w:sz w:val="20"/>
              </w:rPr>
            </w:pPr>
            <w:r>
              <w:rPr>
                <w:rFonts w:ascii="Times New Roman"/>
                <w:sz w:val="20"/>
              </w:rPr>
              <w:t xml:space="preserve">         1</w:t>
            </w:r>
          </w:p>
        </w:tc>
        <w:tc>
          <w:tcPr>
            <w:tcW w:w="1559" w:type="dxa"/>
            <w:tcBorders>
              <w:top w:val="single" w:sz="6" w:space="0" w:color="000000"/>
              <w:left w:val="single" w:sz="6" w:space="0" w:color="000000"/>
              <w:bottom w:val="single" w:sz="6" w:space="0" w:color="000000"/>
            </w:tcBorders>
          </w:tcPr>
          <w:p w:rsidR="00ED0668" w:rsidRDefault="00A36C16">
            <w:pPr>
              <w:pStyle w:val="TableParagraph"/>
              <w:rPr>
                <w:rFonts w:ascii="Times New Roman"/>
                <w:sz w:val="20"/>
              </w:rPr>
            </w:pPr>
            <w:r>
              <w:rPr>
                <w:rFonts w:ascii="Times New Roman"/>
                <w:sz w:val="20"/>
              </w:rPr>
              <w:t xml:space="preserve">        0</w:t>
            </w:r>
          </w:p>
        </w:tc>
      </w:tr>
      <w:tr w:rsidR="00E80C0E" w:rsidTr="00ED48AB">
        <w:trPr>
          <w:trHeight w:val="270"/>
        </w:trPr>
        <w:tc>
          <w:tcPr>
            <w:tcW w:w="3818" w:type="dxa"/>
            <w:tcBorders>
              <w:top w:val="single" w:sz="6" w:space="0" w:color="000000"/>
              <w:bottom w:val="single" w:sz="6" w:space="0" w:color="000000"/>
              <w:right w:val="single" w:sz="6" w:space="0" w:color="000000"/>
            </w:tcBorders>
          </w:tcPr>
          <w:p w:rsidR="00E80C0E" w:rsidRDefault="00E80C0E">
            <w:pPr>
              <w:pStyle w:val="TableParagraph"/>
              <w:rPr>
                <w:bCs/>
                <w:sz w:val="20"/>
                <w:szCs w:val="20"/>
              </w:rPr>
            </w:pPr>
            <w:r>
              <w:rPr>
                <w:bCs/>
                <w:sz w:val="20"/>
                <w:szCs w:val="20"/>
              </w:rPr>
              <w:t xml:space="preserve">              </w:t>
            </w:r>
            <w:r w:rsidRPr="005D4148">
              <w:rPr>
                <w:bCs/>
                <w:sz w:val="20"/>
                <w:szCs w:val="20"/>
              </w:rPr>
              <w:t>Personel/e-mail adresi oranı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E80C0E" w:rsidRDefault="00A36C16">
            <w:pPr>
              <w:pStyle w:val="TableParagraph"/>
              <w:rPr>
                <w:rFonts w:ascii="Times New Roman"/>
                <w:sz w:val="20"/>
              </w:rPr>
            </w:pPr>
            <w:r>
              <w:rPr>
                <w:rFonts w:ascii="Times New Roman"/>
                <w:sz w:val="20"/>
              </w:rPr>
              <w:t xml:space="preserve">           100</w:t>
            </w:r>
          </w:p>
        </w:tc>
        <w:tc>
          <w:tcPr>
            <w:tcW w:w="1305" w:type="dxa"/>
            <w:tcBorders>
              <w:top w:val="single" w:sz="6" w:space="0" w:color="000000"/>
              <w:left w:val="single" w:sz="6" w:space="0" w:color="000000"/>
              <w:bottom w:val="single" w:sz="6" w:space="0" w:color="000000"/>
              <w:right w:val="single" w:sz="6" w:space="0" w:color="000000"/>
            </w:tcBorders>
          </w:tcPr>
          <w:p w:rsidR="00E80C0E" w:rsidRDefault="00A36C16">
            <w:pPr>
              <w:pStyle w:val="TableParagraph"/>
              <w:rPr>
                <w:rFonts w:ascii="Times New Roman"/>
                <w:sz w:val="20"/>
              </w:rPr>
            </w:pPr>
            <w:r>
              <w:rPr>
                <w:rFonts w:ascii="Times New Roman"/>
                <w:sz w:val="20"/>
              </w:rPr>
              <w:t xml:space="preserve">     100</w:t>
            </w:r>
          </w:p>
        </w:tc>
        <w:tc>
          <w:tcPr>
            <w:tcW w:w="1276" w:type="dxa"/>
            <w:tcBorders>
              <w:top w:val="single" w:sz="6" w:space="0" w:color="000000"/>
              <w:left w:val="single" w:sz="6" w:space="0" w:color="000000"/>
              <w:bottom w:val="single" w:sz="6" w:space="0" w:color="000000"/>
              <w:right w:val="single" w:sz="6" w:space="0" w:color="000000"/>
            </w:tcBorders>
            <w:shd w:val="clear" w:color="auto" w:fill="E2EFD9"/>
          </w:tcPr>
          <w:p w:rsidR="00E80C0E" w:rsidRDefault="00A36C16">
            <w:pPr>
              <w:pStyle w:val="TableParagraph"/>
              <w:rPr>
                <w:rFonts w:ascii="Times New Roman"/>
                <w:sz w:val="20"/>
              </w:rPr>
            </w:pPr>
            <w:r>
              <w:rPr>
                <w:rFonts w:ascii="Times New Roman"/>
                <w:sz w:val="20"/>
              </w:rPr>
              <w:t xml:space="preserve">       100</w:t>
            </w:r>
          </w:p>
        </w:tc>
        <w:tc>
          <w:tcPr>
            <w:tcW w:w="1559" w:type="dxa"/>
            <w:tcBorders>
              <w:top w:val="single" w:sz="6" w:space="0" w:color="000000"/>
              <w:left w:val="single" w:sz="6" w:space="0" w:color="000000"/>
              <w:bottom w:val="single" w:sz="6" w:space="0" w:color="000000"/>
            </w:tcBorders>
          </w:tcPr>
          <w:p w:rsidR="00E80C0E" w:rsidRDefault="00A36C16">
            <w:pPr>
              <w:pStyle w:val="TableParagraph"/>
              <w:rPr>
                <w:rFonts w:ascii="Times New Roman"/>
                <w:sz w:val="20"/>
              </w:rPr>
            </w:pPr>
            <w:r>
              <w:rPr>
                <w:rFonts w:ascii="Times New Roman"/>
                <w:sz w:val="20"/>
              </w:rPr>
              <w:t xml:space="preserve">        0</w:t>
            </w:r>
          </w:p>
        </w:tc>
      </w:tr>
      <w:tr w:rsidR="00E80C0E" w:rsidTr="00ED48AB">
        <w:trPr>
          <w:trHeight w:val="270"/>
        </w:trPr>
        <w:tc>
          <w:tcPr>
            <w:tcW w:w="3818" w:type="dxa"/>
            <w:tcBorders>
              <w:top w:val="single" w:sz="6" w:space="0" w:color="000000"/>
              <w:right w:val="single" w:sz="6" w:space="0" w:color="000000"/>
            </w:tcBorders>
          </w:tcPr>
          <w:p w:rsidR="00E80C0E" w:rsidRDefault="00E80C0E">
            <w:pPr>
              <w:pStyle w:val="TableParagraph"/>
              <w:rPr>
                <w:bCs/>
                <w:sz w:val="20"/>
                <w:szCs w:val="20"/>
              </w:rPr>
            </w:pPr>
            <w:r>
              <w:rPr>
                <w:bCs/>
                <w:sz w:val="20"/>
                <w:szCs w:val="20"/>
              </w:rPr>
              <w:t xml:space="preserve">                    </w:t>
            </w:r>
            <w:r w:rsidR="00281BB9">
              <w:rPr>
                <w:bCs/>
                <w:sz w:val="20"/>
                <w:szCs w:val="20"/>
              </w:rPr>
              <w:t xml:space="preserve">          </w:t>
            </w:r>
            <w:r w:rsidRPr="005D4148">
              <w:rPr>
                <w:bCs/>
                <w:sz w:val="20"/>
                <w:szCs w:val="20"/>
              </w:rPr>
              <w:t>Ses sistemi</w:t>
            </w:r>
          </w:p>
        </w:tc>
        <w:tc>
          <w:tcPr>
            <w:tcW w:w="1564" w:type="dxa"/>
            <w:tcBorders>
              <w:top w:val="single" w:sz="6" w:space="0" w:color="000000"/>
              <w:left w:val="single" w:sz="6" w:space="0" w:color="000000"/>
              <w:right w:val="single" w:sz="6" w:space="0" w:color="000000"/>
            </w:tcBorders>
            <w:shd w:val="clear" w:color="auto" w:fill="E2EFD9"/>
          </w:tcPr>
          <w:p w:rsidR="00E80C0E" w:rsidRDefault="00E80C0E">
            <w:pPr>
              <w:pStyle w:val="TableParagraph"/>
              <w:rPr>
                <w:rFonts w:ascii="Times New Roman"/>
                <w:sz w:val="20"/>
              </w:rPr>
            </w:pPr>
          </w:p>
        </w:tc>
        <w:tc>
          <w:tcPr>
            <w:tcW w:w="1305" w:type="dxa"/>
            <w:tcBorders>
              <w:top w:val="single" w:sz="6" w:space="0" w:color="000000"/>
              <w:left w:val="single" w:sz="6" w:space="0" w:color="000000"/>
              <w:right w:val="single" w:sz="6" w:space="0" w:color="000000"/>
            </w:tcBorders>
          </w:tcPr>
          <w:p w:rsidR="00E80C0E" w:rsidRDefault="00E80C0E">
            <w:pPr>
              <w:pStyle w:val="TableParagraph"/>
              <w:rPr>
                <w:rFonts w:ascii="Times New Roman"/>
                <w:sz w:val="20"/>
              </w:rPr>
            </w:pPr>
          </w:p>
        </w:tc>
        <w:tc>
          <w:tcPr>
            <w:tcW w:w="1276" w:type="dxa"/>
            <w:tcBorders>
              <w:top w:val="single" w:sz="6" w:space="0" w:color="000000"/>
              <w:left w:val="single" w:sz="6" w:space="0" w:color="000000"/>
              <w:right w:val="single" w:sz="6" w:space="0" w:color="000000"/>
            </w:tcBorders>
            <w:shd w:val="clear" w:color="auto" w:fill="E2EFD9"/>
          </w:tcPr>
          <w:p w:rsidR="00E80C0E" w:rsidRDefault="00E80C0E">
            <w:pPr>
              <w:pStyle w:val="TableParagraph"/>
              <w:rPr>
                <w:rFonts w:ascii="Times New Roman"/>
                <w:sz w:val="20"/>
              </w:rPr>
            </w:pPr>
          </w:p>
        </w:tc>
        <w:tc>
          <w:tcPr>
            <w:tcW w:w="1559" w:type="dxa"/>
            <w:tcBorders>
              <w:top w:val="single" w:sz="6" w:space="0" w:color="000000"/>
              <w:left w:val="single" w:sz="6" w:space="0" w:color="000000"/>
            </w:tcBorders>
          </w:tcPr>
          <w:p w:rsidR="00E80C0E" w:rsidRDefault="00E80C0E">
            <w:pPr>
              <w:pStyle w:val="TableParagraph"/>
              <w:rPr>
                <w:rFonts w:ascii="Times New Roman"/>
                <w:sz w:val="20"/>
              </w:rPr>
            </w:pPr>
          </w:p>
        </w:tc>
      </w:tr>
    </w:tbl>
    <w:p w:rsidR="00F57279" w:rsidRDefault="00F57279">
      <w:pPr>
        <w:pStyle w:val="GvdeMetni"/>
        <w:spacing w:before="47"/>
        <w:rPr>
          <w:b/>
          <w:sz w:val="20"/>
        </w:rPr>
      </w:pPr>
    </w:p>
    <w:p w:rsidR="00E80C0E" w:rsidRDefault="00E80C0E" w:rsidP="00E80C0E">
      <w:pPr>
        <w:tabs>
          <w:tab w:val="left" w:pos="5595"/>
        </w:tabs>
        <w:jc w:val="both"/>
        <w:rPr>
          <w:bCs/>
          <w:sz w:val="20"/>
          <w:szCs w:val="20"/>
        </w:rPr>
      </w:pPr>
      <w:r>
        <w:rPr>
          <w:bCs/>
          <w:sz w:val="20"/>
          <w:szCs w:val="20"/>
        </w:rPr>
        <w:t xml:space="preserve">                                                                                                                                                                              </w:t>
      </w:r>
      <w:r w:rsidRPr="005D4148">
        <w:rPr>
          <w:bCs/>
          <w:sz w:val="20"/>
          <w:szCs w:val="20"/>
        </w:rPr>
        <w:t>Kaynak: Okul Yönetimi</w:t>
      </w:r>
    </w:p>
    <w:p w:rsidR="00281BB9" w:rsidRDefault="00281BB9" w:rsidP="00E80C0E">
      <w:pPr>
        <w:tabs>
          <w:tab w:val="left" w:pos="5595"/>
        </w:tabs>
        <w:jc w:val="both"/>
        <w:rPr>
          <w:bCs/>
          <w:sz w:val="20"/>
          <w:szCs w:val="20"/>
        </w:rPr>
      </w:pPr>
    </w:p>
    <w:p w:rsidR="00281BB9" w:rsidRDefault="00281BB9" w:rsidP="00E80C0E">
      <w:pPr>
        <w:tabs>
          <w:tab w:val="left" w:pos="5595"/>
        </w:tabs>
        <w:jc w:val="both"/>
        <w:rPr>
          <w:bCs/>
          <w:sz w:val="20"/>
          <w:szCs w:val="20"/>
        </w:rPr>
      </w:pPr>
    </w:p>
    <w:p w:rsidR="00281BB9" w:rsidRPr="005D4148" w:rsidRDefault="00281BB9" w:rsidP="00E80C0E">
      <w:pPr>
        <w:tabs>
          <w:tab w:val="left" w:pos="5595"/>
        </w:tabs>
        <w:jc w:val="both"/>
        <w:rPr>
          <w:bCs/>
          <w:sz w:val="20"/>
          <w:szCs w:val="20"/>
        </w:rPr>
      </w:pPr>
    </w:p>
    <w:p w:rsidR="00F57279" w:rsidRDefault="00BC419C">
      <w:pPr>
        <w:spacing w:before="233"/>
        <w:ind w:left="958"/>
        <w:jc w:val="both"/>
        <w:rPr>
          <w:b/>
          <w:sz w:val="20"/>
        </w:rPr>
      </w:pPr>
      <w:r>
        <w:rPr>
          <w:b/>
          <w:sz w:val="20"/>
        </w:rPr>
        <w:t>Tablo</w:t>
      </w:r>
      <w:r>
        <w:rPr>
          <w:b/>
          <w:spacing w:val="-6"/>
          <w:sz w:val="20"/>
        </w:rPr>
        <w:t xml:space="preserve"> </w:t>
      </w:r>
      <w:r w:rsidR="00841CA9">
        <w:rPr>
          <w:b/>
          <w:sz w:val="20"/>
        </w:rPr>
        <w:t>19</w:t>
      </w:r>
      <w:r>
        <w:rPr>
          <w:b/>
          <w:sz w:val="20"/>
        </w:rPr>
        <w:t>.</w:t>
      </w:r>
      <w:r>
        <w:rPr>
          <w:b/>
          <w:spacing w:val="-7"/>
          <w:sz w:val="20"/>
        </w:rPr>
        <w:t xml:space="preserve"> </w:t>
      </w:r>
      <w:r>
        <w:rPr>
          <w:b/>
          <w:sz w:val="20"/>
        </w:rPr>
        <w:t>Fiziki</w:t>
      </w:r>
      <w:r>
        <w:rPr>
          <w:b/>
          <w:spacing w:val="-4"/>
          <w:sz w:val="20"/>
        </w:rPr>
        <w:t xml:space="preserve"> </w:t>
      </w:r>
      <w:r>
        <w:rPr>
          <w:b/>
          <w:sz w:val="20"/>
        </w:rPr>
        <w:t>Mekân</w:t>
      </w:r>
      <w:r>
        <w:rPr>
          <w:b/>
          <w:spacing w:val="-5"/>
          <w:sz w:val="20"/>
        </w:rPr>
        <w:t xml:space="preserve"> </w:t>
      </w:r>
      <w:r>
        <w:rPr>
          <w:b/>
          <w:spacing w:val="-2"/>
          <w:sz w:val="20"/>
        </w:rPr>
        <w:t>Durumu</w:t>
      </w:r>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1059"/>
        <w:gridCol w:w="1276"/>
        <w:gridCol w:w="1559"/>
      </w:tblGrid>
      <w:tr w:rsidR="00F57279" w:rsidTr="00ED48AB">
        <w:trPr>
          <w:trHeight w:val="402"/>
        </w:trPr>
        <w:tc>
          <w:tcPr>
            <w:tcW w:w="3430" w:type="dxa"/>
          </w:tcPr>
          <w:p w:rsidR="00F57279" w:rsidRDefault="00BC419C">
            <w:pPr>
              <w:pStyle w:val="TableParagraph"/>
              <w:spacing w:line="234" w:lineRule="exact"/>
              <w:ind w:left="107"/>
              <w:rPr>
                <w:sz w:val="20"/>
              </w:rPr>
            </w:pPr>
            <w:r>
              <w:rPr>
                <w:sz w:val="20"/>
              </w:rPr>
              <w:t>Fiziki</w:t>
            </w:r>
            <w:r>
              <w:rPr>
                <w:spacing w:val="-6"/>
                <w:sz w:val="20"/>
              </w:rPr>
              <w:t xml:space="preserve"> </w:t>
            </w:r>
            <w:r>
              <w:rPr>
                <w:spacing w:val="-2"/>
                <w:sz w:val="20"/>
              </w:rPr>
              <w:t>Mekân</w:t>
            </w:r>
          </w:p>
        </w:tc>
        <w:tc>
          <w:tcPr>
            <w:tcW w:w="1176" w:type="dxa"/>
            <w:shd w:val="clear" w:color="auto" w:fill="E2EFD9"/>
          </w:tcPr>
          <w:p w:rsidR="00F57279" w:rsidRDefault="00BC419C">
            <w:pPr>
              <w:pStyle w:val="TableParagraph"/>
              <w:spacing w:before="1"/>
              <w:ind w:left="10"/>
              <w:jc w:val="center"/>
              <w:rPr>
                <w:b/>
                <w:sz w:val="20"/>
              </w:rPr>
            </w:pPr>
            <w:r>
              <w:rPr>
                <w:b/>
                <w:spacing w:val="-5"/>
                <w:sz w:val="20"/>
              </w:rPr>
              <w:t>Var</w:t>
            </w:r>
          </w:p>
        </w:tc>
        <w:tc>
          <w:tcPr>
            <w:tcW w:w="1022" w:type="dxa"/>
          </w:tcPr>
          <w:p w:rsidR="00F57279" w:rsidRDefault="00BC419C">
            <w:pPr>
              <w:pStyle w:val="TableParagraph"/>
              <w:spacing w:before="1"/>
              <w:ind w:left="332"/>
              <w:rPr>
                <w:b/>
                <w:sz w:val="20"/>
              </w:rPr>
            </w:pPr>
            <w:r>
              <w:rPr>
                <w:b/>
                <w:spacing w:val="-5"/>
                <w:sz w:val="20"/>
              </w:rPr>
              <w:t>Yok</w:t>
            </w:r>
          </w:p>
        </w:tc>
        <w:tc>
          <w:tcPr>
            <w:tcW w:w="1059" w:type="dxa"/>
            <w:shd w:val="clear" w:color="auto" w:fill="E2EFD9"/>
          </w:tcPr>
          <w:p w:rsidR="00F57279" w:rsidRDefault="00BC419C">
            <w:pPr>
              <w:pStyle w:val="TableParagraph"/>
              <w:spacing w:before="1"/>
              <w:ind w:left="227"/>
              <w:rPr>
                <w:b/>
                <w:sz w:val="20"/>
              </w:rPr>
            </w:pPr>
            <w:r>
              <w:rPr>
                <w:b/>
                <w:spacing w:val="-2"/>
                <w:sz w:val="20"/>
              </w:rPr>
              <w:t>Adedi</w:t>
            </w:r>
          </w:p>
        </w:tc>
        <w:tc>
          <w:tcPr>
            <w:tcW w:w="1276" w:type="dxa"/>
          </w:tcPr>
          <w:p w:rsidR="00F57279" w:rsidRDefault="00BC419C">
            <w:pPr>
              <w:pStyle w:val="TableParagraph"/>
              <w:spacing w:before="1"/>
              <w:ind w:left="263"/>
              <w:rPr>
                <w:b/>
                <w:sz w:val="20"/>
              </w:rPr>
            </w:pPr>
            <w:r>
              <w:rPr>
                <w:b/>
                <w:spacing w:val="-2"/>
                <w:sz w:val="20"/>
              </w:rPr>
              <w:t>İhtiyaç</w:t>
            </w:r>
          </w:p>
        </w:tc>
        <w:tc>
          <w:tcPr>
            <w:tcW w:w="1559" w:type="dxa"/>
            <w:shd w:val="clear" w:color="auto" w:fill="E2EFD9"/>
          </w:tcPr>
          <w:p w:rsidR="00F57279" w:rsidRDefault="00BC419C">
            <w:pPr>
              <w:pStyle w:val="TableParagraph"/>
              <w:spacing w:before="1"/>
              <w:ind w:left="203"/>
              <w:rPr>
                <w:b/>
                <w:sz w:val="20"/>
              </w:rPr>
            </w:pPr>
            <w:r>
              <w:rPr>
                <w:b/>
                <w:spacing w:val="-2"/>
                <w:sz w:val="20"/>
              </w:rPr>
              <w:t>Açıklama</w:t>
            </w:r>
          </w:p>
        </w:tc>
      </w:tr>
      <w:tr w:rsidR="00F57279" w:rsidTr="00ED48AB">
        <w:trPr>
          <w:trHeight w:val="572"/>
        </w:trPr>
        <w:tc>
          <w:tcPr>
            <w:tcW w:w="3430" w:type="dxa"/>
            <w:shd w:val="clear" w:color="auto" w:fill="E2EFD9"/>
          </w:tcPr>
          <w:p w:rsidR="00F57279" w:rsidRDefault="00BC419C">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E2EFD9"/>
          </w:tcPr>
          <w:p w:rsidR="00F57279" w:rsidRDefault="00F57279">
            <w:pPr>
              <w:pStyle w:val="TableParagraph"/>
              <w:rPr>
                <w:rFonts w:ascii="Times New Roman"/>
              </w:rPr>
            </w:pPr>
          </w:p>
        </w:tc>
        <w:tc>
          <w:tcPr>
            <w:tcW w:w="1022" w:type="dxa"/>
            <w:shd w:val="clear" w:color="auto" w:fill="E2EFD9"/>
          </w:tcPr>
          <w:p w:rsidR="00F57279" w:rsidRDefault="00B45AFF">
            <w:pPr>
              <w:pStyle w:val="TableParagraph"/>
              <w:rPr>
                <w:rFonts w:ascii="Times New Roman"/>
              </w:rPr>
            </w:pPr>
            <w:r>
              <w:rPr>
                <w:rFonts w:ascii="Times New Roman"/>
              </w:rPr>
              <w:t xml:space="preserve">         X</w:t>
            </w:r>
          </w:p>
        </w:tc>
        <w:tc>
          <w:tcPr>
            <w:tcW w:w="1059" w:type="dxa"/>
            <w:shd w:val="clear" w:color="auto" w:fill="E2EFD9"/>
          </w:tcPr>
          <w:p w:rsidR="00F57279" w:rsidRDefault="00F57279">
            <w:pPr>
              <w:pStyle w:val="TableParagraph"/>
              <w:rPr>
                <w:rFonts w:ascii="Times New Roman"/>
              </w:rPr>
            </w:pPr>
          </w:p>
        </w:tc>
        <w:tc>
          <w:tcPr>
            <w:tcW w:w="1276" w:type="dxa"/>
            <w:shd w:val="clear" w:color="auto" w:fill="E2EFD9"/>
          </w:tcPr>
          <w:p w:rsidR="00F57279" w:rsidRDefault="00F57279">
            <w:pPr>
              <w:pStyle w:val="TableParagraph"/>
              <w:rPr>
                <w:rFonts w:ascii="Times New Roman"/>
              </w:rPr>
            </w:pPr>
          </w:p>
        </w:tc>
        <w:tc>
          <w:tcPr>
            <w:tcW w:w="1559" w:type="dxa"/>
            <w:shd w:val="clear" w:color="auto" w:fill="E2EFD9"/>
          </w:tcPr>
          <w:p w:rsidR="00F57279" w:rsidRDefault="00F57279">
            <w:pPr>
              <w:pStyle w:val="TableParagraph"/>
              <w:rPr>
                <w:rFonts w:ascii="Times New Roman"/>
              </w:rPr>
            </w:pPr>
          </w:p>
        </w:tc>
      </w:tr>
      <w:tr w:rsidR="00F57279" w:rsidTr="00ED48AB">
        <w:trPr>
          <w:trHeight w:val="543"/>
        </w:trPr>
        <w:tc>
          <w:tcPr>
            <w:tcW w:w="3430" w:type="dxa"/>
          </w:tcPr>
          <w:p w:rsidR="00F57279" w:rsidRDefault="00BC419C">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rsidR="00F57279" w:rsidRDefault="00F57279">
            <w:pPr>
              <w:pStyle w:val="TableParagraph"/>
              <w:rPr>
                <w:rFonts w:ascii="Times New Roman"/>
              </w:rPr>
            </w:pPr>
          </w:p>
        </w:tc>
        <w:tc>
          <w:tcPr>
            <w:tcW w:w="1022" w:type="dxa"/>
          </w:tcPr>
          <w:p w:rsidR="00F57279" w:rsidRDefault="00B45AFF">
            <w:pPr>
              <w:pStyle w:val="TableParagraph"/>
              <w:rPr>
                <w:rFonts w:ascii="Times New Roman"/>
              </w:rPr>
            </w:pPr>
            <w:r>
              <w:rPr>
                <w:rFonts w:ascii="Times New Roman"/>
              </w:rPr>
              <w:t xml:space="preserve">         X</w:t>
            </w:r>
          </w:p>
        </w:tc>
        <w:tc>
          <w:tcPr>
            <w:tcW w:w="1059" w:type="dxa"/>
          </w:tcPr>
          <w:p w:rsidR="00F57279" w:rsidRDefault="00F57279">
            <w:pPr>
              <w:pStyle w:val="TableParagraph"/>
              <w:rPr>
                <w:rFonts w:ascii="Times New Roman"/>
              </w:rPr>
            </w:pPr>
          </w:p>
        </w:tc>
        <w:tc>
          <w:tcPr>
            <w:tcW w:w="1276" w:type="dxa"/>
          </w:tcPr>
          <w:p w:rsidR="00F57279" w:rsidRDefault="00F57279">
            <w:pPr>
              <w:pStyle w:val="TableParagraph"/>
              <w:rPr>
                <w:rFonts w:ascii="Times New Roman"/>
              </w:rPr>
            </w:pPr>
          </w:p>
        </w:tc>
        <w:tc>
          <w:tcPr>
            <w:tcW w:w="1559" w:type="dxa"/>
          </w:tcPr>
          <w:p w:rsidR="00F57279" w:rsidRDefault="00F57279">
            <w:pPr>
              <w:pStyle w:val="TableParagraph"/>
              <w:rPr>
                <w:rFonts w:ascii="Times New Roman"/>
              </w:rPr>
            </w:pPr>
          </w:p>
        </w:tc>
      </w:tr>
      <w:tr w:rsidR="00F57279" w:rsidTr="00ED48AB">
        <w:trPr>
          <w:trHeight w:val="536"/>
        </w:trPr>
        <w:tc>
          <w:tcPr>
            <w:tcW w:w="3430" w:type="dxa"/>
            <w:shd w:val="clear" w:color="auto" w:fill="E2EFD9"/>
          </w:tcPr>
          <w:p w:rsidR="00F57279" w:rsidRDefault="00BC419C">
            <w:pPr>
              <w:pStyle w:val="TableParagraph"/>
              <w:spacing w:before="13"/>
              <w:ind w:left="107"/>
              <w:rPr>
                <w:sz w:val="20"/>
              </w:rPr>
            </w:pPr>
            <w:r>
              <w:rPr>
                <w:spacing w:val="-2"/>
                <w:sz w:val="20"/>
              </w:rPr>
              <w:t>Kütüphane</w:t>
            </w:r>
          </w:p>
        </w:tc>
        <w:tc>
          <w:tcPr>
            <w:tcW w:w="1176" w:type="dxa"/>
            <w:shd w:val="clear" w:color="auto" w:fill="E2EFD9"/>
          </w:tcPr>
          <w:p w:rsidR="00F57279" w:rsidRDefault="00F57279">
            <w:pPr>
              <w:pStyle w:val="TableParagraph"/>
              <w:rPr>
                <w:rFonts w:ascii="Times New Roman"/>
              </w:rPr>
            </w:pPr>
          </w:p>
        </w:tc>
        <w:tc>
          <w:tcPr>
            <w:tcW w:w="1022" w:type="dxa"/>
            <w:shd w:val="clear" w:color="auto" w:fill="E2EFD9"/>
          </w:tcPr>
          <w:p w:rsidR="00F57279" w:rsidRDefault="00B45AFF">
            <w:pPr>
              <w:pStyle w:val="TableParagraph"/>
              <w:rPr>
                <w:rFonts w:ascii="Times New Roman"/>
              </w:rPr>
            </w:pPr>
            <w:r>
              <w:rPr>
                <w:rFonts w:ascii="Times New Roman"/>
              </w:rPr>
              <w:t xml:space="preserve">         X</w:t>
            </w:r>
          </w:p>
        </w:tc>
        <w:tc>
          <w:tcPr>
            <w:tcW w:w="1059" w:type="dxa"/>
            <w:shd w:val="clear" w:color="auto" w:fill="E2EFD9"/>
          </w:tcPr>
          <w:p w:rsidR="00F57279" w:rsidRDefault="00F57279">
            <w:pPr>
              <w:pStyle w:val="TableParagraph"/>
              <w:rPr>
                <w:rFonts w:ascii="Times New Roman"/>
              </w:rPr>
            </w:pPr>
          </w:p>
        </w:tc>
        <w:tc>
          <w:tcPr>
            <w:tcW w:w="1276" w:type="dxa"/>
            <w:shd w:val="clear" w:color="auto" w:fill="E2EFD9"/>
          </w:tcPr>
          <w:p w:rsidR="00F57279" w:rsidRDefault="00F57279">
            <w:pPr>
              <w:pStyle w:val="TableParagraph"/>
              <w:rPr>
                <w:rFonts w:ascii="Times New Roman"/>
              </w:rPr>
            </w:pPr>
          </w:p>
        </w:tc>
        <w:tc>
          <w:tcPr>
            <w:tcW w:w="1559" w:type="dxa"/>
            <w:shd w:val="clear" w:color="auto" w:fill="E2EFD9"/>
          </w:tcPr>
          <w:p w:rsidR="00F57279" w:rsidRDefault="00F57279">
            <w:pPr>
              <w:pStyle w:val="TableParagraph"/>
              <w:rPr>
                <w:rFonts w:ascii="Times New Roman"/>
              </w:rPr>
            </w:pPr>
          </w:p>
        </w:tc>
      </w:tr>
      <w:tr w:rsidR="00F57279" w:rsidTr="00ED48AB">
        <w:trPr>
          <w:trHeight w:val="544"/>
        </w:trPr>
        <w:tc>
          <w:tcPr>
            <w:tcW w:w="3430" w:type="dxa"/>
          </w:tcPr>
          <w:p w:rsidR="00F57279" w:rsidRDefault="00BC419C">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rsidR="00F57279" w:rsidRDefault="00B45AFF">
            <w:pPr>
              <w:pStyle w:val="TableParagraph"/>
              <w:rPr>
                <w:rFonts w:ascii="Times New Roman"/>
              </w:rPr>
            </w:pPr>
            <w:r>
              <w:rPr>
                <w:rFonts w:ascii="Times New Roman"/>
              </w:rPr>
              <w:t xml:space="preserve">         X</w:t>
            </w:r>
          </w:p>
        </w:tc>
        <w:tc>
          <w:tcPr>
            <w:tcW w:w="1022" w:type="dxa"/>
          </w:tcPr>
          <w:p w:rsidR="00F57279" w:rsidRDefault="00F57279">
            <w:pPr>
              <w:pStyle w:val="TableParagraph"/>
              <w:rPr>
                <w:rFonts w:ascii="Times New Roman"/>
              </w:rPr>
            </w:pPr>
          </w:p>
        </w:tc>
        <w:tc>
          <w:tcPr>
            <w:tcW w:w="1059" w:type="dxa"/>
          </w:tcPr>
          <w:p w:rsidR="00F57279" w:rsidRDefault="00F57279">
            <w:pPr>
              <w:pStyle w:val="TableParagraph"/>
              <w:rPr>
                <w:rFonts w:ascii="Times New Roman"/>
              </w:rPr>
            </w:pPr>
          </w:p>
        </w:tc>
        <w:tc>
          <w:tcPr>
            <w:tcW w:w="1276" w:type="dxa"/>
          </w:tcPr>
          <w:p w:rsidR="00F57279" w:rsidRDefault="00F57279">
            <w:pPr>
              <w:pStyle w:val="TableParagraph"/>
              <w:rPr>
                <w:rFonts w:ascii="Times New Roman"/>
              </w:rPr>
            </w:pPr>
          </w:p>
        </w:tc>
        <w:tc>
          <w:tcPr>
            <w:tcW w:w="1559" w:type="dxa"/>
          </w:tcPr>
          <w:p w:rsidR="00F57279" w:rsidRDefault="00F57279">
            <w:pPr>
              <w:pStyle w:val="TableParagraph"/>
              <w:rPr>
                <w:rFonts w:ascii="Times New Roman"/>
              </w:rPr>
            </w:pPr>
          </w:p>
        </w:tc>
      </w:tr>
      <w:tr w:rsidR="00F57279" w:rsidTr="00ED48AB">
        <w:trPr>
          <w:trHeight w:val="680"/>
        </w:trPr>
        <w:tc>
          <w:tcPr>
            <w:tcW w:w="3430" w:type="dxa"/>
            <w:shd w:val="clear" w:color="auto" w:fill="E2EFD9"/>
          </w:tcPr>
          <w:p w:rsidR="00F57279" w:rsidRDefault="00BC419C">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E2EFD9"/>
          </w:tcPr>
          <w:p w:rsidR="00F57279" w:rsidRDefault="00F57279">
            <w:pPr>
              <w:pStyle w:val="TableParagraph"/>
              <w:rPr>
                <w:rFonts w:ascii="Times New Roman"/>
              </w:rPr>
            </w:pPr>
          </w:p>
        </w:tc>
        <w:tc>
          <w:tcPr>
            <w:tcW w:w="1022" w:type="dxa"/>
            <w:shd w:val="clear" w:color="auto" w:fill="E2EFD9"/>
          </w:tcPr>
          <w:p w:rsidR="00F57279" w:rsidRDefault="00B45AFF">
            <w:pPr>
              <w:pStyle w:val="TableParagraph"/>
              <w:rPr>
                <w:rFonts w:ascii="Times New Roman"/>
              </w:rPr>
            </w:pPr>
            <w:r>
              <w:rPr>
                <w:rFonts w:ascii="Times New Roman"/>
              </w:rPr>
              <w:t xml:space="preserve">   </w:t>
            </w:r>
          </w:p>
          <w:p w:rsidR="00B45AFF" w:rsidRDefault="00B45AFF">
            <w:pPr>
              <w:pStyle w:val="TableParagraph"/>
              <w:rPr>
                <w:rFonts w:ascii="Times New Roman"/>
              </w:rPr>
            </w:pPr>
            <w:r>
              <w:rPr>
                <w:rFonts w:ascii="Times New Roman"/>
              </w:rPr>
              <w:t xml:space="preserve">   </w:t>
            </w:r>
            <w:r w:rsidR="00E80C0E">
              <w:rPr>
                <w:rFonts w:ascii="Times New Roman"/>
              </w:rPr>
              <w:t xml:space="preserve">  </w:t>
            </w:r>
            <w:r>
              <w:rPr>
                <w:rFonts w:ascii="Times New Roman"/>
              </w:rPr>
              <w:t xml:space="preserve">   X</w:t>
            </w:r>
          </w:p>
        </w:tc>
        <w:tc>
          <w:tcPr>
            <w:tcW w:w="1059" w:type="dxa"/>
            <w:shd w:val="clear" w:color="auto" w:fill="E2EFD9"/>
          </w:tcPr>
          <w:p w:rsidR="00F57279" w:rsidRDefault="00F57279">
            <w:pPr>
              <w:pStyle w:val="TableParagraph"/>
              <w:rPr>
                <w:rFonts w:ascii="Times New Roman"/>
              </w:rPr>
            </w:pPr>
          </w:p>
        </w:tc>
        <w:tc>
          <w:tcPr>
            <w:tcW w:w="1276" w:type="dxa"/>
            <w:shd w:val="clear" w:color="auto" w:fill="E2EFD9"/>
          </w:tcPr>
          <w:p w:rsidR="00F57279" w:rsidRDefault="00F57279">
            <w:pPr>
              <w:pStyle w:val="TableParagraph"/>
              <w:rPr>
                <w:rFonts w:ascii="Times New Roman"/>
              </w:rPr>
            </w:pPr>
          </w:p>
        </w:tc>
        <w:tc>
          <w:tcPr>
            <w:tcW w:w="1559" w:type="dxa"/>
            <w:shd w:val="clear" w:color="auto" w:fill="E2EFD9"/>
          </w:tcPr>
          <w:p w:rsidR="00F57279" w:rsidRDefault="00F57279">
            <w:pPr>
              <w:pStyle w:val="TableParagraph"/>
              <w:rPr>
                <w:rFonts w:ascii="Times New Roman"/>
              </w:rPr>
            </w:pPr>
          </w:p>
        </w:tc>
      </w:tr>
      <w:tr w:rsidR="00F57279" w:rsidTr="00ED48AB">
        <w:trPr>
          <w:trHeight w:val="563"/>
        </w:trPr>
        <w:tc>
          <w:tcPr>
            <w:tcW w:w="3430" w:type="dxa"/>
          </w:tcPr>
          <w:p w:rsidR="00F57279" w:rsidRDefault="00BC419C">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rsidR="00F57279" w:rsidRDefault="00B45AFF">
            <w:pPr>
              <w:pStyle w:val="TableParagraph"/>
              <w:rPr>
                <w:rFonts w:ascii="Times New Roman"/>
              </w:rPr>
            </w:pPr>
            <w:r>
              <w:rPr>
                <w:rFonts w:ascii="Times New Roman"/>
              </w:rPr>
              <w:t xml:space="preserve">    </w:t>
            </w:r>
          </w:p>
          <w:p w:rsidR="00B45AFF" w:rsidRDefault="00E80C0E">
            <w:pPr>
              <w:pStyle w:val="TableParagraph"/>
              <w:rPr>
                <w:rFonts w:ascii="Times New Roman"/>
              </w:rPr>
            </w:pPr>
            <w:r>
              <w:rPr>
                <w:rFonts w:ascii="Times New Roman"/>
              </w:rPr>
              <w:t xml:space="preserve">       </w:t>
            </w:r>
          </w:p>
        </w:tc>
        <w:tc>
          <w:tcPr>
            <w:tcW w:w="1022" w:type="dxa"/>
          </w:tcPr>
          <w:p w:rsidR="00F57279" w:rsidRDefault="00F57279">
            <w:pPr>
              <w:pStyle w:val="TableParagraph"/>
              <w:rPr>
                <w:rFonts w:ascii="Times New Roman"/>
              </w:rPr>
            </w:pPr>
          </w:p>
          <w:p w:rsidR="00E80C0E" w:rsidRDefault="00E80C0E">
            <w:pPr>
              <w:pStyle w:val="TableParagraph"/>
              <w:rPr>
                <w:rFonts w:ascii="Times New Roman"/>
              </w:rPr>
            </w:pPr>
            <w:r>
              <w:rPr>
                <w:rFonts w:ascii="Times New Roman"/>
              </w:rPr>
              <w:t xml:space="preserve">         X</w:t>
            </w:r>
          </w:p>
        </w:tc>
        <w:tc>
          <w:tcPr>
            <w:tcW w:w="1059" w:type="dxa"/>
          </w:tcPr>
          <w:p w:rsidR="00F57279" w:rsidRDefault="00F57279">
            <w:pPr>
              <w:pStyle w:val="TableParagraph"/>
              <w:rPr>
                <w:rFonts w:ascii="Times New Roman"/>
              </w:rPr>
            </w:pPr>
          </w:p>
        </w:tc>
        <w:tc>
          <w:tcPr>
            <w:tcW w:w="1276" w:type="dxa"/>
          </w:tcPr>
          <w:p w:rsidR="00F57279" w:rsidRDefault="00F57279">
            <w:pPr>
              <w:pStyle w:val="TableParagraph"/>
              <w:rPr>
                <w:rFonts w:ascii="Times New Roman"/>
              </w:rPr>
            </w:pPr>
          </w:p>
        </w:tc>
        <w:tc>
          <w:tcPr>
            <w:tcW w:w="1559" w:type="dxa"/>
          </w:tcPr>
          <w:p w:rsidR="00F57279" w:rsidRDefault="00F57279">
            <w:pPr>
              <w:pStyle w:val="TableParagraph"/>
              <w:rPr>
                <w:rFonts w:ascii="Times New Roman"/>
              </w:rPr>
            </w:pPr>
          </w:p>
        </w:tc>
      </w:tr>
      <w:tr w:rsidR="00F57279" w:rsidTr="00ED48AB">
        <w:trPr>
          <w:trHeight w:val="544"/>
        </w:trPr>
        <w:tc>
          <w:tcPr>
            <w:tcW w:w="3430" w:type="dxa"/>
            <w:shd w:val="clear" w:color="auto" w:fill="E2EFD9"/>
          </w:tcPr>
          <w:p w:rsidR="00F57279" w:rsidRDefault="00BC419C">
            <w:pPr>
              <w:pStyle w:val="TableParagraph"/>
              <w:spacing w:before="16"/>
              <w:ind w:left="107"/>
              <w:rPr>
                <w:sz w:val="20"/>
              </w:rPr>
            </w:pPr>
            <w:r>
              <w:rPr>
                <w:sz w:val="20"/>
              </w:rPr>
              <w:t>Çok</w:t>
            </w:r>
            <w:r>
              <w:rPr>
                <w:spacing w:val="-5"/>
                <w:sz w:val="20"/>
              </w:rPr>
              <w:t xml:space="preserve"> </w:t>
            </w:r>
            <w:r>
              <w:rPr>
                <w:sz w:val="20"/>
              </w:rPr>
              <w:t>Amaçlı</w:t>
            </w:r>
            <w:r>
              <w:rPr>
                <w:spacing w:val="-6"/>
                <w:sz w:val="20"/>
              </w:rPr>
              <w:t xml:space="preserve"> </w:t>
            </w:r>
            <w:r>
              <w:rPr>
                <w:spacing w:val="-4"/>
                <w:sz w:val="20"/>
              </w:rPr>
              <w:t>Salon</w:t>
            </w:r>
          </w:p>
        </w:tc>
        <w:tc>
          <w:tcPr>
            <w:tcW w:w="1176" w:type="dxa"/>
            <w:shd w:val="clear" w:color="auto" w:fill="E2EFD9"/>
          </w:tcPr>
          <w:p w:rsidR="00F57279" w:rsidRDefault="00F57279">
            <w:pPr>
              <w:pStyle w:val="TableParagraph"/>
              <w:rPr>
                <w:rFonts w:ascii="Times New Roman"/>
              </w:rPr>
            </w:pPr>
          </w:p>
        </w:tc>
        <w:tc>
          <w:tcPr>
            <w:tcW w:w="1022" w:type="dxa"/>
            <w:shd w:val="clear" w:color="auto" w:fill="E2EFD9"/>
          </w:tcPr>
          <w:p w:rsidR="00F57279" w:rsidRDefault="00B45AFF">
            <w:pPr>
              <w:pStyle w:val="TableParagraph"/>
              <w:rPr>
                <w:rFonts w:ascii="Times New Roman"/>
              </w:rPr>
            </w:pPr>
            <w:r>
              <w:rPr>
                <w:rFonts w:ascii="Times New Roman"/>
              </w:rPr>
              <w:t xml:space="preserve">         X</w:t>
            </w:r>
          </w:p>
        </w:tc>
        <w:tc>
          <w:tcPr>
            <w:tcW w:w="1059" w:type="dxa"/>
            <w:shd w:val="clear" w:color="auto" w:fill="E2EFD9"/>
          </w:tcPr>
          <w:p w:rsidR="00F57279" w:rsidRDefault="00F57279">
            <w:pPr>
              <w:pStyle w:val="TableParagraph"/>
              <w:rPr>
                <w:rFonts w:ascii="Times New Roman"/>
              </w:rPr>
            </w:pPr>
          </w:p>
        </w:tc>
        <w:tc>
          <w:tcPr>
            <w:tcW w:w="1276" w:type="dxa"/>
            <w:shd w:val="clear" w:color="auto" w:fill="E2EFD9"/>
          </w:tcPr>
          <w:p w:rsidR="00F57279" w:rsidRDefault="00F57279">
            <w:pPr>
              <w:pStyle w:val="TableParagraph"/>
              <w:rPr>
                <w:rFonts w:ascii="Times New Roman"/>
              </w:rPr>
            </w:pPr>
          </w:p>
        </w:tc>
        <w:tc>
          <w:tcPr>
            <w:tcW w:w="1559" w:type="dxa"/>
            <w:shd w:val="clear" w:color="auto" w:fill="E2EFD9"/>
          </w:tcPr>
          <w:p w:rsidR="00F57279" w:rsidRDefault="00F57279">
            <w:pPr>
              <w:pStyle w:val="TableParagraph"/>
              <w:rPr>
                <w:rFonts w:ascii="Times New Roman"/>
              </w:rPr>
            </w:pPr>
          </w:p>
        </w:tc>
      </w:tr>
      <w:tr w:rsidR="00F57279" w:rsidTr="00ED48AB">
        <w:trPr>
          <w:trHeight w:val="834"/>
        </w:trPr>
        <w:tc>
          <w:tcPr>
            <w:tcW w:w="3430" w:type="dxa"/>
          </w:tcPr>
          <w:p w:rsidR="00F57279" w:rsidRDefault="00BC419C">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rsidR="00F57279" w:rsidRDefault="00F57279">
            <w:pPr>
              <w:pStyle w:val="TableParagraph"/>
              <w:rPr>
                <w:rFonts w:ascii="Times New Roman"/>
              </w:rPr>
            </w:pPr>
          </w:p>
        </w:tc>
        <w:tc>
          <w:tcPr>
            <w:tcW w:w="1022" w:type="dxa"/>
          </w:tcPr>
          <w:p w:rsidR="00F57279" w:rsidRDefault="00B45AFF" w:rsidP="00E80C0E">
            <w:pPr>
              <w:pStyle w:val="TableParagraph"/>
              <w:rPr>
                <w:rFonts w:ascii="Times New Roman"/>
              </w:rPr>
            </w:pPr>
            <w:r>
              <w:rPr>
                <w:rFonts w:ascii="Times New Roman"/>
              </w:rPr>
              <w:t xml:space="preserve">         X</w:t>
            </w:r>
          </w:p>
        </w:tc>
        <w:tc>
          <w:tcPr>
            <w:tcW w:w="1059" w:type="dxa"/>
          </w:tcPr>
          <w:p w:rsidR="00F57279" w:rsidRDefault="00F57279">
            <w:pPr>
              <w:pStyle w:val="TableParagraph"/>
              <w:rPr>
                <w:rFonts w:ascii="Times New Roman"/>
              </w:rPr>
            </w:pPr>
          </w:p>
        </w:tc>
        <w:tc>
          <w:tcPr>
            <w:tcW w:w="1276" w:type="dxa"/>
          </w:tcPr>
          <w:p w:rsidR="00F57279" w:rsidRDefault="00F57279">
            <w:pPr>
              <w:pStyle w:val="TableParagraph"/>
              <w:rPr>
                <w:rFonts w:ascii="Times New Roman"/>
              </w:rPr>
            </w:pPr>
          </w:p>
        </w:tc>
        <w:tc>
          <w:tcPr>
            <w:tcW w:w="1559" w:type="dxa"/>
          </w:tcPr>
          <w:p w:rsidR="00F57279" w:rsidRDefault="00F57279">
            <w:pPr>
              <w:pStyle w:val="TableParagraph"/>
              <w:rPr>
                <w:rFonts w:ascii="Times New Roman"/>
              </w:rPr>
            </w:pPr>
          </w:p>
        </w:tc>
      </w:tr>
    </w:tbl>
    <w:p w:rsidR="00F57279" w:rsidRDefault="00F57279">
      <w:pPr>
        <w:rPr>
          <w:rFonts w:ascii="Times New Roman"/>
        </w:rPr>
        <w:sectPr w:rsidR="00F57279">
          <w:pgSz w:w="11910" w:h="16840"/>
          <w:pgMar w:top="1320" w:right="400" w:bottom="1280" w:left="460" w:header="0" w:footer="1097" w:gutter="0"/>
          <w:cols w:space="708"/>
        </w:sectPr>
      </w:pPr>
    </w:p>
    <w:p w:rsidR="00F57279" w:rsidRDefault="00BC419C">
      <w:pPr>
        <w:pStyle w:val="Balk4"/>
        <w:numPr>
          <w:ilvl w:val="2"/>
          <w:numId w:val="19"/>
        </w:numPr>
        <w:tabs>
          <w:tab w:val="left" w:pos="1708"/>
        </w:tabs>
        <w:ind w:left="1708" w:hanging="750"/>
        <w:jc w:val="both"/>
      </w:pPr>
      <w:r>
        <w:lastRenderedPageBreak/>
        <w:t>Mali</w:t>
      </w:r>
      <w:r>
        <w:rPr>
          <w:spacing w:val="-3"/>
        </w:rPr>
        <w:t xml:space="preserve"> </w:t>
      </w:r>
      <w:r>
        <w:rPr>
          <w:spacing w:val="-2"/>
        </w:rPr>
        <w:t>Kaynaklar</w:t>
      </w:r>
    </w:p>
    <w:p w:rsidR="00281BB9" w:rsidRDefault="00BC419C" w:rsidP="00281BB9">
      <w:pPr>
        <w:pStyle w:val="GvdeMetni"/>
        <w:spacing w:line="360" w:lineRule="auto"/>
        <w:ind w:left="958" w:right="1013"/>
        <w:jc w:val="both"/>
      </w:pPr>
      <w:r>
        <w:t>Kurumun mali kaynakları, bütçe büyüklüğü, döner sermaye, okul-aile birliği gelirleri, kantin vb. gelirler ve harcama kalemleri ortaya konulur.</w:t>
      </w:r>
      <w:r>
        <w:rPr>
          <w:spacing w:val="40"/>
        </w:rPr>
        <w:t xml:space="preserve"> </w:t>
      </w:r>
      <w:r>
        <w:t>Bütçe işlemlerinin kim tarafından yürütüldüğü belirtilir. Enflasyon oranı da dikkate alınarak plan dönemi boyunca gerçekleşecek kaynak artışı tahmini olarak belirlenir.</w:t>
      </w:r>
    </w:p>
    <w:p w:rsidR="00F57279" w:rsidRDefault="00BC419C" w:rsidP="00281BB9">
      <w:pPr>
        <w:pStyle w:val="GvdeMetni"/>
        <w:spacing w:line="360" w:lineRule="auto"/>
        <w:ind w:left="958" w:right="1013"/>
        <w:jc w:val="both"/>
        <w:rPr>
          <w:b/>
          <w:sz w:val="20"/>
        </w:rPr>
      </w:pPr>
      <w:r>
        <w:rPr>
          <w:b/>
          <w:sz w:val="20"/>
        </w:rPr>
        <w:t>Tablo</w:t>
      </w:r>
      <w:r>
        <w:rPr>
          <w:b/>
          <w:spacing w:val="-5"/>
          <w:sz w:val="20"/>
        </w:rPr>
        <w:t xml:space="preserve"> </w:t>
      </w:r>
      <w:r w:rsidR="00841CA9">
        <w:rPr>
          <w:b/>
          <w:sz w:val="20"/>
        </w:rPr>
        <w:t>20</w:t>
      </w:r>
      <w:r>
        <w:rPr>
          <w:b/>
          <w:sz w:val="20"/>
        </w:rPr>
        <w:t>.</w:t>
      </w:r>
      <w:r>
        <w:rPr>
          <w:b/>
          <w:spacing w:val="-7"/>
          <w:sz w:val="20"/>
        </w:rPr>
        <w:t xml:space="preserve"> </w:t>
      </w:r>
      <w:r>
        <w:rPr>
          <w:b/>
          <w:sz w:val="20"/>
        </w:rPr>
        <w:t>Kaynak</w:t>
      </w:r>
      <w:r>
        <w:rPr>
          <w:b/>
          <w:spacing w:val="-4"/>
          <w:sz w:val="20"/>
        </w:rPr>
        <w:t xml:space="preserve"> </w:t>
      </w:r>
      <w:r>
        <w:rPr>
          <w:b/>
          <w:spacing w:val="-2"/>
          <w:sz w:val="20"/>
        </w:rPr>
        <w:t>Tablosu</w:t>
      </w:r>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F57279">
        <w:trPr>
          <w:trHeight w:val="455"/>
        </w:trPr>
        <w:tc>
          <w:tcPr>
            <w:tcW w:w="3233" w:type="dxa"/>
            <w:tcBorders>
              <w:bottom w:val="single" w:sz="6" w:space="0" w:color="000000"/>
              <w:right w:val="single" w:sz="6" w:space="0" w:color="000000"/>
            </w:tcBorders>
          </w:tcPr>
          <w:p w:rsidR="00F57279" w:rsidRDefault="00BC419C">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F57279" w:rsidRDefault="00BC419C">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F57279" w:rsidRDefault="00BC419C">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F57279" w:rsidRDefault="00BC419C">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F57279" w:rsidRDefault="00BC419C">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F57279" w:rsidRDefault="00BC419C">
            <w:pPr>
              <w:pStyle w:val="TableParagraph"/>
              <w:spacing w:before="1"/>
              <w:ind w:left="108"/>
              <w:rPr>
                <w:b/>
                <w:sz w:val="20"/>
              </w:rPr>
            </w:pPr>
            <w:r>
              <w:rPr>
                <w:b/>
                <w:spacing w:val="-4"/>
                <w:sz w:val="20"/>
              </w:rPr>
              <w:t>2028</w:t>
            </w:r>
          </w:p>
        </w:tc>
      </w:tr>
      <w:tr w:rsidR="00F57279" w:rsidTr="00281BB9">
        <w:trPr>
          <w:trHeight w:val="332"/>
        </w:trPr>
        <w:tc>
          <w:tcPr>
            <w:tcW w:w="3233" w:type="dxa"/>
            <w:tcBorders>
              <w:top w:val="single" w:sz="6" w:space="0" w:color="000000"/>
              <w:bottom w:val="single" w:sz="6" w:space="0" w:color="000000"/>
              <w:right w:val="single" w:sz="6" w:space="0" w:color="000000"/>
            </w:tcBorders>
            <w:shd w:val="clear" w:color="auto" w:fill="E2EFD9"/>
          </w:tcPr>
          <w:p w:rsidR="00F57279" w:rsidRDefault="00BC419C">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944B51">
            <w:pPr>
              <w:pStyle w:val="TableParagraph"/>
              <w:rPr>
                <w:rFonts w:ascii="Times New Roman"/>
                <w:sz w:val="20"/>
              </w:rPr>
            </w:pPr>
            <w:r>
              <w:rPr>
                <w:rFonts w:ascii="Times New Roman"/>
                <w:sz w:val="20"/>
              </w:rPr>
              <w:t>1.957.000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1E43D9">
            <w:pPr>
              <w:pStyle w:val="TableParagraph"/>
              <w:rPr>
                <w:rFonts w:ascii="Times New Roman"/>
                <w:sz w:val="20"/>
              </w:rPr>
            </w:pPr>
            <w:r>
              <w:rPr>
                <w:rFonts w:ascii="Times New Roman"/>
                <w:sz w:val="20"/>
              </w:rPr>
              <w:t>2.300.000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1E43D9">
            <w:pPr>
              <w:pStyle w:val="TableParagraph"/>
              <w:rPr>
                <w:rFonts w:ascii="Times New Roman"/>
                <w:sz w:val="20"/>
              </w:rPr>
            </w:pPr>
            <w:r>
              <w:rPr>
                <w:rFonts w:ascii="Times New Roman"/>
                <w:sz w:val="20"/>
              </w:rPr>
              <w:t>2.800.000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1E43D9">
            <w:pPr>
              <w:pStyle w:val="TableParagraph"/>
              <w:rPr>
                <w:rFonts w:ascii="Times New Roman"/>
                <w:sz w:val="20"/>
              </w:rPr>
            </w:pPr>
            <w:r>
              <w:rPr>
                <w:rFonts w:ascii="Times New Roman"/>
                <w:sz w:val="20"/>
              </w:rPr>
              <w:t>3.200.00</w:t>
            </w:r>
          </w:p>
        </w:tc>
        <w:tc>
          <w:tcPr>
            <w:tcW w:w="1136" w:type="dxa"/>
            <w:tcBorders>
              <w:top w:val="single" w:sz="6" w:space="0" w:color="000000"/>
              <w:left w:val="single" w:sz="6" w:space="0" w:color="000000"/>
              <w:bottom w:val="single" w:sz="6" w:space="0" w:color="000000"/>
            </w:tcBorders>
            <w:shd w:val="clear" w:color="auto" w:fill="E2EFD9"/>
          </w:tcPr>
          <w:p w:rsidR="00F57279" w:rsidRDefault="001E43D9">
            <w:pPr>
              <w:pStyle w:val="TableParagraph"/>
              <w:rPr>
                <w:rFonts w:ascii="Times New Roman"/>
                <w:sz w:val="20"/>
              </w:rPr>
            </w:pPr>
            <w:r>
              <w:rPr>
                <w:rFonts w:ascii="Times New Roman"/>
                <w:sz w:val="20"/>
              </w:rPr>
              <w:t>3.750.000</w:t>
            </w:r>
          </w:p>
        </w:tc>
      </w:tr>
      <w:tr w:rsidR="00F57279" w:rsidTr="00281BB9">
        <w:trPr>
          <w:trHeight w:val="251"/>
        </w:trPr>
        <w:tc>
          <w:tcPr>
            <w:tcW w:w="3233" w:type="dxa"/>
            <w:tcBorders>
              <w:top w:val="single" w:sz="6" w:space="0" w:color="000000"/>
              <w:bottom w:val="single" w:sz="6" w:space="0" w:color="000000"/>
              <w:right w:val="single" w:sz="6" w:space="0" w:color="000000"/>
            </w:tcBorders>
          </w:tcPr>
          <w:p w:rsidR="00F57279" w:rsidRDefault="00BC419C">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F57279" w:rsidRDefault="001E43D9">
            <w:pPr>
              <w:pStyle w:val="TableParagraph"/>
              <w:rPr>
                <w:rFonts w:ascii="Times New Roman"/>
                <w:sz w:val="20"/>
              </w:rPr>
            </w:pPr>
            <w:r>
              <w:rPr>
                <w:rFonts w:ascii="Times New Roman"/>
                <w:sz w:val="20"/>
              </w:rPr>
              <w:t>5.000</w:t>
            </w:r>
          </w:p>
        </w:tc>
        <w:tc>
          <w:tcPr>
            <w:tcW w:w="1138" w:type="dxa"/>
            <w:tcBorders>
              <w:top w:val="single" w:sz="6" w:space="0" w:color="000000"/>
              <w:left w:val="single" w:sz="6" w:space="0" w:color="000000"/>
              <w:bottom w:val="single" w:sz="6" w:space="0" w:color="000000"/>
              <w:right w:val="single" w:sz="6" w:space="0" w:color="000000"/>
            </w:tcBorders>
          </w:tcPr>
          <w:p w:rsidR="00F57279" w:rsidRDefault="001E43D9">
            <w:pPr>
              <w:pStyle w:val="TableParagraph"/>
              <w:rPr>
                <w:rFonts w:ascii="Times New Roman"/>
                <w:sz w:val="20"/>
              </w:rPr>
            </w:pPr>
            <w:r>
              <w:rPr>
                <w:rFonts w:ascii="Times New Roman"/>
                <w:sz w:val="20"/>
              </w:rPr>
              <w:t>8.000</w:t>
            </w:r>
          </w:p>
        </w:tc>
        <w:tc>
          <w:tcPr>
            <w:tcW w:w="1136" w:type="dxa"/>
            <w:tcBorders>
              <w:top w:val="single" w:sz="6" w:space="0" w:color="000000"/>
              <w:left w:val="single" w:sz="6" w:space="0" w:color="000000"/>
              <w:bottom w:val="single" w:sz="6" w:space="0" w:color="000000"/>
              <w:right w:val="single" w:sz="6" w:space="0" w:color="000000"/>
            </w:tcBorders>
          </w:tcPr>
          <w:p w:rsidR="00F57279" w:rsidRDefault="001E43D9">
            <w:pPr>
              <w:pStyle w:val="TableParagraph"/>
              <w:rPr>
                <w:rFonts w:ascii="Times New Roman"/>
                <w:sz w:val="20"/>
              </w:rPr>
            </w:pPr>
            <w:r>
              <w:rPr>
                <w:rFonts w:ascii="Times New Roman"/>
                <w:sz w:val="20"/>
              </w:rPr>
              <w:t>12.000</w:t>
            </w:r>
          </w:p>
        </w:tc>
        <w:tc>
          <w:tcPr>
            <w:tcW w:w="1138" w:type="dxa"/>
            <w:tcBorders>
              <w:top w:val="single" w:sz="6" w:space="0" w:color="000000"/>
              <w:left w:val="single" w:sz="6" w:space="0" w:color="000000"/>
              <w:bottom w:val="single" w:sz="6" w:space="0" w:color="000000"/>
              <w:right w:val="single" w:sz="6" w:space="0" w:color="000000"/>
            </w:tcBorders>
          </w:tcPr>
          <w:p w:rsidR="00F57279" w:rsidRDefault="001E43D9">
            <w:pPr>
              <w:pStyle w:val="TableParagraph"/>
              <w:rPr>
                <w:rFonts w:ascii="Times New Roman"/>
                <w:sz w:val="20"/>
              </w:rPr>
            </w:pPr>
            <w:r>
              <w:rPr>
                <w:rFonts w:ascii="Times New Roman"/>
                <w:sz w:val="20"/>
              </w:rPr>
              <w:t>25.000</w:t>
            </w:r>
          </w:p>
        </w:tc>
        <w:tc>
          <w:tcPr>
            <w:tcW w:w="1136" w:type="dxa"/>
            <w:tcBorders>
              <w:top w:val="single" w:sz="6" w:space="0" w:color="000000"/>
              <w:left w:val="single" w:sz="6" w:space="0" w:color="000000"/>
              <w:bottom w:val="single" w:sz="6" w:space="0" w:color="000000"/>
            </w:tcBorders>
          </w:tcPr>
          <w:p w:rsidR="00F57279" w:rsidRDefault="001E43D9">
            <w:pPr>
              <w:pStyle w:val="TableParagraph"/>
              <w:rPr>
                <w:rFonts w:ascii="Times New Roman"/>
                <w:sz w:val="20"/>
              </w:rPr>
            </w:pPr>
            <w:r>
              <w:rPr>
                <w:rFonts w:ascii="Times New Roman"/>
                <w:sz w:val="20"/>
              </w:rPr>
              <w:t>30.000</w:t>
            </w:r>
          </w:p>
        </w:tc>
      </w:tr>
      <w:tr w:rsidR="00F57279" w:rsidTr="00281BB9">
        <w:trPr>
          <w:trHeight w:val="284"/>
        </w:trPr>
        <w:tc>
          <w:tcPr>
            <w:tcW w:w="3233" w:type="dxa"/>
            <w:tcBorders>
              <w:top w:val="single" w:sz="6" w:space="0" w:color="000000"/>
              <w:bottom w:val="single" w:sz="6" w:space="0" w:color="000000"/>
              <w:right w:val="single" w:sz="6" w:space="0" w:color="000000"/>
            </w:tcBorders>
            <w:shd w:val="clear" w:color="auto" w:fill="E2EFD9"/>
          </w:tcPr>
          <w:p w:rsidR="00F57279" w:rsidRDefault="00BC419C">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F57279" w:rsidRDefault="00F57279">
            <w:pPr>
              <w:pStyle w:val="TableParagraph"/>
              <w:rPr>
                <w:rFonts w:ascii="Times New Roman"/>
                <w:sz w:val="20"/>
              </w:rPr>
            </w:pPr>
          </w:p>
        </w:tc>
      </w:tr>
      <w:tr w:rsidR="00F57279" w:rsidTr="00281BB9">
        <w:trPr>
          <w:trHeight w:val="259"/>
        </w:trPr>
        <w:tc>
          <w:tcPr>
            <w:tcW w:w="3233" w:type="dxa"/>
            <w:tcBorders>
              <w:top w:val="single" w:sz="6" w:space="0" w:color="000000"/>
              <w:bottom w:val="single" w:sz="6" w:space="0" w:color="000000"/>
              <w:right w:val="single" w:sz="6" w:space="0" w:color="000000"/>
            </w:tcBorders>
          </w:tcPr>
          <w:p w:rsidR="00F57279" w:rsidRDefault="00BC419C">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F57279" w:rsidRDefault="00F5727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F57279" w:rsidRDefault="00F57279">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F57279" w:rsidRDefault="00F5727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F57279" w:rsidRDefault="00F57279">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F57279" w:rsidRDefault="00F57279">
            <w:pPr>
              <w:pStyle w:val="TableParagraph"/>
              <w:rPr>
                <w:rFonts w:ascii="Times New Roman"/>
                <w:sz w:val="20"/>
              </w:rPr>
            </w:pPr>
          </w:p>
        </w:tc>
      </w:tr>
      <w:tr w:rsidR="00F57279" w:rsidTr="00281BB9">
        <w:trPr>
          <w:trHeight w:val="278"/>
        </w:trPr>
        <w:tc>
          <w:tcPr>
            <w:tcW w:w="3233" w:type="dxa"/>
            <w:tcBorders>
              <w:top w:val="single" w:sz="6" w:space="0" w:color="000000"/>
              <w:bottom w:val="single" w:sz="6" w:space="0" w:color="000000"/>
              <w:right w:val="single" w:sz="6" w:space="0" w:color="000000"/>
            </w:tcBorders>
            <w:shd w:val="clear" w:color="auto" w:fill="E2EFD9"/>
          </w:tcPr>
          <w:p w:rsidR="00F57279" w:rsidRDefault="00BC419C">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F57279" w:rsidRDefault="00F57279">
            <w:pPr>
              <w:pStyle w:val="TableParagraph"/>
              <w:rPr>
                <w:rFonts w:ascii="Times New Roman"/>
                <w:sz w:val="20"/>
              </w:rPr>
            </w:pPr>
          </w:p>
        </w:tc>
      </w:tr>
      <w:tr w:rsidR="00F57279" w:rsidTr="00281BB9">
        <w:trPr>
          <w:trHeight w:val="267"/>
        </w:trPr>
        <w:tc>
          <w:tcPr>
            <w:tcW w:w="3233" w:type="dxa"/>
            <w:tcBorders>
              <w:top w:val="single" w:sz="6" w:space="0" w:color="000000"/>
              <w:bottom w:val="single" w:sz="6" w:space="0" w:color="000000"/>
              <w:right w:val="single" w:sz="6" w:space="0" w:color="000000"/>
            </w:tcBorders>
            <w:shd w:val="clear" w:color="auto" w:fill="E2EFD9"/>
          </w:tcPr>
          <w:p w:rsidR="00F57279" w:rsidRDefault="00BC419C">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F57279">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F57279" w:rsidRDefault="00F57279">
            <w:pPr>
              <w:pStyle w:val="TableParagraph"/>
              <w:rPr>
                <w:rFonts w:ascii="Times New Roman"/>
                <w:sz w:val="20"/>
              </w:rPr>
            </w:pPr>
          </w:p>
        </w:tc>
      </w:tr>
      <w:tr w:rsidR="00F57279" w:rsidTr="00281BB9">
        <w:trPr>
          <w:trHeight w:val="258"/>
        </w:trPr>
        <w:tc>
          <w:tcPr>
            <w:tcW w:w="3233" w:type="dxa"/>
            <w:tcBorders>
              <w:top w:val="single" w:sz="6" w:space="0" w:color="000000"/>
              <w:bottom w:val="single" w:sz="6" w:space="0" w:color="000000"/>
              <w:right w:val="single" w:sz="6" w:space="0" w:color="000000"/>
            </w:tcBorders>
          </w:tcPr>
          <w:p w:rsidR="00F57279" w:rsidRDefault="00BC419C">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F57279" w:rsidRDefault="00F5727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F57279" w:rsidRDefault="00F57279">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F57279" w:rsidRDefault="00F5727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F57279" w:rsidRDefault="00F57279">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F57279" w:rsidRDefault="00F57279">
            <w:pPr>
              <w:pStyle w:val="TableParagraph"/>
              <w:rPr>
                <w:rFonts w:ascii="Times New Roman"/>
                <w:sz w:val="20"/>
              </w:rPr>
            </w:pPr>
          </w:p>
        </w:tc>
      </w:tr>
      <w:tr w:rsidR="00F57279" w:rsidTr="00281BB9">
        <w:trPr>
          <w:trHeight w:val="308"/>
        </w:trPr>
        <w:tc>
          <w:tcPr>
            <w:tcW w:w="3233" w:type="dxa"/>
            <w:tcBorders>
              <w:top w:val="single" w:sz="6" w:space="0" w:color="000000"/>
              <w:right w:val="single" w:sz="6" w:space="0" w:color="000000"/>
            </w:tcBorders>
          </w:tcPr>
          <w:p w:rsidR="00F57279" w:rsidRDefault="00BC419C">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F57279" w:rsidRDefault="001E43D9">
            <w:pPr>
              <w:pStyle w:val="TableParagraph"/>
              <w:rPr>
                <w:rFonts w:ascii="Times New Roman"/>
                <w:sz w:val="20"/>
              </w:rPr>
            </w:pPr>
            <w:r>
              <w:rPr>
                <w:rFonts w:ascii="Times New Roman"/>
                <w:sz w:val="20"/>
              </w:rPr>
              <w:t>1</w:t>
            </w:r>
            <w:r w:rsidR="005F7C09">
              <w:rPr>
                <w:rFonts w:ascii="Times New Roman"/>
                <w:sz w:val="20"/>
              </w:rPr>
              <w:t>.</w:t>
            </w:r>
            <w:r>
              <w:rPr>
                <w:rFonts w:ascii="Times New Roman"/>
                <w:sz w:val="20"/>
              </w:rPr>
              <w:t>962</w:t>
            </w:r>
            <w:r w:rsidR="005F7C09">
              <w:rPr>
                <w:rFonts w:ascii="Times New Roman"/>
                <w:sz w:val="20"/>
              </w:rPr>
              <w:t>.000</w:t>
            </w:r>
          </w:p>
        </w:tc>
        <w:tc>
          <w:tcPr>
            <w:tcW w:w="1138" w:type="dxa"/>
            <w:tcBorders>
              <w:top w:val="single" w:sz="6" w:space="0" w:color="000000"/>
              <w:left w:val="single" w:sz="6" w:space="0" w:color="000000"/>
              <w:right w:val="single" w:sz="6" w:space="0" w:color="000000"/>
            </w:tcBorders>
          </w:tcPr>
          <w:p w:rsidR="00F57279" w:rsidRDefault="005F7C09">
            <w:pPr>
              <w:pStyle w:val="TableParagraph"/>
              <w:rPr>
                <w:rFonts w:ascii="Times New Roman"/>
                <w:sz w:val="20"/>
              </w:rPr>
            </w:pPr>
            <w:r>
              <w:rPr>
                <w:rFonts w:ascii="Times New Roman"/>
                <w:sz w:val="20"/>
              </w:rPr>
              <w:t>2.308.000</w:t>
            </w:r>
          </w:p>
        </w:tc>
        <w:tc>
          <w:tcPr>
            <w:tcW w:w="1136" w:type="dxa"/>
            <w:tcBorders>
              <w:top w:val="single" w:sz="6" w:space="0" w:color="000000"/>
              <w:left w:val="single" w:sz="6" w:space="0" w:color="000000"/>
              <w:right w:val="single" w:sz="6" w:space="0" w:color="000000"/>
            </w:tcBorders>
          </w:tcPr>
          <w:p w:rsidR="00F57279" w:rsidRDefault="005F7C09">
            <w:pPr>
              <w:pStyle w:val="TableParagraph"/>
              <w:rPr>
                <w:rFonts w:ascii="Times New Roman"/>
                <w:sz w:val="20"/>
              </w:rPr>
            </w:pPr>
            <w:r>
              <w:rPr>
                <w:rFonts w:ascii="Times New Roman"/>
                <w:sz w:val="20"/>
              </w:rPr>
              <w:t>2.812.000</w:t>
            </w:r>
          </w:p>
        </w:tc>
        <w:tc>
          <w:tcPr>
            <w:tcW w:w="1138" w:type="dxa"/>
            <w:tcBorders>
              <w:top w:val="single" w:sz="6" w:space="0" w:color="000000"/>
              <w:left w:val="single" w:sz="6" w:space="0" w:color="000000"/>
              <w:right w:val="single" w:sz="6" w:space="0" w:color="000000"/>
            </w:tcBorders>
          </w:tcPr>
          <w:p w:rsidR="00F57279" w:rsidRDefault="005F7C09">
            <w:pPr>
              <w:pStyle w:val="TableParagraph"/>
              <w:rPr>
                <w:rFonts w:ascii="Times New Roman"/>
                <w:sz w:val="20"/>
              </w:rPr>
            </w:pPr>
            <w:r>
              <w:rPr>
                <w:rFonts w:ascii="Times New Roman"/>
                <w:sz w:val="20"/>
              </w:rPr>
              <w:t>3.225.000</w:t>
            </w:r>
          </w:p>
        </w:tc>
        <w:tc>
          <w:tcPr>
            <w:tcW w:w="1136" w:type="dxa"/>
            <w:tcBorders>
              <w:top w:val="single" w:sz="6" w:space="0" w:color="000000"/>
              <w:left w:val="single" w:sz="6" w:space="0" w:color="000000"/>
            </w:tcBorders>
          </w:tcPr>
          <w:p w:rsidR="00F57279" w:rsidRDefault="005F7C09">
            <w:pPr>
              <w:pStyle w:val="TableParagraph"/>
              <w:rPr>
                <w:rFonts w:ascii="Times New Roman"/>
                <w:sz w:val="20"/>
              </w:rPr>
            </w:pPr>
            <w:r>
              <w:rPr>
                <w:rFonts w:ascii="Times New Roman"/>
                <w:sz w:val="20"/>
              </w:rPr>
              <w:t>3.780.000</w:t>
            </w:r>
          </w:p>
        </w:tc>
      </w:tr>
    </w:tbl>
    <w:p w:rsidR="00F57279" w:rsidRDefault="00F57279">
      <w:pPr>
        <w:pStyle w:val="GvdeMetni"/>
        <w:spacing w:before="49"/>
        <w:rPr>
          <w:b/>
          <w:sz w:val="20"/>
        </w:rPr>
      </w:pPr>
    </w:p>
    <w:p w:rsidR="00281BB9" w:rsidRDefault="00281BB9">
      <w:pPr>
        <w:pStyle w:val="GvdeMetni"/>
        <w:spacing w:before="49"/>
        <w:rPr>
          <w:b/>
          <w:sz w:val="20"/>
        </w:rPr>
      </w:pPr>
    </w:p>
    <w:p w:rsidR="00F57279" w:rsidRDefault="00BC419C">
      <w:pPr>
        <w:ind w:left="958"/>
        <w:jc w:val="both"/>
        <w:rPr>
          <w:b/>
          <w:sz w:val="20"/>
        </w:rPr>
      </w:pPr>
      <w:r>
        <w:rPr>
          <w:b/>
          <w:sz w:val="20"/>
        </w:rPr>
        <w:t>Tablo</w:t>
      </w:r>
      <w:r>
        <w:rPr>
          <w:b/>
          <w:spacing w:val="-6"/>
          <w:sz w:val="20"/>
        </w:rPr>
        <w:t xml:space="preserve"> </w:t>
      </w:r>
      <w:r w:rsidR="00841CA9">
        <w:rPr>
          <w:b/>
          <w:sz w:val="20"/>
        </w:rPr>
        <w:t>21</w:t>
      </w:r>
      <w:r>
        <w:rPr>
          <w:b/>
          <w:sz w:val="20"/>
        </w:rPr>
        <w:t>.</w:t>
      </w:r>
      <w:r>
        <w:rPr>
          <w:b/>
          <w:spacing w:val="-8"/>
          <w:sz w:val="20"/>
        </w:rPr>
        <w:t xml:space="preserve"> </w:t>
      </w:r>
      <w:r>
        <w:rPr>
          <w:b/>
          <w:sz w:val="20"/>
        </w:rPr>
        <w:t>Harcama</w:t>
      </w:r>
      <w:r>
        <w:rPr>
          <w:b/>
          <w:spacing w:val="-7"/>
          <w:sz w:val="20"/>
        </w:rPr>
        <w:t xml:space="preserve"> </w:t>
      </w:r>
      <w:r>
        <w:rPr>
          <w:b/>
          <w:spacing w:val="-2"/>
          <w:sz w:val="20"/>
        </w:rPr>
        <w:t>Kalemler</w:t>
      </w:r>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F57279">
        <w:trPr>
          <w:trHeight w:val="253"/>
        </w:trPr>
        <w:tc>
          <w:tcPr>
            <w:tcW w:w="3730" w:type="dxa"/>
          </w:tcPr>
          <w:p w:rsidR="00F57279" w:rsidRDefault="00BC419C">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321" w:type="dxa"/>
          </w:tcPr>
          <w:p w:rsidR="00F57279" w:rsidRDefault="00BC419C">
            <w:pPr>
              <w:pStyle w:val="TableParagraph"/>
              <w:spacing w:line="234" w:lineRule="exact"/>
              <w:ind w:left="827"/>
              <w:rPr>
                <w:b/>
                <w:sz w:val="20"/>
              </w:rPr>
            </w:pPr>
            <w:r>
              <w:rPr>
                <w:b/>
                <w:spacing w:val="-2"/>
                <w:sz w:val="20"/>
              </w:rPr>
              <w:t>Çeşitleri</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Personel</w:t>
            </w:r>
          </w:p>
        </w:tc>
        <w:tc>
          <w:tcPr>
            <w:tcW w:w="5321" w:type="dxa"/>
            <w:shd w:val="clear" w:color="auto" w:fill="E2EFD9"/>
          </w:tcPr>
          <w:p w:rsidR="00F57279" w:rsidRDefault="00BC419C">
            <w:pPr>
              <w:pStyle w:val="TableParagraph"/>
              <w:spacing w:line="234" w:lineRule="exact"/>
              <w:ind w:left="467"/>
              <w:rPr>
                <w:sz w:val="20"/>
              </w:rPr>
            </w:pPr>
            <w:r>
              <w:rPr>
                <w:sz w:val="20"/>
              </w:rPr>
              <w:t>Sözleşmeli</w:t>
            </w:r>
            <w:r>
              <w:rPr>
                <w:spacing w:val="-9"/>
                <w:sz w:val="20"/>
              </w:rPr>
              <w:t xml:space="preserve"> </w:t>
            </w:r>
            <w:r>
              <w:rPr>
                <w:sz w:val="20"/>
              </w:rPr>
              <w:t>olarak</w:t>
            </w:r>
            <w:r>
              <w:rPr>
                <w:spacing w:val="-8"/>
                <w:sz w:val="20"/>
              </w:rPr>
              <w:t xml:space="preserve"> </w:t>
            </w:r>
            <w:r>
              <w:rPr>
                <w:sz w:val="20"/>
              </w:rPr>
              <w:t>çalışan</w:t>
            </w:r>
            <w:r>
              <w:rPr>
                <w:spacing w:val="-9"/>
                <w:sz w:val="20"/>
              </w:rPr>
              <w:t xml:space="preserve"> </w:t>
            </w:r>
            <w:r>
              <w:rPr>
                <w:sz w:val="20"/>
              </w:rPr>
              <w:t>personelin</w:t>
            </w:r>
            <w:r>
              <w:rPr>
                <w:spacing w:val="-10"/>
                <w:sz w:val="20"/>
              </w:rPr>
              <w:t xml:space="preserve"> </w:t>
            </w:r>
            <w:r>
              <w:rPr>
                <w:sz w:val="20"/>
              </w:rPr>
              <w:t>(sekreter</w:t>
            </w:r>
            <w:r>
              <w:rPr>
                <w:spacing w:val="-9"/>
                <w:sz w:val="20"/>
              </w:rPr>
              <w:t xml:space="preserve"> </w:t>
            </w:r>
            <w:r>
              <w:rPr>
                <w:spacing w:val="-2"/>
                <w:sz w:val="20"/>
              </w:rPr>
              <w:t>temizlik,</w:t>
            </w:r>
          </w:p>
          <w:p w:rsidR="00F57279" w:rsidRDefault="00BC419C">
            <w:pPr>
              <w:pStyle w:val="TableParagraph"/>
              <w:spacing w:before="17"/>
              <w:ind w:left="467"/>
              <w:rPr>
                <w:sz w:val="20"/>
              </w:rPr>
            </w:pPr>
            <w:r>
              <w:rPr>
                <w:sz w:val="20"/>
              </w:rPr>
              <w:t>güvenlik)</w:t>
            </w:r>
            <w:r>
              <w:rPr>
                <w:spacing w:val="-7"/>
                <w:sz w:val="20"/>
              </w:rPr>
              <w:t xml:space="preserve"> </w:t>
            </w:r>
            <w:r>
              <w:rPr>
                <w:sz w:val="20"/>
              </w:rPr>
              <w:t>ücret,</w:t>
            </w:r>
            <w:r>
              <w:rPr>
                <w:spacing w:val="-6"/>
                <w:sz w:val="20"/>
              </w:rPr>
              <w:t xml:space="preserve"> </w:t>
            </w:r>
            <w:r>
              <w:rPr>
                <w:sz w:val="20"/>
              </w:rPr>
              <w:t>vergi,</w:t>
            </w:r>
            <w:r>
              <w:rPr>
                <w:spacing w:val="-7"/>
                <w:sz w:val="20"/>
              </w:rPr>
              <w:t xml:space="preserve"> </w:t>
            </w:r>
            <w:r>
              <w:rPr>
                <w:sz w:val="20"/>
              </w:rPr>
              <w:t>sigorta</w:t>
            </w:r>
            <w:r>
              <w:rPr>
                <w:spacing w:val="-6"/>
                <w:sz w:val="20"/>
              </w:rPr>
              <w:t xml:space="preserve"> </w:t>
            </w:r>
            <w:r>
              <w:rPr>
                <w:sz w:val="20"/>
              </w:rPr>
              <w:t>vb.</w:t>
            </w:r>
            <w:r>
              <w:rPr>
                <w:spacing w:val="-7"/>
                <w:sz w:val="20"/>
              </w:rPr>
              <w:t xml:space="preserve"> </w:t>
            </w:r>
            <w:r>
              <w:rPr>
                <w:spacing w:val="-2"/>
                <w:sz w:val="20"/>
              </w:rPr>
              <w:t>giderleri</w:t>
            </w:r>
          </w:p>
        </w:tc>
      </w:tr>
      <w:tr w:rsidR="00F57279">
        <w:trPr>
          <w:trHeight w:val="757"/>
        </w:trPr>
        <w:tc>
          <w:tcPr>
            <w:tcW w:w="3730" w:type="dxa"/>
          </w:tcPr>
          <w:p w:rsidR="00F57279" w:rsidRDefault="00BC419C">
            <w:pPr>
              <w:pStyle w:val="TableParagraph"/>
              <w:spacing w:line="234" w:lineRule="exact"/>
              <w:ind w:left="107"/>
              <w:rPr>
                <w:sz w:val="20"/>
              </w:rPr>
            </w:pPr>
            <w:r>
              <w:rPr>
                <w:spacing w:val="-2"/>
                <w:sz w:val="20"/>
              </w:rPr>
              <w:t>Onarım</w:t>
            </w:r>
          </w:p>
        </w:tc>
        <w:tc>
          <w:tcPr>
            <w:tcW w:w="5321" w:type="dxa"/>
          </w:tcPr>
          <w:p w:rsidR="00F57279" w:rsidRDefault="00BC419C">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rsidR="00F57279" w:rsidRDefault="00BC419C">
            <w:pPr>
              <w:pStyle w:val="TableParagraph"/>
              <w:spacing w:before="4" w:line="250" w:lineRule="atLeast"/>
              <w:ind w:left="467"/>
              <w:rPr>
                <w:sz w:val="20"/>
              </w:rPr>
            </w:pPr>
            <w:r>
              <w:rPr>
                <w:sz w:val="20"/>
              </w:rPr>
              <w:t>küçük</w:t>
            </w:r>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F57279">
        <w:trPr>
          <w:trHeight w:val="253"/>
        </w:trPr>
        <w:tc>
          <w:tcPr>
            <w:tcW w:w="3730" w:type="dxa"/>
            <w:shd w:val="clear" w:color="auto" w:fill="E2EFD9"/>
          </w:tcPr>
          <w:p w:rsidR="00F57279" w:rsidRDefault="00BC419C">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321" w:type="dxa"/>
            <w:shd w:val="clear" w:color="auto" w:fill="E2EFD9"/>
          </w:tcPr>
          <w:p w:rsidR="00F57279" w:rsidRDefault="00BC419C">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w:t>
            </w:r>
          </w:p>
        </w:tc>
      </w:tr>
      <w:tr w:rsidR="00F57279">
        <w:trPr>
          <w:trHeight w:val="253"/>
        </w:trPr>
        <w:tc>
          <w:tcPr>
            <w:tcW w:w="3730" w:type="dxa"/>
          </w:tcPr>
          <w:p w:rsidR="00F57279" w:rsidRDefault="00BC419C">
            <w:pPr>
              <w:pStyle w:val="TableParagraph"/>
              <w:spacing w:before="1" w:line="232" w:lineRule="exact"/>
              <w:ind w:left="107"/>
              <w:rPr>
                <w:sz w:val="20"/>
              </w:rPr>
            </w:pPr>
            <w:r>
              <w:rPr>
                <w:spacing w:val="-2"/>
                <w:sz w:val="20"/>
              </w:rPr>
              <w:t>Temizlik</w:t>
            </w:r>
          </w:p>
        </w:tc>
        <w:tc>
          <w:tcPr>
            <w:tcW w:w="5321" w:type="dxa"/>
          </w:tcPr>
          <w:p w:rsidR="00F57279" w:rsidRDefault="00BC419C">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İletişim</w:t>
            </w:r>
          </w:p>
        </w:tc>
        <w:tc>
          <w:tcPr>
            <w:tcW w:w="5321" w:type="dxa"/>
            <w:shd w:val="clear" w:color="auto" w:fill="E2EFD9"/>
          </w:tcPr>
          <w:p w:rsidR="00F57279" w:rsidRDefault="00BC419C">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F57279">
        <w:trPr>
          <w:trHeight w:val="253"/>
        </w:trPr>
        <w:tc>
          <w:tcPr>
            <w:tcW w:w="3730" w:type="dxa"/>
          </w:tcPr>
          <w:p w:rsidR="00F57279" w:rsidRDefault="00BC419C">
            <w:pPr>
              <w:pStyle w:val="TableParagraph"/>
              <w:spacing w:line="234" w:lineRule="exact"/>
              <w:ind w:left="107"/>
              <w:rPr>
                <w:sz w:val="20"/>
              </w:rPr>
            </w:pPr>
            <w:r>
              <w:rPr>
                <w:spacing w:val="-2"/>
                <w:sz w:val="20"/>
              </w:rPr>
              <w:t>Kırtasiye</w:t>
            </w:r>
          </w:p>
        </w:tc>
        <w:tc>
          <w:tcPr>
            <w:tcW w:w="5321" w:type="dxa"/>
          </w:tcPr>
          <w:p w:rsidR="00F57279" w:rsidRDefault="00BC419C">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r w:rsidR="00FD7A48">
        <w:trPr>
          <w:trHeight w:val="253"/>
        </w:trPr>
        <w:tc>
          <w:tcPr>
            <w:tcW w:w="3730" w:type="dxa"/>
          </w:tcPr>
          <w:p w:rsidR="00FD7A48" w:rsidRDefault="00FD7A48">
            <w:pPr>
              <w:pStyle w:val="TableParagraph"/>
              <w:spacing w:line="234" w:lineRule="exact"/>
              <w:ind w:left="107"/>
              <w:rPr>
                <w:spacing w:val="-2"/>
                <w:sz w:val="20"/>
              </w:rPr>
            </w:pPr>
            <w:r>
              <w:rPr>
                <w:spacing w:val="-2"/>
                <w:sz w:val="20"/>
              </w:rPr>
              <w:t xml:space="preserve">Yiyecek </w:t>
            </w:r>
          </w:p>
        </w:tc>
        <w:tc>
          <w:tcPr>
            <w:tcW w:w="5321" w:type="dxa"/>
          </w:tcPr>
          <w:p w:rsidR="00FD7A48" w:rsidRDefault="00FD7A48">
            <w:pPr>
              <w:pStyle w:val="TableParagraph"/>
              <w:spacing w:line="234" w:lineRule="exact"/>
              <w:ind w:left="467"/>
              <w:rPr>
                <w:sz w:val="20"/>
              </w:rPr>
            </w:pPr>
            <w:r>
              <w:rPr>
                <w:sz w:val="20"/>
              </w:rPr>
              <w:t xml:space="preserve"> Beslenme ile ilgili giderler</w:t>
            </w:r>
          </w:p>
        </w:tc>
      </w:tr>
    </w:tbl>
    <w:p w:rsidR="00281BB9" w:rsidRDefault="00281BB9">
      <w:pPr>
        <w:spacing w:before="80" w:after="42"/>
        <w:ind w:left="958"/>
        <w:jc w:val="both"/>
        <w:rPr>
          <w:b/>
          <w:sz w:val="20"/>
        </w:rPr>
      </w:pPr>
    </w:p>
    <w:p w:rsidR="00281BB9" w:rsidRDefault="00281BB9">
      <w:pPr>
        <w:spacing w:before="80" w:after="42"/>
        <w:ind w:left="958"/>
        <w:jc w:val="both"/>
        <w:rPr>
          <w:b/>
          <w:sz w:val="20"/>
        </w:rPr>
      </w:pPr>
    </w:p>
    <w:p w:rsidR="00F57279" w:rsidRDefault="00BC419C">
      <w:pPr>
        <w:spacing w:before="80" w:after="42"/>
        <w:ind w:left="958"/>
        <w:jc w:val="both"/>
        <w:rPr>
          <w:b/>
          <w:sz w:val="20"/>
        </w:rPr>
      </w:pPr>
      <w:r>
        <w:rPr>
          <w:b/>
          <w:sz w:val="20"/>
        </w:rPr>
        <w:t>Tablo</w:t>
      </w:r>
      <w:r>
        <w:rPr>
          <w:b/>
          <w:spacing w:val="-8"/>
          <w:sz w:val="20"/>
        </w:rPr>
        <w:t xml:space="preserve"> </w:t>
      </w:r>
      <w:r w:rsidR="00841CA9">
        <w:rPr>
          <w:b/>
          <w:sz w:val="20"/>
        </w:rPr>
        <w:t>22</w:t>
      </w:r>
      <w:r>
        <w:rPr>
          <w:b/>
          <w:sz w:val="20"/>
        </w:rPr>
        <w:t>.</w:t>
      </w:r>
      <w:r>
        <w:rPr>
          <w:b/>
          <w:spacing w:val="-9"/>
          <w:sz w:val="20"/>
        </w:rPr>
        <w:t xml:space="preserve"> </w:t>
      </w:r>
      <w:r>
        <w:rPr>
          <w:b/>
          <w:sz w:val="20"/>
        </w:rPr>
        <w:t>Gelir-Gider</w:t>
      </w:r>
      <w:r>
        <w:rPr>
          <w:b/>
          <w:spacing w:val="-7"/>
          <w:sz w:val="20"/>
        </w:rPr>
        <w:t xml:space="preserve"> </w:t>
      </w:r>
      <w:r>
        <w:rPr>
          <w:b/>
          <w:spacing w:val="-2"/>
          <w:sz w:val="20"/>
        </w:rPr>
        <w:t>Tablosu</w:t>
      </w:r>
    </w:p>
    <w:tbl>
      <w:tblPr>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F57279">
        <w:trPr>
          <w:trHeight w:val="253"/>
        </w:trPr>
        <w:tc>
          <w:tcPr>
            <w:tcW w:w="2964" w:type="dxa"/>
          </w:tcPr>
          <w:p w:rsidR="00F57279" w:rsidRDefault="00BC419C">
            <w:pPr>
              <w:pStyle w:val="TableParagraph"/>
              <w:spacing w:line="234" w:lineRule="exact"/>
              <w:ind w:left="107"/>
              <w:rPr>
                <w:b/>
                <w:sz w:val="20"/>
              </w:rPr>
            </w:pPr>
            <w:r>
              <w:rPr>
                <w:b/>
                <w:spacing w:val="-2"/>
                <w:sz w:val="20"/>
              </w:rPr>
              <w:t>YILLAR</w:t>
            </w:r>
          </w:p>
        </w:tc>
        <w:tc>
          <w:tcPr>
            <w:tcW w:w="2030" w:type="dxa"/>
            <w:gridSpan w:val="2"/>
            <w:shd w:val="clear" w:color="auto" w:fill="E2EFD9"/>
          </w:tcPr>
          <w:p w:rsidR="00F57279" w:rsidRDefault="00BC419C">
            <w:pPr>
              <w:pStyle w:val="TableParagraph"/>
              <w:spacing w:line="234" w:lineRule="exact"/>
              <w:ind w:left="14"/>
              <w:jc w:val="center"/>
              <w:rPr>
                <w:b/>
                <w:sz w:val="20"/>
              </w:rPr>
            </w:pPr>
            <w:r>
              <w:rPr>
                <w:b/>
                <w:spacing w:val="-4"/>
                <w:sz w:val="20"/>
              </w:rPr>
              <w:t>2021</w:t>
            </w:r>
          </w:p>
        </w:tc>
        <w:tc>
          <w:tcPr>
            <w:tcW w:w="2024" w:type="dxa"/>
            <w:gridSpan w:val="2"/>
          </w:tcPr>
          <w:p w:rsidR="00F57279" w:rsidRDefault="00BC419C">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F57279" w:rsidRDefault="00BC419C">
            <w:pPr>
              <w:pStyle w:val="TableParagraph"/>
              <w:spacing w:line="234" w:lineRule="exact"/>
              <w:ind w:left="22"/>
              <w:jc w:val="center"/>
              <w:rPr>
                <w:b/>
                <w:sz w:val="20"/>
              </w:rPr>
            </w:pPr>
            <w:r>
              <w:rPr>
                <w:b/>
                <w:spacing w:val="-4"/>
                <w:sz w:val="20"/>
              </w:rPr>
              <w:t>2023</w:t>
            </w:r>
          </w:p>
        </w:tc>
      </w:tr>
      <w:tr w:rsidR="00F57279">
        <w:trPr>
          <w:trHeight w:val="255"/>
        </w:trPr>
        <w:tc>
          <w:tcPr>
            <w:tcW w:w="2964" w:type="dxa"/>
            <w:shd w:val="clear" w:color="auto" w:fill="E2EFD9"/>
          </w:tcPr>
          <w:p w:rsidR="00F57279" w:rsidRDefault="00BC419C">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tcBorders>
              <w:bottom w:val="single" w:sz="4" w:space="0" w:color="000000"/>
            </w:tcBorders>
            <w:shd w:val="clear" w:color="auto" w:fill="E2EFD9"/>
          </w:tcPr>
          <w:p w:rsidR="00F57279" w:rsidRDefault="00BC419C">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F57279" w:rsidRDefault="00BC419C">
            <w:pPr>
              <w:pStyle w:val="TableParagraph"/>
              <w:spacing w:before="1"/>
              <w:ind w:left="107"/>
              <w:rPr>
                <w:b/>
                <w:sz w:val="20"/>
              </w:rPr>
            </w:pPr>
            <w:r>
              <w:rPr>
                <w:b/>
                <w:spacing w:val="-4"/>
                <w:sz w:val="20"/>
              </w:rPr>
              <w:t>GİDER</w:t>
            </w:r>
          </w:p>
        </w:tc>
        <w:tc>
          <w:tcPr>
            <w:tcW w:w="981" w:type="dxa"/>
            <w:shd w:val="clear" w:color="auto" w:fill="E2EFD9"/>
          </w:tcPr>
          <w:p w:rsidR="00F57279" w:rsidRDefault="00BC419C">
            <w:pPr>
              <w:pStyle w:val="TableParagraph"/>
              <w:spacing w:before="1"/>
              <w:ind w:left="105"/>
              <w:rPr>
                <w:b/>
                <w:sz w:val="20"/>
              </w:rPr>
            </w:pPr>
            <w:r>
              <w:rPr>
                <w:b/>
                <w:spacing w:val="-2"/>
                <w:sz w:val="20"/>
              </w:rPr>
              <w:t>GELİR</w:t>
            </w:r>
          </w:p>
        </w:tc>
        <w:tc>
          <w:tcPr>
            <w:tcW w:w="1043" w:type="dxa"/>
            <w:shd w:val="clear" w:color="auto" w:fill="E2EFD9"/>
          </w:tcPr>
          <w:p w:rsidR="00F57279" w:rsidRDefault="00BC419C">
            <w:pPr>
              <w:pStyle w:val="TableParagraph"/>
              <w:spacing w:before="1"/>
              <w:ind w:left="108"/>
              <w:rPr>
                <w:b/>
                <w:sz w:val="20"/>
              </w:rPr>
            </w:pPr>
            <w:r>
              <w:rPr>
                <w:b/>
                <w:spacing w:val="-4"/>
                <w:sz w:val="20"/>
              </w:rPr>
              <w:t>GİDER</w:t>
            </w:r>
          </w:p>
        </w:tc>
        <w:tc>
          <w:tcPr>
            <w:tcW w:w="983" w:type="dxa"/>
            <w:shd w:val="clear" w:color="auto" w:fill="E2EFD9"/>
          </w:tcPr>
          <w:p w:rsidR="00F57279" w:rsidRDefault="00BC419C">
            <w:pPr>
              <w:pStyle w:val="TableParagraph"/>
              <w:spacing w:before="1"/>
              <w:ind w:left="109"/>
              <w:rPr>
                <w:b/>
                <w:sz w:val="20"/>
              </w:rPr>
            </w:pPr>
            <w:r>
              <w:rPr>
                <w:b/>
                <w:spacing w:val="-2"/>
                <w:sz w:val="20"/>
              </w:rPr>
              <w:t>GELİR</w:t>
            </w:r>
          </w:p>
        </w:tc>
        <w:tc>
          <w:tcPr>
            <w:tcW w:w="1057" w:type="dxa"/>
            <w:shd w:val="clear" w:color="auto" w:fill="E2EFD9"/>
          </w:tcPr>
          <w:p w:rsidR="00F57279" w:rsidRDefault="00BC419C">
            <w:pPr>
              <w:pStyle w:val="TableParagraph"/>
              <w:spacing w:before="1"/>
              <w:ind w:left="110"/>
              <w:rPr>
                <w:b/>
                <w:sz w:val="20"/>
              </w:rPr>
            </w:pPr>
            <w:r>
              <w:rPr>
                <w:b/>
                <w:spacing w:val="-4"/>
                <w:sz w:val="20"/>
              </w:rPr>
              <w:t>GİDER</w:t>
            </w:r>
          </w:p>
        </w:tc>
      </w:tr>
      <w:tr w:rsidR="00F57279">
        <w:trPr>
          <w:trHeight w:val="251"/>
        </w:trPr>
        <w:tc>
          <w:tcPr>
            <w:tcW w:w="2964" w:type="dxa"/>
            <w:tcBorders>
              <w:right w:val="single" w:sz="4" w:space="0" w:color="000000"/>
            </w:tcBorders>
          </w:tcPr>
          <w:p w:rsidR="00F57279" w:rsidRDefault="00815B7F">
            <w:pPr>
              <w:pStyle w:val="TableParagraph"/>
              <w:spacing w:line="231" w:lineRule="exact"/>
              <w:ind w:left="107"/>
              <w:rPr>
                <w:sz w:val="20"/>
              </w:rPr>
            </w:pPr>
            <w:r w:rsidRPr="00815B7F">
              <w:rPr>
                <w:spacing w:val="-2"/>
                <w:sz w:val="20"/>
              </w:rPr>
              <w:t>Yiyecek ,Temizlik  ve Personel</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F57279" w:rsidRDefault="0025475A">
            <w:pPr>
              <w:pStyle w:val="TableParagraph"/>
              <w:rPr>
                <w:rFonts w:ascii="Times New Roman"/>
              </w:rPr>
            </w:pPr>
            <w:r>
              <w:rPr>
                <w:rFonts w:ascii="Times New Roman"/>
              </w:rPr>
              <w:t>363.</w:t>
            </w:r>
            <w:r w:rsidR="007543FD">
              <w:rPr>
                <w:rFonts w:ascii="Times New Roman"/>
              </w:rPr>
              <w:t>893</w:t>
            </w:r>
          </w:p>
        </w:tc>
        <w:tc>
          <w:tcPr>
            <w:tcW w:w="1046" w:type="dxa"/>
            <w:tcBorders>
              <w:top w:val="single" w:sz="4" w:space="0" w:color="000000"/>
              <w:left w:val="single" w:sz="4" w:space="0" w:color="000000"/>
              <w:bottom w:val="single" w:sz="4" w:space="0" w:color="000000"/>
              <w:right w:val="single" w:sz="4" w:space="0" w:color="000000"/>
            </w:tcBorders>
          </w:tcPr>
          <w:p w:rsidR="00F57279" w:rsidRDefault="00815B7F">
            <w:pPr>
              <w:pStyle w:val="TableParagraph"/>
              <w:rPr>
                <w:rFonts w:ascii="Times New Roman"/>
                <w:sz w:val="18"/>
              </w:rPr>
            </w:pPr>
            <w:r w:rsidRPr="00815B7F">
              <w:rPr>
                <w:rFonts w:ascii="Times New Roman"/>
                <w:sz w:val="18"/>
              </w:rPr>
              <w:t>235.832</w:t>
            </w:r>
          </w:p>
        </w:tc>
        <w:tc>
          <w:tcPr>
            <w:tcW w:w="981" w:type="dxa"/>
            <w:vMerge w:val="restart"/>
            <w:tcBorders>
              <w:left w:val="single" w:sz="4" w:space="0" w:color="000000"/>
            </w:tcBorders>
            <w:shd w:val="clear" w:color="auto" w:fill="E2EFD9"/>
          </w:tcPr>
          <w:p w:rsidR="00F57279" w:rsidRPr="00554E4A" w:rsidRDefault="00554E4A">
            <w:pPr>
              <w:pStyle w:val="TableParagraph"/>
              <w:rPr>
                <w:rFonts w:ascii="Times New Roman"/>
                <w:sz w:val="18"/>
                <w:szCs w:val="18"/>
              </w:rPr>
            </w:pPr>
            <w:r>
              <w:rPr>
                <w:rFonts w:ascii="Times New Roman"/>
                <w:sz w:val="18"/>
                <w:szCs w:val="18"/>
              </w:rPr>
              <w:t>621.328</w:t>
            </w:r>
          </w:p>
        </w:tc>
        <w:tc>
          <w:tcPr>
            <w:tcW w:w="1043" w:type="dxa"/>
          </w:tcPr>
          <w:p w:rsidR="00F57279" w:rsidRDefault="00CA6D41">
            <w:pPr>
              <w:pStyle w:val="TableParagraph"/>
              <w:rPr>
                <w:rFonts w:ascii="Times New Roman"/>
                <w:sz w:val="18"/>
              </w:rPr>
            </w:pPr>
            <w:r>
              <w:rPr>
                <w:rFonts w:ascii="Times New Roman"/>
                <w:sz w:val="18"/>
              </w:rPr>
              <w:t>406.123</w:t>
            </w:r>
          </w:p>
        </w:tc>
        <w:tc>
          <w:tcPr>
            <w:tcW w:w="983" w:type="dxa"/>
            <w:vMerge w:val="restart"/>
            <w:shd w:val="clear" w:color="auto" w:fill="E2EFD9"/>
          </w:tcPr>
          <w:p w:rsidR="00F57279" w:rsidRPr="00554E4A" w:rsidRDefault="001C272F">
            <w:pPr>
              <w:pStyle w:val="TableParagraph"/>
              <w:rPr>
                <w:rFonts w:ascii="Times New Roman"/>
                <w:sz w:val="18"/>
                <w:szCs w:val="18"/>
              </w:rPr>
            </w:pPr>
            <w:r>
              <w:rPr>
                <w:rFonts w:ascii="Times New Roman"/>
                <w:sz w:val="18"/>
                <w:szCs w:val="18"/>
              </w:rPr>
              <w:t>603.554</w:t>
            </w:r>
          </w:p>
        </w:tc>
        <w:tc>
          <w:tcPr>
            <w:tcW w:w="1057" w:type="dxa"/>
          </w:tcPr>
          <w:p w:rsidR="00F57279" w:rsidRDefault="001C272F">
            <w:pPr>
              <w:pStyle w:val="TableParagraph"/>
              <w:rPr>
                <w:rFonts w:ascii="Times New Roman"/>
                <w:sz w:val="18"/>
              </w:rPr>
            </w:pPr>
            <w:r>
              <w:rPr>
                <w:rFonts w:ascii="Times New Roman"/>
                <w:sz w:val="18"/>
              </w:rPr>
              <w:t>269.883</w:t>
            </w:r>
          </w:p>
        </w:tc>
      </w:tr>
      <w:tr w:rsidR="00F57279">
        <w:trPr>
          <w:trHeight w:val="254"/>
        </w:trPr>
        <w:tc>
          <w:tcPr>
            <w:tcW w:w="2964" w:type="dxa"/>
            <w:tcBorders>
              <w:right w:val="single" w:sz="4" w:space="0" w:color="000000"/>
            </w:tcBorders>
            <w:shd w:val="clear" w:color="auto" w:fill="E2EFD9"/>
          </w:tcPr>
          <w:p w:rsidR="00F57279" w:rsidRDefault="00BC419C">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F57279" w:rsidRDefault="0036644E">
            <w:pPr>
              <w:pStyle w:val="TableParagraph"/>
              <w:rPr>
                <w:rFonts w:ascii="Times New Roman"/>
                <w:sz w:val="18"/>
              </w:rPr>
            </w:pPr>
            <w:r>
              <w:rPr>
                <w:rFonts w:ascii="Times New Roman"/>
                <w:sz w:val="18"/>
              </w:rPr>
              <w:t>17.435</w:t>
            </w: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shd w:val="clear" w:color="auto" w:fill="E2EFD9"/>
          </w:tcPr>
          <w:p w:rsidR="00F57279" w:rsidRDefault="00CA6D41">
            <w:pPr>
              <w:pStyle w:val="TableParagraph"/>
              <w:rPr>
                <w:rFonts w:ascii="Times New Roman"/>
                <w:sz w:val="18"/>
              </w:rPr>
            </w:pPr>
            <w:r>
              <w:rPr>
                <w:rFonts w:ascii="Times New Roman"/>
                <w:sz w:val="18"/>
              </w:rPr>
              <w:t>52.203</w:t>
            </w:r>
          </w:p>
        </w:tc>
        <w:tc>
          <w:tcPr>
            <w:tcW w:w="983" w:type="dxa"/>
            <w:vMerge/>
            <w:tcBorders>
              <w:top w:val="nil"/>
            </w:tcBorders>
            <w:shd w:val="clear" w:color="auto" w:fill="E2EFD9"/>
          </w:tcPr>
          <w:p w:rsidR="00F57279" w:rsidRDefault="00F57279">
            <w:pPr>
              <w:rPr>
                <w:sz w:val="2"/>
                <w:szCs w:val="2"/>
              </w:rPr>
            </w:pPr>
          </w:p>
        </w:tc>
        <w:tc>
          <w:tcPr>
            <w:tcW w:w="1057" w:type="dxa"/>
            <w:shd w:val="clear" w:color="auto" w:fill="E2EFD9"/>
          </w:tcPr>
          <w:p w:rsidR="00F57279" w:rsidRDefault="00485815">
            <w:pPr>
              <w:pStyle w:val="TableParagraph"/>
              <w:rPr>
                <w:rFonts w:ascii="Times New Roman"/>
                <w:sz w:val="18"/>
              </w:rPr>
            </w:pPr>
            <w:r>
              <w:rPr>
                <w:rFonts w:ascii="Times New Roman"/>
                <w:sz w:val="18"/>
              </w:rPr>
              <w:t>1.520</w:t>
            </w:r>
          </w:p>
        </w:tc>
      </w:tr>
      <w:tr w:rsidR="00F57279">
        <w:trPr>
          <w:trHeight w:val="254"/>
        </w:trPr>
        <w:tc>
          <w:tcPr>
            <w:tcW w:w="2964" w:type="dxa"/>
            <w:tcBorders>
              <w:right w:val="single" w:sz="4" w:space="0" w:color="000000"/>
            </w:tcBorders>
          </w:tcPr>
          <w:p w:rsidR="00F57279" w:rsidRDefault="00BC419C">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F57279" w:rsidRDefault="0036644E">
            <w:pPr>
              <w:pStyle w:val="TableParagraph"/>
              <w:rPr>
                <w:rFonts w:ascii="Times New Roman"/>
                <w:sz w:val="18"/>
              </w:rPr>
            </w:pPr>
            <w:r w:rsidRPr="0036644E">
              <w:rPr>
                <w:rFonts w:ascii="Times New Roman"/>
                <w:sz w:val="18"/>
              </w:rPr>
              <w:t>32.956,24</w:t>
            </w: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tcPr>
          <w:p w:rsidR="00F57279" w:rsidRDefault="007F08F3">
            <w:pPr>
              <w:pStyle w:val="TableParagraph"/>
              <w:rPr>
                <w:rFonts w:ascii="Times New Roman"/>
                <w:sz w:val="18"/>
              </w:rPr>
            </w:pPr>
            <w:r>
              <w:rPr>
                <w:rFonts w:ascii="Times New Roman"/>
                <w:sz w:val="18"/>
              </w:rPr>
              <w:t>18505</w:t>
            </w:r>
          </w:p>
        </w:tc>
        <w:tc>
          <w:tcPr>
            <w:tcW w:w="983" w:type="dxa"/>
            <w:vMerge/>
            <w:tcBorders>
              <w:top w:val="nil"/>
            </w:tcBorders>
            <w:shd w:val="clear" w:color="auto" w:fill="E2EFD9"/>
          </w:tcPr>
          <w:p w:rsidR="00F57279" w:rsidRDefault="00F57279">
            <w:pPr>
              <w:rPr>
                <w:sz w:val="2"/>
                <w:szCs w:val="2"/>
              </w:rPr>
            </w:pPr>
          </w:p>
        </w:tc>
        <w:tc>
          <w:tcPr>
            <w:tcW w:w="1057" w:type="dxa"/>
          </w:tcPr>
          <w:p w:rsidR="00F57279" w:rsidRDefault="00944B51">
            <w:pPr>
              <w:pStyle w:val="TableParagraph"/>
              <w:rPr>
                <w:rFonts w:ascii="Times New Roman"/>
                <w:sz w:val="18"/>
              </w:rPr>
            </w:pPr>
            <w:r>
              <w:rPr>
                <w:rFonts w:ascii="Times New Roman"/>
                <w:sz w:val="18"/>
              </w:rPr>
              <w:t>7</w:t>
            </w:r>
            <w:r w:rsidR="00485815">
              <w:rPr>
                <w:rFonts w:ascii="Times New Roman"/>
                <w:sz w:val="18"/>
              </w:rPr>
              <w:t>7.000</w:t>
            </w:r>
          </w:p>
        </w:tc>
      </w:tr>
      <w:tr w:rsidR="00F57279">
        <w:trPr>
          <w:trHeight w:val="278"/>
        </w:trPr>
        <w:tc>
          <w:tcPr>
            <w:tcW w:w="2964" w:type="dxa"/>
            <w:tcBorders>
              <w:right w:val="single" w:sz="4" w:space="0" w:color="000000"/>
            </w:tcBorders>
            <w:shd w:val="clear" w:color="auto" w:fill="E2EFD9"/>
          </w:tcPr>
          <w:p w:rsidR="00F57279" w:rsidRDefault="00BC419C">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F57279" w:rsidRDefault="00F57279">
            <w:pPr>
              <w:pStyle w:val="TableParagraph"/>
              <w:rPr>
                <w:rFonts w:ascii="Times New Roman"/>
                <w:sz w:val="20"/>
              </w:rPr>
            </w:pP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shd w:val="clear" w:color="auto" w:fill="E2EFD9"/>
          </w:tcPr>
          <w:p w:rsidR="00F57279" w:rsidRDefault="007F08F3">
            <w:pPr>
              <w:pStyle w:val="TableParagraph"/>
              <w:rPr>
                <w:rFonts w:ascii="Times New Roman"/>
                <w:sz w:val="20"/>
              </w:rPr>
            </w:pPr>
            <w:r>
              <w:rPr>
                <w:rFonts w:ascii="Times New Roman"/>
                <w:sz w:val="20"/>
              </w:rPr>
              <w:t>400</w:t>
            </w:r>
          </w:p>
        </w:tc>
        <w:tc>
          <w:tcPr>
            <w:tcW w:w="983" w:type="dxa"/>
            <w:vMerge/>
            <w:tcBorders>
              <w:top w:val="nil"/>
            </w:tcBorders>
            <w:shd w:val="clear" w:color="auto" w:fill="E2EFD9"/>
          </w:tcPr>
          <w:p w:rsidR="00F57279" w:rsidRDefault="00F57279">
            <w:pPr>
              <w:rPr>
                <w:sz w:val="2"/>
                <w:szCs w:val="2"/>
              </w:rPr>
            </w:pPr>
          </w:p>
        </w:tc>
        <w:tc>
          <w:tcPr>
            <w:tcW w:w="1057" w:type="dxa"/>
            <w:shd w:val="clear" w:color="auto" w:fill="E2EFD9"/>
          </w:tcPr>
          <w:p w:rsidR="00F57279" w:rsidRDefault="00F57279">
            <w:pPr>
              <w:pStyle w:val="TableParagraph"/>
              <w:rPr>
                <w:rFonts w:ascii="Times New Roman"/>
                <w:sz w:val="20"/>
              </w:rPr>
            </w:pPr>
          </w:p>
        </w:tc>
      </w:tr>
      <w:tr w:rsidR="00F57279">
        <w:trPr>
          <w:trHeight w:val="280"/>
        </w:trPr>
        <w:tc>
          <w:tcPr>
            <w:tcW w:w="2964" w:type="dxa"/>
            <w:tcBorders>
              <w:right w:val="single" w:sz="4" w:space="0" w:color="000000"/>
            </w:tcBorders>
          </w:tcPr>
          <w:p w:rsidR="00F57279" w:rsidRDefault="007F08F3">
            <w:pPr>
              <w:pStyle w:val="TableParagraph"/>
              <w:spacing w:before="1"/>
              <w:ind w:left="107"/>
              <w:rPr>
                <w:sz w:val="20"/>
              </w:rPr>
            </w:pPr>
            <w:r>
              <w:rPr>
                <w:spacing w:val="-2"/>
                <w:sz w:val="20"/>
              </w:rPr>
              <w:t>Mal ve Malzeme Alımı</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F57279" w:rsidRDefault="00F57279">
            <w:pPr>
              <w:pStyle w:val="TableParagraph"/>
              <w:rPr>
                <w:rFonts w:ascii="Times New Roman"/>
                <w:sz w:val="20"/>
              </w:rPr>
            </w:pP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tcPr>
          <w:p w:rsidR="00F57279" w:rsidRDefault="00CA6D41">
            <w:pPr>
              <w:pStyle w:val="TableParagraph"/>
              <w:rPr>
                <w:rFonts w:ascii="Times New Roman"/>
                <w:sz w:val="20"/>
              </w:rPr>
            </w:pPr>
            <w:r>
              <w:rPr>
                <w:rFonts w:ascii="Times New Roman"/>
                <w:sz w:val="20"/>
              </w:rPr>
              <w:t>36.367</w:t>
            </w:r>
          </w:p>
        </w:tc>
        <w:tc>
          <w:tcPr>
            <w:tcW w:w="983" w:type="dxa"/>
            <w:vMerge/>
            <w:tcBorders>
              <w:top w:val="nil"/>
            </w:tcBorders>
            <w:shd w:val="clear" w:color="auto" w:fill="E2EFD9"/>
          </w:tcPr>
          <w:p w:rsidR="00F57279" w:rsidRDefault="00F57279">
            <w:pPr>
              <w:rPr>
                <w:sz w:val="2"/>
                <w:szCs w:val="2"/>
              </w:rPr>
            </w:pPr>
          </w:p>
        </w:tc>
        <w:tc>
          <w:tcPr>
            <w:tcW w:w="1057" w:type="dxa"/>
          </w:tcPr>
          <w:p w:rsidR="00F57279" w:rsidRDefault="001C272F">
            <w:pPr>
              <w:pStyle w:val="TableParagraph"/>
              <w:rPr>
                <w:rFonts w:ascii="Times New Roman"/>
                <w:sz w:val="20"/>
              </w:rPr>
            </w:pPr>
            <w:r>
              <w:rPr>
                <w:rFonts w:ascii="Times New Roman"/>
                <w:sz w:val="20"/>
              </w:rPr>
              <w:t>64.000</w:t>
            </w:r>
          </w:p>
        </w:tc>
      </w:tr>
      <w:tr w:rsidR="00F57279">
        <w:trPr>
          <w:trHeight w:val="278"/>
        </w:trPr>
        <w:tc>
          <w:tcPr>
            <w:tcW w:w="2964" w:type="dxa"/>
            <w:tcBorders>
              <w:right w:val="single" w:sz="4" w:space="0" w:color="000000"/>
            </w:tcBorders>
            <w:shd w:val="clear" w:color="auto" w:fill="E2EFD9"/>
          </w:tcPr>
          <w:p w:rsidR="00F57279" w:rsidRDefault="00BC419C">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F57279" w:rsidRDefault="0036644E">
            <w:pPr>
              <w:pStyle w:val="TableParagraph"/>
              <w:rPr>
                <w:rFonts w:ascii="Times New Roman"/>
                <w:sz w:val="20"/>
              </w:rPr>
            </w:pPr>
            <w:r>
              <w:rPr>
                <w:rFonts w:ascii="Times New Roman"/>
                <w:sz w:val="20"/>
              </w:rPr>
              <w:t>270</w:t>
            </w: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shd w:val="clear" w:color="auto" w:fill="E2EFD9"/>
          </w:tcPr>
          <w:p w:rsidR="00F57279" w:rsidRDefault="00CA6D41">
            <w:pPr>
              <w:pStyle w:val="TableParagraph"/>
              <w:rPr>
                <w:rFonts w:ascii="Times New Roman"/>
                <w:sz w:val="20"/>
              </w:rPr>
            </w:pPr>
            <w:r>
              <w:rPr>
                <w:rFonts w:ascii="Times New Roman"/>
                <w:sz w:val="20"/>
              </w:rPr>
              <w:t>1.855</w:t>
            </w:r>
          </w:p>
        </w:tc>
        <w:tc>
          <w:tcPr>
            <w:tcW w:w="983" w:type="dxa"/>
            <w:vMerge/>
            <w:tcBorders>
              <w:top w:val="nil"/>
            </w:tcBorders>
            <w:shd w:val="clear" w:color="auto" w:fill="E2EFD9"/>
          </w:tcPr>
          <w:p w:rsidR="00F57279" w:rsidRDefault="00F57279">
            <w:pPr>
              <w:rPr>
                <w:sz w:val="2"/>
                <w:szCs w:val="2"/>
              </w:rPr>
            </w:pPr>
          </w:p>
        </w:tc>
        <w:tc>
          <w:tcPr>
            <w:tcW w:w="1057" w:type="dxa"/>
            <w:shd w:val="clear" w:color="auto" w:fill="E2EFD9"/>
          </w:tcPr>
          <w:p w:rsidR="00F57279" w:rsidRDefault="00CD5AE1">
            <w:pPr>
              <w:pStyle w:val="TableParagraph"/>
              <w:rPr>
                <w:rFonts w:ascii="Times New Roman"/>
                <w:sz w:val="20"/>
              </w:rPr>
            </w:pPr>
            <w:r>
              <w:rPr>
                <w:rFonts w:ascii="Times New Roman"/>
                <w:sz w:val="20"/>
              </w:rPr>
              <w:t>4.090</w:t>
            </w:r>
          </w:p>
        </w:tc>
      </w:tr>
      <w:tr w:rsidR="00F57279" w:rsidTr="00815B7F">
        <w:trPr>
          <w:trHeight w:val="280"/>
        </w:trPr>
        <w:tc>
          <w:tcPr>
            <w:tcW w:w="2964" w:type="dxa"/>
            <w:tcBorders>
              <w:right w:val="single" w:sz="4" w:space="0" w:color="000000"/>
            </w:tcBorders>
            <w:shd w:val="clear" w:color="auto" w:fill="FFFFFF" w:themeFill="background1"/>
          </w:tcPr>
          <w:p w:rsidR="00F57279" w:rsidRDefault="00BC419C">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FFFFFF" w:themeFill="background1"/>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57279" w:rsidRDefault="00554E4A">
            <w:pPr>
              <w:pStyle w:val="TableParagraph"/>
              <w:rPr>
                <w:rFonts w:ascii="Times New Roman"/>
                <w:sz w:val="20"/>
              </w:rPr>
            </w:pPr>
            <w:r>
              <w:rPr>
                <w:rFonts w:ascii="Times New Roman"/>
                <w:sz w:val="20"/>
              </w:rPr>
              <w:t>8.435</w:t>
            </w:r>
          </w:p>
        </w:tc>
        <w:tc>
          <w:tcPr>
            <w:tcW w:w="981" w:type="dxa"/>
            <w:vMerge/>
            <w:tcBorders>
              <w:top w:val="nil"/>
              <w:left w:val="single" w:sz="4" w:space="0" w:color="000000"/>
            </w:tcBorders>
            <w:shd w:val="clear" w:color="auto" w:fill="FFFFFF" w:themeFill="background1"/>
          </w:tcPr>
          <w:p w:rsidR="00F57279" w:rsidRDefault="00F57279">
            <w:pPr>
              <w:rPr>
                <w:sz w:val="2"/>
                <w:szCs w:val="2"/>
              </w:rPr>
            </w:pPr>
          </w:p>
        </w:tc>
        <w:tc>
          <w:tcPr>
            <w:tcW w:w="1043" w:type="dxa"/>
            <w:shd w:val="clear" w:color="auto" w:fill="FFFFFF" w:themeFill="background1"/>
          </w:tcPr>
          <w:p w:rsidR="00F57279" w:rsidRDefault="007F08F3">
            <w:pPr>
              <w:pStyle w:val="TableParagraph"/>
              <w:rPr>
                <w:rFonts w:ascii="Times New Roman"/>
                <w:sz w:val="20"/>
              </w:rPr>
            </w:pPr>
            <w:r>
              <w:rPr>
                <w:rFonts w:ascii="Times New Roman"/>
                <w:sz w:val="20"/>
              </w:rPr>
              <w:t>4.772</w:t>
            </w:r>
          </w:p>
        </w:tc>
        <w:tc>
          <w:tcPr>
            <w:tcW w:w="983" w:type="dxa"/>
            <w:vMerge/>
            <w:tcBorders>
              <w:top w:val="nil"/>
            </w:tcBorders>
            <w:shd w:val="clear" w:color="auto" w:fill="FFFFFF" w:themeFill="background1"/>
          </w:tcPr>
          <w:p w:rsidR="00F57279" w:rsidRDefault="00F57279">
            <w:pPr>
              <w:rPr>
                <w:sz w:val="2"/>
                <w:szCs w:val="2"/>
              </w:rPr>
            </w:pPr>
          </w:p>
        </w:tc>
        <w:tc>
          <w:tcPr>
            <w:tcW w:w="1057" w:type="dxa"/>
            <w:shd w:val="clear" w:color="auto" w:fill="FFFFFF" w:themeFill="background1"/>
          </w:tcPr>
          <w:p w:rsidR="00F57279" w:rsidRDefault="00F57279">
            <w:pPr>
              <w:pStyle w:val="TableParagraph"/>
              <w:rPr>
                <w:rFonts w:ascii="Times New Roman"/>
                <w:sz w:val="20"/>
              </w:rPr>
            </w:pPr>
          </w:p>
        </w:tc>
      </w:tr>
      <w:tr w:rsidR="007543FD">
        <w:trPr>
          <w:trHeight w:val="280"/>
        </w:trPr>
        <w:tc>
          <w:tcPr>
            <w:tcW w:w="2964" w:type="dxa"/>
            <w:tcBorders>
              <w:right w:val="single" w:sz="4" w:space="0" w:color="000000"/>
            </w:tcBorders>
            <w:shd w:val="clear" w:color="auto" w:fill="E2EFD9"/>
          </w:tcPr>
          <w:p w:rsidR="007543FD" w:rsidRDefault="0036644E" w:rsidP="00815B7F">
            <w:pPr>
              <w:pStyle w:val="TableParagraph"/>
              <w:spacing w:before="4"/>
              <w:ind w:left="107"/>
              <w:rPr>
                <w:spacing w:val="-2"/>
                <w:sz w:val="20"/>
              </w:rPr>
            </w:pPr>
            <w:r>
              <w:rPr>
                <w:sz w:val="20"/>
              </w:rPr>
              <w:t>diğer</w:t>
            </w:r>
          </w:p>
        </w:tc>
        <w:tc>
          <w:tcPr>
            <w:tcW w:w="984" w:type="dxa"/>
            <w:vMerge/>
            <w:tcBorders>
              <w:top w:val="nil"/>
              <w:left w:val="single" w:sz="4" w:space="0" w:color="000000"/>
              <w:bottom w:val="single" w:sz="4" w:space="0" w:color="000000"/>
              <w:right w:val="single" w:sz="4" w:space="0" w:color="000000"/>
            </w:tcBorders>
            <w:shd w:val="clear" w:color="auto" w:fill="E2EFD9"/>
          </w:tcPr>
          <w:p w:rsidR="007543FD" w:rsidRDefault="007543FD">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7543FD" w:rsidRDefault="0036644E">
            <w:pPr>
              <w:pStyle w:val="TableParagraph"/>
              <w:rPr>
                <w:rFonts w:ascii="Times New Roman"/>
                <w:sz w:val="20"/>
              </w:rPr>
            </w:pPr>
            <w:r>
              <w:rPr>
                <w:rFonts w:ascii="Times New Roman"/>
                <w:sz w:val="20"/>
              </w:rPr>
              <w:t>9.812,76</w:t>
            </w:r>
          </w:p>
        </w:tc>
        <w:tc>
          <w:tcPr>
            <w:tcW w:w="981" w:type="dxa"/>
            <w:vMerge/>
            <w:tcBorders>
              <w:top w:val="nil"/>
              <w:left w:val="single" w:sz="4" w:space="0" w:color="000000"/>
            </w:tcBorders>
            <w:shd w:val="clear" w:color="auto" w:fill="E2EFD9"/>
          </w:tcPr>
          <w:p w:rsidR="007543FD" w:rsidRDefault="007543FD">
            <w:pPr>
              <w:rPr>
                <w:sz w:val="2"/>
                <w:szCs w:val="2"/>
              </w:rPr>
            </w:pPr>
          </w:p>
        </w:tc>
        <w:tc>
          <w:tcPr>
            <w:tcW w:w="1043" w:type="dxa"/>
            <w:shd w:val="clear" w:color="auto" w:fill="E2EFD9"/>
          </w:tcPr>
          <w:p w:rsidR="007543FD" w:rsidRDefault="00CA6D41">
            <w:pPr>
              <w:pStyle w:val="TableParagraph"/>
              <w:rPr>
                <w:rFonts w:ascii="Times New Roman"/>
                <w:sz w:val="20"/>
              </w:rPr>
            </w:pPr>
            <w:r>
              <w:rPr>
                <w:rFonts w:ascii="Times New Roman"/>
                <w:sz w:val="20"/>
              </w:rPr>
              <w:t>64.690</w:t>
            </w:r>
          </w:p>
        </w:tc>
        <w:tc>
          <w:tcPr>
            <w:tcW w:w="983" w:type="dxa"/>
            <w:vMerge/>
            <w:tcBorders>
              <w:top w:val="nil"/>
            </w:tcBorders>
            <w:shd w:val="clear" w:color="auto" w:fill="E2EFD9"/>
          </w:tcPr>
          <w:p w:rsidR="007543FD" w:rsidRDefault="007543FD">
            <w:pPr>
              <w:rPr>
                <w:sz w:val="2"/>
                <w:szCs w:val="2"/>
              </w:rPr>
            </w:pPr>
          </w:p>
        </w:tc>
        <w:tc>
          <w:tcPr>
            <w:tcW w:w="1057" w:type="dxa"/>
            <w:shd w:val="clear" w:color="auto" w:fill="E2EFD9"/>
          </w:tcPr>
          <w:p w:rsidR="007543FD" w:rsidRDefault="001C272F">
            <w:pPr>
              <w:pStyle w:val="TableParagraph"/>
              <w:rPr>
                <w:rFonts w:ascii="Times New Roman"/>
                <w:sz w:val="20"/>
              </w:rPr>
            </w:pPr>
            <w:r>
              <w:rPr>
                <w:rFonts w:ascii="Times New Roman"/>
                <w:sz w:val="20"/>
              </w:rPr>
              <w:t>187</w:t>
            </w:r>
          </w:p>
        </w:tc>
      </w:tr>
      <w:tr w:rsidR="007543FD" w:rsidTr="00815B7F">
        <w:trPr>
          <w:trHeight w:val="280"/>
        </w:trPr>
        <w:tc>
          <w:tcPr>
            <w:tcW w:w="2964" w:type="dxa"/>
            <w:tcBorders>
              <w:right w:val="single" w:sz="4" w:space="0" w:color="000000"/>
            </w:tcBorders>
            <w:shd w:val="clear" w:color="auto" w:fill="FFFFFF" w:themeFill="background1"/>
          </w:tcPr>
          <w:p w:rsidR="007543FD" w:rsidRDefault="007543FD">
            <w:pPr>
              <w:pStyle w:val="TableParagraph"/>
              <w:spacing w:before="4"/>
              <w:ind w:left="107"/>
              <w:rPr>
                <w:sz w:val="20"/>
              </w:rPr>
            </w:pPr>
          </w:p>
        </w:tc>
        <w:tc>
          <w:tcPr>
            <w:tcW w:w="984" w:type="dxa"/>
            <w:vMerge/>
            <w:tcBorders>
              <w:top w:val="nil"/>
              <w:left w:val="single" w:sz="4" w:space="0" w:color="000000"/>
              <w:bottom w:val="single" w:sz="4" w:space="0" w:color="000000"/>
              <w:right w:val="single" w:sz="4" w:space="0" w:color="000000"/>
            </w:tcBorders>
            <w:shd w:val="clear" w:color="auto" w:fill="FFFFFF" w:themeFill="background1"/>
          </w:tcPr>
          <w:p w:rsidR="007543FD" w:rsidRDefault="007543FD">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3FD" w:rsidRDefault="007543FD">
            <w:pPr>
              <w:pStyle w:val="TableParagraph"/>
              <w:rPr>
                <w:rFonts w:ascii="Times New Roman"/>
                <w:sz w:val="20"/>
              </w:rPr>
            </w:pPr>
          </w:p>
        </w:tc>
        <w:tc>
          <w:tcPr>
            <w:tcW w:w="981" w:type="dxa"/>
            <w:vMerge/>
            <w:tcBorders>
              <w:top w:val="nil"/>
              <w:left w:val="single" w:sz="4" w:space="0" w:color="000000"/>
            </w:tcBorders>
            <w:shd w:val="clear" w:color="auto" w:fill="FFFFFF" w:themeFill="background1"/>
          </w:tcPr>
          <w:p w:rsidR="007543FD" w:rsidRDefault="007543FD">
            <w:pPr>
              <w:rPr>
                <w:sz w:val="2"/>
                <w:szCs w:val="2"/>
              </w:rPr>
            </w:pPr>
          </w:p>
        </w:tc>
        <w:tc>
          <w:tcPr>
            <w:tcW w:w="1043" w:type="dxa"/>
            <w:shd w:val="clear" w:color="auto" w:fill="FFFFFF" w:themeFill="background1"/>
          </w:tcPr>
          <w:p w:rsidR="007543FD" w:rsidRDefault="007543FD">
            <w:pPr>
              <w:pStyle w:val="TableParagraph"/>
              <w:rPr>
                <w:rFonts w:ascii="Times New Roman"/>
                <w:sz w:val="20"/>
              </w:rPr>
            </w:pPr>
          </w:p>
        </w:tc>
        <w:tc>
          <w:tcPr>
            <w:tcW w:w="983" w:type="dxa"/>
            <w:vMerge/>
            <w:tcBorders>
              <w:top w:val="nil"/>
            </w:tcBorders>
            <w:shd w:val="clear" w:color="auto" w:fill="FFFFFF" w:themeFill="background1"/>
          </w:tcPr>
          <w:p w:rsidR="007543FD" w:rsidRDefault="007543FD">
            <w:pPr>
              <w:rPr>
                <w:sz w:val="2"/>
                <w:szCs w:val="2"/>
              </w:rPr>
            </w:pPr>
          </w:p>
        </w:tc>
        <w:tc>
          <w:tcPr>
            <w:tcW w:w="1057" w:type="dxa"/>
            <w:shd w:val="clear" w:color="auto" w:fill="FFFFFF" w:themeFill="background1"/>
          </w:tcPr>
          <w:p w:rsidR="007543FD" w:rsidRDefault="007543FD">
            <w:pPr>
              <w:pStyle w:val="TableParagraph"/>
              <w:rPr>
                <w:rFonts w:ascii="Times New Roman"/>
                <w:sz w:val="20"/>
              </w:rPr>
            </w:pPr>
          </w:p>
        </w:tc>
      </w:tr>
      <w:tr w:rsidR="00F57279" w:rsidTr="00281BB9">
        <w:trPr>
          <w:trHeight w:val="474"/>
        </w:trPr>
        <w:tc>
          <w:tcPr>
            <w:tcW w:w="2964" w:type="dxa"/>
            <w:tcBorders>
              <w:right w:val="single" w:sz="4" w:space="0" w:color="000000"/>
            </w:tcBorders>
            <w:shd w:val="clear" w:color="auto" w:fill="E2EFD9"/>
          </w:tcPr>
          <w:p w:rsidR="00F57279" w:rsidRDefault="00BC419C">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F57279" w:rsidRPr="00815B7F" w:rsidRDefault="00815B7F">
            <w:pPr>
              <w:pStyle w:val="TableParagraph"/>
              <w:rPr>
                <w:rFonts w:asciiTheme="majorHAnsi" w:hAnsiTheme="majorHAnsi"/>
                <w:sz w:val="20"/>
                <w:szCs w:val="20"/>
              </w:rPr>
            </w:pPr>
            <w:r w:rsidRPr="00815B7F">
              <w:rPr>
                <w:rFonts w:asciiTheme="majorHAnsi" w:hAnsiTheme="majorHAnsi"/>
                <w:sz w:val="20"/>
                <w:szCs w:val="20"/>
              </w:rPr>
              <w:t>304.</w:t>
            </w:r>
            <w:r w:rsidR="0036644E">
              <w:rPr>
                <w:rFonts w:asciiTheme="majorHAnsi" w:hAnsiTheme="majorHAnsi"/>
                <w:sz w:val="20"/>
                <w:szCs w:val="20"/>
              </w:rPr>
              <w:t>741</w:t>
            </w: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shd w:val="clear" w:color="auto" w:fill="E2EFD9"/>
          </w:tcPr>
          <w:p w:rsidR="00F57279" w:rsidRPr="00554E4A" w:rsidRDefault="00554E4A">
            <w:pPr>
              <w:pStyle w:val="TableParagraph"/>
              <w:rPr>
                <w:rFonts w:ascii="Times New Roman"/>
                <w:sz w:val="20"/>
                <w:szCs w:val="20"/>
              </w:rPr>
            </w:pPr>
            <w:r>
              <w:rPr>
                <w:rFonts w:ascii="Times New Roman"/>
                <w:sz w:val="20"/>
                <w:szCs w:val="20"/>
              </w:rPr>
              <w:t>584.915</w:t>
            </w:r>
          </w:p>
        </w:tc>
        <w:tc>
          <w:tcPr>
            <w:tcW w:w="983" w:type="dxa"/>
            <w:vMerge/>
            <w:tcBorders>
              <w:top w:val="nil"/>
            </w:tcBorders>
            <w:shd w:val="clear" w:color="auto" w:fill="E2EFD9"/>
          </w:tcPr>
          <w:p w:rsidR="00F57279" w:rsidRDefault="00F57279">
            <w:pPr>
              <w:rPr>
                <w:sz w:val="2"/>
                <w:szCs w:val="2"/>
              </w:rPr>
            </w:pPr>
          </w:p>
        </w:tc>
        <w:tc>
          <w:tcPr>
            <w:tcW w:w="1057" w:type="dxa"/>
            <w:shd w:val="clear" w:color="auto" w:fill="E2EFD9"/>
          </w:tcPr>
          <w:p w:rsidR="00F57279" w:rsidRPr="00554E4A" w:rsidRDefault="00554E4A">
            <w:pPr>
              <w:pStyle w:val="TableParagraph"/>
              <w:rPr>
                <w:rFonts w:ascii="Times New Roman"/>
                <w:sz w:val="20"/>
                <w:szCs w:val="20"/>
              </w:rPr>
            </w:pPr>
            <w:r>
              <w:rPr>
                <w:rFonts w:ascii="Times New Roman"/>
                <w:sz w:val="20"/>
                <w:szCs w:val="20"/>
              </w:rPr>
              <w:t>588.351</w:t>
            </w:r>
          </w:p>
        </w:tc>
      </w:tr>
    </w:tbl>
    <w:p w:rsidR="00281BB9" w:rsidRDefault="00281BB9">
      <w:pPr>
        <w:pStyle w:val="GvdeMetni"/>
        <w:spacing w:before="108"/>
        <w:rPr>
          <w:b/>
          <w:sz w:val="20"/>
        </w:rPr>
      </w:pPr>
    </w:p>
    <w:p w:rsidR="00F57279" w:rsidRDefault="00BC419C">
      <w:pPr>
        <w:pStyle w:val="Balk4"/>
        <w:numPr>
          <w:ilvl w:val="2"/>
          <w:numId w:val="19"/>
        </w:numPr>
        <w:tabs>
          <w:tab w:val="left" w:pos="1708"/>
        </w:tabs>
        <w:spacing w:before="0"/>
        <w:ind w:left="1708" w:hanging="750"/>
        <w:jc w:val="both"/>
      </w:pPr>
      <w:r>
        <w:t>İstatistiki</w:t>
      </w:r>
      <w:r>
        <w:rPr>
          <w:spacing w:val="-6"/>
        </w:rPr>
        <w:t xml:space="preserve"> </w:t>
      </w:r>
      <w:r>
        <w:rPr>
          <w:spacing w:val="-2"/>
        </w:rPr>
        <w:t>Veriler</w:t>
      </w:r>
    </w:p>
    <w:p w:rsidR="00841CA9" w:rsidRDefault="00841CA9" w:rsidP="00841CA9">
      <w:pPr>
        <w:tabs>
          <w:tab w:val="left" w:pos="1200"/>
        </w:tabs>
        <w:rPr>
          <w:rFonts w:ascii="Times New Roman"/>
          <w:sz w:val="18"/>
        </w:rPr>
      </w:pPr>
      <w:r>
        <w:rPr>
          <w:rFonts w:ascii="Times New Roman"/>
          <w:sz w:val="18"/>
        </w:rPr>
        <w:t xml:space="preserve">                   </w:t>
      </w:r>
      <w:r>
        <w:rPr>
          <w:rFonts w:ascii="Times New Roman" w:hAnsi="Times New Roman" w:cs="Times New Roman"/>
          <w:b/>
          <w:bCs/>
          <w:sz w:val="20"/>
          <w:szCs w:val="20"/>
        </w:rPr>
        <w:t>Tablo 23. İstatistiki Veriler</w:t>
      </w:r>
    </w:p>
    <w:tbl>
      <w:tblPr>
        <w:tblpPr w:leftFromText="141" w:rightFromText="141" w:vertAnchor="text" w:horzAnchor="margin" w:tblpXSpec="center" w:tblpY="210"/>
        <w:tblW w:w="0" w:type="auto"/>
        <w:tblLook w:val="04A0" w:firstRow="1" w:lastRow="0" w:firstColumn="1" w:lastColumn="0" w:noHBand="0" w:noVBand="1"/>
      </w:tblPr>
      <w:tblGrid>
        <w:gridCol w:w="2624"/>
        <w:gridCol w:w="2005"/>
        <w:gridCol w:w="2006"/>
        <w:gridCol w:w="2858"/>
      </w:tblGrid>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41CA9" w:rsidRDefault="00841CA9">
            <w:pPr>
              <w:keepNext/>
              <w:spacing w:before="240" w:after="60"/>
              <w:outlineLvl w:val="2"/>
              <w:rPr>
                <w:rFonts w:ascii="Times New Roman" w:eastAsia="Times New Roman" w:hAnsi="Times New Roman" w:cs="Times New Roman"/>
                <w:sz w:val="24"/>
                <w:szCs w:val="24"/>
                <w:lang w:eastAsia="tr-TR"/>
              </w:rPr>
            </w:pPr>
          </w:p>
        </w:tc>
        <w:tc>
          <w:tcPr>
            <w:tcW w:w="200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jc w:val="center"/>
              <w:outlineLvl w:val="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2021</w:t>
            </w:r>
          </w:p>
        </w:tc>
        <w:tc>
          <w:tcPr>
            <w:tcW w:w="200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jc w:val="center"/>
              <w:outlineLvl w:val="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2022</w:t>
            </w:r>
          </w:p>
        </w:tc>
        <w:tc>
          <w:tcPr>
            <w:tcW w:w="285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jc w:val="center"/>
              <w:outlineLvl w:val="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2023</w:t>
            </w:r>
          </w:p>
        </w:tc>
      </w:tr>
      <w:tr w:rsidR="00841CA9" w:rsidTr="00F32781">
        <w:trPr>
          <w:trHeight w:val="250"/>
        </w:trPr>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41CA9" w:rsidRDefault="00841CA9">
            <w:pPr>
              <w:keepNext/>
              <w:spacing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Sınıf Mevcutları</w:t>
            </w:r>
          </w:p>
          <w:p w:rsidR="00841CA9" w:rsidRDefault="00841CA9">
            <w:pPr>
              <w:keepNext/>
              <w:spacing w:after="60"/>
              <w:outlineLvl w:val="2"/>
              <w:rPr>
                <w:rFonts w:ascii="Times New Roman" w:eastAsia="Times New Roman" w:hAnsi="Times New Roman" w:cs="Times New Roman"/>
                <w:sz w:val="20"/>
                <w:szCs w:val="20"/>
                <w:lang w:eastAsia="tr-TR"/>
              </w:rPr>
            </w:pPr>
          </w:p>
        </w:tc>
        <w:tc>
          <w:tcPr>
            <w:tcW w:w="2005" w:type="dxa"/>
            <w:tcBorders>
              <w:top w:val="single" w:sz="4" w:space="0" w:color="auto"/>
              <w:left w:val="single" w:sz="4" w:space="0" w:color="auto"/>
              <w:bottom w:val="single" w:sz="4" w:space="0" w:color="auto"/>
              <w:right w:val="single" w:sz="4" w:space="0" w:color="auto"/>
            </w:tcBorders>
            <w:hideMark/>
          </w:tcPr>
          <w:p w:rsidR="00841CA9" w:rsidRDefault="00C95330">
            <w:pPr>
              <w:keepNext/>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27</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C95330">
            <w:pPr>
              <w:keepNext/>
              <w:spacing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27</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C95330">
            <w:pPr>
              <w:keepNext/>
              <w:spacing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24</w:t>
            </w:r>
          </w:p>
        </w:tc>
      </w:tr>
      <w:tr w:rsidR="00841CA9" w:rsidTr="00F32781">
        <w:trPr>
          <w:trHeight w:val="570"/>
        </w:trPr>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Kaynaştırma Eğitimine Tabi Öğrenci Sayıları</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841CA9">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841CA9">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841CA9">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41CA9" w:rsidRDefault="00841CA9">
            <w:pPr>
              <w:keepNext/>
              <w:spacing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Öğrenci Devam Durumu </w:t>
            </w:r>
          </w:p>
          <w:p w:rsidR="00841CA9" w:rsidRDefault="00841CA9">
            <w:pPr>
              <w:keepNext/>
              <w:spacing w:after="60"/>
              <w:outlineLvl w:val="2"/>
              <w:rPr>
                <w:rFonts w:ascii="Times New Roman" w:eastAsia="Times New Roman" w:hAnsi="Times New Roman" w:cs="Times New Roman"/>
                <w:sz w:val="20"/>
                <w:szCs w:val="20"/>
                <w:lang w:eastAsia="tr-TR"/>
              </w:rPr>
            </w:pPr>
          </w:p>
        </w:tc>
        <w:tc>
          <w:tcPr>
            <w:tcW w:w="2005" w:type="dxa"/>
            <w:tcBorders>
              <w:top w:val="single" w:sz="4" w:space="0" w:color="auto"/>
              <w:left w:val="single" w:sz="4" w:space="0" w:color="auto"/>
              <w:bottom w:val="single" w:sz="4" w:space="0" w:color="auto"/>
              <w:right w:val="single" w:sz="4" w:space="0" w:color="auto"/>
            </w:tcBorders>
            <w:hideMark/>
          </w:tcPr>
          <w:p w:rsidR="00841CA9" w:rsidRDefault="00841CA9">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%95</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841CA9">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%91</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841CA9">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%98</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41CA9" w:rsidRDefault="00841CA9">
            <w:pPr>
              <w:keepNext/>
              <w:spacing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Personel Devam Durumu</w:t>
            </w:r>
          </w:p>
          <w:p w:rsidR="00841CA9" w:rsidRDefault="00841CA9">
            <w:pPr>
              <w:keepNext/>
              <w:spacing w:after="60"/>
              <w:outlineLvl w:val="2"/>
              <w:rPr>
                <w:rFonts w:ascii="Times New Roman" w:eastAsia="Times New Roman" w:hAnsi="Times New Roman" w:cs="Times New Roman"/>
                <w:sz w:val="20"/>
                <w:szCs w:val="20"/>
                <w:lang w:eastAsia="tr-TR"/>
              </w:rPr>
            </w:pPr>
          </w:p>
        </w:tc>
        <w:tc>
          <w:tcPr>
            <w:tcW w:w="2005" w:type="dxa"/>
            <w:tcBorders>
              <w:top w:val="single" w:sz="4" w:space="0" w:color="auto"/>
              <w:left w:val="single" w:sz="4" w:space="0" w:color="auto"/>
              <w:bottom w:val="single" w:sz="4" w:space="0" w:color="auto"/>
              <w:right w:val="single" w:sz="4" w:space="0" w:color="auto"/>
            </w:tcBorders>
            <w:hideMark/>
          </w:tcPr>
          <w:p w:rsidR="00841CA9" w:rsidRDefault="00841CA9">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%99</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841CA9">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%99</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841CA9">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%99</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Sosyal Faaliyetlere Katılan Veli Sayısı</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C95330">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96</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C95330">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120</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C95330">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180</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Sosyal Faaliyetlere Katılan Öğrenci Sayısı</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C95330">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130</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C95330">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140</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C95330">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209</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Rehberlik </w:t>
            </w:r>
            <w:r w:rsidR="00FE50EA">
              <w:rPr>
                <w:rFonts w:ascii="Times New Roman" w:eastAsia="Times New Roman" w:hAnsi="Times New Roman" w:cs="Times New Roman"/>
                <w:sz w:val="20"/>
                <w:szCs w:val="20"/>
                <w:lang w:eastAsia="tr-TR"/>
              </w:rPr>
              <w:t>Hizmetlerinden</w:t>
            </w:r>
            <w:r>
              <w:rPr>
                <w:rFonts w:ascii="Times New Roman" w:eastAsia="Times New Roman" w:hAnsi="Times New Roman" w:cs="Times New Roman"/>
                <w:sz w:val="20"/>
                <w:szCs w:val="20"/>
                <w:lang w:eastAsia="tr-TR"/>
              </w:rPr>
              <w:t xml:space="preserve"> yararlanan veli sayısı</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C95330">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98</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C95330">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78</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C95330">
            <w:pPr>
              <w:keepNext/>
              <w:spacing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76</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Rehberlik </w:t>
            </w:r>
            <w:r w:rsidR="00FE50EA">
              <w:rPr>
                <w:rFonts w:ascii="Times New Roman" w:eastAsia="Times New Roman" w:hAnsi="Times New Roman" w:cs="Times New Roman"/>
                <w:sz w:val="20"/>
                <w:szCs w:val="20"/>
                <w:lang w:eastAsia="tr-TR"/>
              </w:rPr>
              <w:t>Hizmetlerinden</w:t>
            </w:r>
            <w:r>
              <w:rPr>
                <w:rFonts w:ascii="Times New Roman" w:eastAsia="Times New Roman" w:hAnsi="Times New Roman" w:cs="Times New Roman"/>
                <w:sz w:val="20"/>
                <w:szCs w:val="20"/>
                <w:lang w:eastAsia="tr-TR"/>
              </w:rPr>
              <w:t xml:space="preserve"> yararlanan Öğrenci sayısı</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80</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98</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Okulun projelere katılma durumu</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%100</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%100</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%100</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Fiziki İmkanlar </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135EDE">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135EDE">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%80</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135EDE">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%83</w:t>
            </w:r>
          </w:p>
        </w:tc>
      </w:tr>
      <w:tr w:rsidR="00FE50EA"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E50EA" w:rsidRDefault="00FE50EA" w:rsidP="00C95330">
            <w:pPr>
              <w:keepNext/>
              <w:spacing w:before="240"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Yemekhane</w:t>
            </w:r>
          </w:p>
        </w:tc>
        <w:tc>
          <w:tcPr>
            <w:tcW w:w="2005" w:type="dxa"/>
            <w:tcBorders>
              <w:top w:val="single" w:sz="4" w:space="0" w:color="auto"/>
              <w:left w:val="single" w:sz="4" w:space="0" w:color="auto"/>
              <w:bottom w:val="single" w:sz="4" w:space="0" w:color="auto"/>
              <w:right w:val="single" w:sz="4" w:space="0" w:color="auto"/>
            </w:tcBorders>
          </w:tcPr>
          <w:p w:rsidR="00FE50EA" w:rsidRDefault="00C95330">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Var</w:t>
            </w:r>
          </w:p>
        </w:tc>
        <w:tc>
          <w:tcPr>
            <w:tcW w:w="2006" w:type="dxa"/>
            <w:tcBorders>
              <w:top w:val="single" w:sz="4" w:space="0" w:color="auto"/>
              <w:left w:val="single" w:sz="4" w:space="0" w:color="auto"/>
              <w:bottom w:val="single" w:sz="4" w:space="0" w:color="auto"/>
              <w:right w:val="single" w:sz="4" w:space="0" w:color="auto"/>
            </w:tcBorders>
          </w:tcPr>
          <w:p w:rsidR="00FE50EA" w:rsidRDefault="00C95330">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Var</w:t>
            </w:r>
          </w:p>
        </w:tc>
        <w:tc>
          <w:tcPr>
            <w:tcW w:w="2858" w:type="dxa"/>
            <w:tcBorders>
              <w:top w:val="single" w:sz="4" w:space="0" w:color="auto"/>
              <w:left w:val="single" w:sz="4" w:space="0" w:color="auto"/>
              <w:bottom w:val="single" w:sz="4" w:space="0" w:color="auto"/>
              <w:right w:val="single" w:sz="4" w:space="0" w:color="auto"/>
            </w:tcBorders>
          </w:tcPr>
          <w:p w:rsidR="00FE50EA" w:rsidRDefault="00C95330">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Var</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Binanın dış yalıtımı</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%100</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%100</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%100</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Okulun ısınma durumu</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C95330">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Kömür</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Doğalgaz</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Doğalgaz</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Kalorifer </w:t>
            </w:r>
            <w:r w:rsidR="006C4036">
              <w:rPr>
                <w:rFonts w:ascii="Times New Roman" w:eastAsia="Times New Roman" w:hAnsi="Times New Roman" w:cs="Times New Roman"/>
                <w:sz w:val="20"/>
                <w:szCs w:val="20"/>
                <w:lang w:eastAsia="tr-TR"/>
              </w:rPr>
              <w:t>Görevlisi</w:t>
            </w:r>
            <w:r>
              <w:rPr>
                <w:rFonts w:ascii="Times New Roman" w:eastAsia="Times New Roman" w:hAnsi="Times New Roman" w:cs="Times New Roman"/>
                <w:sz w:val="20"/>
                <w:szCs w:val="20"/>
                <w:lang w:eastAsia="tr-TR"/>
              </w:rPr>
              <w:t xml:space="preserve"> Eğitim Belgesi</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Var</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Var</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Var</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Sivil Savuma Çalışmaları</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Yapılıyor</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Yapılıyor</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Yapılıyor</w:t>
            </w:r>
          </w:p>
        </w:tc>
      </w:tr>
      <w:tr w:rsidR="00841CA9" w:rsidTr="00F32781">
        <w:trPr>
          <w:trHeight w:val="479"/>
        </w:trPr>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Yangın Tüpleri</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C95330">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00841CA9">
              <w:rPr>
                <w:rFonts w:ascii="Times New Roman" w:eastAsia="Times New Roman" w:hAnsi="Times New Roman" w:cs="Times New Roman"/>
                <w:sz w:val="20"/>
                <w:szCs w:val="20"/>
                <w:lang w:eastAsia="tr-TR"/>
              </w:rPr>
              <w:t xml:space="preserve"> Adet</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C95330">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00841CA9">
              <w:rPr>
                <w:rFonts w:ascii="Times New Roman" w:eastAsia="Times New Roman" w:hAnsi="Times New Roman" w:cs="Times New Roman"/>
                <w:sz w:val="20"/>
                <w:szCs w:val="20"/>
                <w:lang w:eastAsia="tr-TR"/>
              </w:rPr>
              <w:t xml:space="preserve"> Adet</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C95330">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00841CA9">
              <w:rPr>
                <w:rFonts w:ascii="Times New Roman" w:eastAsia="Times New Roman" w:hAnsi="Times New Roman" w:cs="Times New Roman"/>
                <w:sz w:val="20"/>
                <w:szCs w:val="20"/>
                <w:lang w:eastAsia="tr-TR"/>
              </w:rPr>
              <w:t xml:space="preserve"> Adet</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Sivil Savuma Tatbikatı</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Yapılıyor</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Yapılıyor</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Yapılıyor</w:t>
            </w:r>
          </w:p>
        </w:tc>
      </w:tr>
      <w:tr w:rsidR="00841CA9" w:rsidTr="00F32781">
        <w:tc>
          <w:tcPr>
            <w:tcW w:w="26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41CA9" w:rsidRDefault="00841CA9">
            <w:pPr>
              <w:keepNext/>
              <w:spacing w:before="240" w:after="60"/>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İşbriliği yapılan kurumlar</w:t>
            </w:r>
          </w:p>
        </w:tc>
        <w:tc>
          <w:tcPr>
            <w:tcW w:w="2005"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MEB, Belediye, Sosyal Hizmetler , RAM</w:t>
            </w:r>
          </w:p>
        </w:tc>
        <w:tc>
          <w:tcPr>
            <w:tcW w:w="2006"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MEB, Belediye, Sosyal Hizmetler , RAM</w:t>
            </w:r>
          </w:p>
        </w:tc>
        <w:tc>
          <w:tcPr>
            <w:tcW w:w="2858" w:type="dxa"/>
            <w:tcBorders>
              <w:top w:val="single" w:sz="4" w:space="0" w:color="auto"/>
              <w:left w:val="single" w:sz="4" w:space="0" w:color="auto"/>
              <w:bottom w:val="single" w:sz="4" w:space="0" w:color="auto"/>
              <w:right w:val="single" w:sz="4" w:space="0" w:color="auto"/>
            </w:tcBorders>
            <w:hideMark/>
          </w:tcPr>
          <w:p w:rsidR="00841CA9" w:rsidRDefault="00841CA9">
            <w:pPr>
              <w:keepNext/>
              <w:spacing w:before="240" w:after="60"/>
              <w:jc w:val="center"/>
              <w:outlineLvl w:val="2"/>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MEB, Belediye, Sosyal Hizmetler , RAM</w:t>
            </w:r>
          </w:p>
        </w:tc>
      </w:tr>
    </w:tbl>
    <w:p w:rsidR="00841CA9" w:rsidRDefault="00841CA9" w:rsidP="00841CA9">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841CA9" w:rsidRDefault="00841CA9" w:rsidP="00841CA9">
      <w:pPr>
        <w:keepNext/>
        <w:spacing w:before="240" w:after="60"/>
        <w:ind w:left="709"/>
        <w:outlineLvl w:val="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841CA9" w:rsidRDefault="00841CA9">
      <w:pPr>
        <w:jc w:val="both"/>
        <w:rPr>
          <w:sz w:val="24"/>
        </w:rPr>
      </w:pPr>
    </w:p>
    <w:p w:rsidR="00FE50EA" w:rsidRDefault="00FE50EA">
      <w:pPr>
        <w:jc w:val="both"/>
        <w:rPr>
          <w:sz w:val="24"/>
        </w:rPr>
        <w:sectPr w:rsidR="00FE50EA">
          <w:pgSz w:w="11910" w:h="16840"/>
          <w:pgMar w:top="1320" w:right="400" w:bottom="1280" w:left="460" w:header="0" w:footer="1097" w:gutter="0"/>
          <w:cols w:space="708"/>
        </w:sectPr>
      </w:pPr>
    </w:p>
    <w:p w:rsidR="00F57279" w:rsidRDefault="00BC419C">
      <w:pPr>
        <w:pStyle w:val="Balk3"/>
        <w:numPr>
          <w:ilvl w:val="1"/>
          <w:numId w:val="22"/>
        </w:numPr>
        <w:tabs>
          <w:tab w:val="left" w:pos="2035"/>
        </w:tabs>
        <w:ind w:left="2035" w:hanging="717"/>
      </w:pPr>
      <w:r>
        <w:lastRenderedPageBreak/>
        <w:t>Çevre</w:t>
      </w:r>
      <w:r>
        <w:rPr>
          <w:spacing w:val="-12"/>
        </w:rPr>
        <w:t xml:space="preserve"> </w:t>
      </w:r>
      <w:r>
        <w:t>Analizi</w:t>
      </w:r>
      <w:r>
        <w:rPr>
          <w:spacing w:val="-10"/>
        </w:rPr>
        <w:t xml:space="preserve"> </w:t>
      </w:r>
      <w:r>
        <w:rPr>
          <w:spacing w:val="-2"/>
        </w:rPr>
        <w:t>(PESTLE)</w:t>
      </w:r>
    </w:p>
    <w:p w:rsidR="00F57279" w:rsidRDefault="00227BB0">
      <w:pPr>
        <w:pStyle w:val="GvdeMetni"/>
        <w:spacing w:before="306" w:line="360" w:lineRule="auto"/>
        <w:ind w:left="958" w:right="1014"/>
        <w:jc w:val="both"/>
      </w:pPr>
      <w:r>
        <w:t>Çevre analiziyle okul</w:t>
      </w:r>
      <w:r w:rsidR="00BC419C">
        <w:t xml:space="preserve">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w:t>
      </w:r>
      <w:r>
        <w:t>veya dolaylı olarak okul</w:t>
      </w:r>
      <w:r w:rsidR="00BC419C">
        <w:t xml:space="preserve"> faaliyet alanlarını etkilemektedir.</w:t>
      </w:r>
    </w:p>
    <w:p w:rsidR="00F57279" w:rsidRDefault="00BC419C">
      <w:pPr>
        <w:pStyle w:val="GvdeMetni"/>
        <w:spacing w:before="120" w:line="360" w:lineRule="auto"/>
        <w:ind w:left="958" w:right="1019"/>
        <w:jc w:val="both"/>
      </w:pPr>
      <w:r>
        <w:t>Bu</w:t>
      </w:r>
      <w:r>
        <w:rPr>
          <w:spacing w:val="-14"/>
        </w:rPr>
        <w:t xml:space="preserve"> </w:t>
      </w:r>
      <w:r>
        <w:t>bölümde,</w:t>
      </w:r>
      <w:r>
        <w:rPr>
          <w:spacing w:val="-12"/>
        </w:rPr>
        <w:t xml:space="preserve"> </w:t>
      </w:r>
      <w:r w:rsidR="00227BB0">
        <w:t>okul</w:t>
      </w:r>
      <w:r>
        <w:t>u</w:t>
      </w:r>
      <w:r>
        <w:rPr>
          <w:spacing w:val="-14"/>
        </w:rPr>
        <w:t xml:space="preserve"> </w:t>
      </w:r>
      <w:r>
        <w:t>etkileyen</w:t>
      </w:r>
      <w:r>
        <w:rPr>
          <w:spacing w:val="-12"/>
        </w:rPr>
        <w:t xml:space="preserve"> </w:t>
      </w:r>
      <w:r>
        <w:t>ya</w:t>
      </w:r>
      <w:r>
        <w:rPr>
          <w:spacing w:val="-10"/>
        </w:rPr>
        <w:t xml:space="preserve"> </w:t>
      </w:r>
      <w:r>
        <w:t>da</w:t>
      </w:r>
      <w:r>
        <w:rPr>
          <w:spacing w:val="-13"/>
        </w:rPr>
        <w:t xml:space="preserve"> </w:t>
      </w:r>
      <w:r>
        <w:t>etkileyebilecek</w:t>
      </w:r>
      <w:r>
        <w:rPr>
          <w:spacing w:val="-13"/>
        </w:rPr>
        <w:t xml:space="preserve"> </w:t>
      </w:r>
      <w:r>
        <w:t>dış</w:t>
      </w:r>
      <w:r>
        <w:rPr>
          <w:spacing w:val="-13"/>
        </w:rPr>
        <w:t xml:space="preserve"> </w:t>
      </w:r>
      <w:r>
        <w:t>çevre</w:t>
      </w:r>
      <w:r>
        <w:rPr>
          <w:spacing w:val="-10"/>
        </w:rPr>
        <w:t xml:space="preserve"> </w:t>
      </w:r>
      <w:r>
        <w:t>eğilimleri</w:t>
      </w:r>
      <w:r>
        <w:rPr>
          <w:spacing w:val="-13"/>
        </w:rPr>
        <w:t xml:space="preserve"> </w:t>
      </w:r>
      <w:r>
        <w:t>ve</w:t>
      </w:r>
      <w:r>
        <w:rPr>
          <w:spacing w:val="-13"/>
        </w:rPr>
        <w:t xml:space="preserve"> </w:t>
      </w:r>
      <w:r>
        <w:t xml:space="preserve">koşulları </w:t>
      </w:r>
      <w:r>
        <w:rPr>
          <w:spacing w:val="-2"/>
        </w:rPr>
        <w:t>değerlendirilir.</w:t>
      </w:r>
    </w:p>
    <w:p w:rsidR="00F57279" w:rsidRDefault="00BC419C">
      <w:pPr>
        <w:pStyle w:val="GvdeMetni"/>
        <w:spacing w:line="360" w:lineRule="auto"/>
        <w:ind w:left="958" w:right="1013"/>
        <w:jc w:val="both"/>
      </w:pPr>
      <w:r>
        <w:t>Bu analiz ile elde edilen veriler, GZFT analizinin “fırsatlar” ve</w:t>
      </w:r>
      <w:r>
        <w:rPr>
          <w:spacing w:val="40"/>
        </w:rPr>
        <w:t xml:space="preserve"> </w:t>
      </w:r>
      <w:r>
        <w:t>“tehditler” bölümlerinin oluşturulmasında zemin oluşturur. Tespit ile ihtiyaçların belirlenmesi ise stratejilerin geliştirilmesinde önemli bir rol oynayacaktır.</w:t>
      </w:r>
    </w:p>
    <w:p w:rsidR="00F57279" w:rsidRDefault="00BC419C">
      <w:pPr>
        <w:pStyle w:val="GvdeMetni"/>
        <w:spacing w:before="1"/>
        <w:ind w:left="958"/>
        <w:jc w:val="both"/>
      </w:pPr>
      <w:r>
        <w:t>Söz</w:t>
      </w:r>
      <w:r>
        <w:rPr>
          <w:spacing w:val="-8"/>
        </w:rPr>
        <w:t xml:space="preserve"> </w:t>
      </w:r>
      <w:r>
        <w:t>konusu</w:t>
      </w:r>
      <w:r>
        <w:rPr>
          <w:spacing w:val="-4"/>
        </w:rPr>
        <w:t xml:space="preserve"> </w:t>
      </w:r>
      <w:r>
        <w:t>etkenlerin</w:t>
      </w:r>
      <w:r>
        <w:rPr>
          <w:spacing w:val="-4"/>
        </w:rPr>
        <w:t xml:space="preserve"> </w:t>
      </w:r>
      <w:r>
        <w:t>tespit</w:t>
      </w:r>
      <w:r>
        <w:rPr>
          <w:spacing w:val="-3"/>
        </w:rPr>
        <w:t xml:space="preserve"> </w:t>
      </w:r>
      <w:r>
        <w:t>edilmesinde</w:t>
      </w:r>
      <w:r>
        <w:rPr>
          <w:spacing w:val="-4"/>
        </w:rPr>
        <w:t xml:space="preserve"> </w:t>
      </w:r>
      <w:r>
        <w:t>PESTLE</w:t>
      </w:r>
      <w:r>
        <w:rPr>
          <w:spacing w:val="-2"/>
        </w:rPr>
        <w:t xml:space="preserve"> </w:t>
      </w:r>
      <w:r>
        <w:t>matrisinden</w:t>
      </w:r>
      <w:r>
        <w:rPr>
          <w:spacing w:val="-3"/>
        </w:rPr>
        <w:t xml:space="preserve"> </w:t>
      </w:r>
      <w:r>
        <w:rPr>
          <w:spacing w:val="-2"/>
        </w:rPr>
        <w:t>faydalanılır.</w:t>
      </w:r>
    </w:p>
    <w:p w:rsidR="00F57279" w:rsidRDefault="00BC419C">
      <w:pPr>
        <w:pStyle w:val="GvdeMetni"/>
        <w:spacing w:before="139" w:line="360" w:lineRule="auto"/>
        <w:ind w:left="958" w:right="1018"/>
        <w:jc w:val="both"/>
      </w:pPr>
      <w:r>
        <w:t>Okul ve kurum dış çevrede meydana gelebilecek değişiklikleri sürekli olarak izleyerek analiz etmek, ortaya çıkabilecek fırsat-tehditleri önceden tahmin edip gerekli önlemleri almak zorundadır.</w:t>
      </w:r>
    </w:p>
    <w:p w:rsidR="00F57279" w:rsidRDefault="00227BB0">
      <w:pPr>
        <w:pStyle w:val="GvdeMetni"/>
        <w:spacing w:before="1" w:line="360" w:lineRule="auto"/>
        <w:ind w:left="958" w:right="1016" w:firstLine="52"/>
        <w:jc w:val="both"/>
      </w:pPr>
      <w:r>
        <w:t>Okul</w:t>
      </w:r>
      <w:r w:rsidR="00BC419C">
        <w:t xml:space="preserve"> içi analizde, sağlıklı bir şekilde ortaya konan güçlü ve zayıf yönler, çevre analizi aşamasında elde edilecek fırsatlar ve tehditler ile birlikte değerlendirilerek en uygun stratejiler belirlenmelidir.</w:t>
      </w:r>
    </w:p>
    <w:p w:rsidR="00F57279" w:rsidRDefault="00F57279">
      <w:pPr>
        <w:spacing w:line="360" w:lineRule="auto"/>
        <w:jc w:val="both"/>
        <w:sectPr w:rsidR="00F57279">
          <w:pgSz w:w="11910" w:h="16840"/>
          <w:pgMar w:top="1320" w:right="400" w:bottom="1280" w:left="460" w:header="0" w:footer="1097" w:gutter="0"/>
          <w:cols w:space="708"/>
        </w:sectPr>
      </w:pPr>
    </w:p>
    <w:p w:rsidR="00F57279" w:rsidRDefault="00BC419C">
      <w:pPr>
        <w:spacing w:before="80"/>
        <w:ind w:left="958"/>
        <w:rPr>
          <w:b/>
          <w:sz w:val="20"/>
        </w:rPr>
      </w:pPr>
      <w:r>
        <w:rPr>
          <w:b/>
          <w:sz w:val="20"/>
        </w:rPr>
        <w:lastRenderedPageBreak/>
        <w:t>Tablo</w:t>
      </w:r>
      <w:r>
        <w:rPr>
          <w:b/>
          <w:spacing w:val="-5"/>
          <w:sz w:val="20"/>
        </w:rPr>
        <w:t xml:space="preserve"> </w:t>
      </w:r>
      <w:r w:rsidR="00FE50EA">
        <w:rPr>
          <w:b/>
          <w:sz w:val="20"/>
        </w:rPr>
        <w:t>24</w:t>
      </w:r>
      <w:r>
        <w:rPr>
          <w:b/>
          <w:sz w:val="20"/>
        </w:rPr>
        <w:t>.</w:t>
      </w:r>
      <w:r>
        <w:rPr>
          <w:b/>
          <w:spacing w:val="35"/>
          <w:sz w:val="20"/>
        </w:rPr>
        <w:t xml:space="preserve"> </w:t>
      </w:r>
      <w:r>
        <w:rPr>
          <w:b/>
          <w:sz w:val="20"/>
        </w:rPr>
        <w:t>PESTLE</w:t>
      </w:r>
      <w:r>
        <w:rPr>
          <w:b/>
          <w:spacing w:val="-6"/>
          <w:sz w:val="20"/>
        </w:rPr>
        <w:t xml:space="preserve"> </w:t>
      </w:r>
      <w:r>
        <w:rPr>
          <w:b/>
          <w:sz w:val="20"/>
        </w:rPr>
        <w:t>Analiz</w:t>
      </w:r>
      <w:r>
        <w:rPr>
          <w:b/>
          <w:spacing w:val="-2"/>
          <w:sz w:val="20"/>
        </w:rPr>
        <w:t xml:space="preserve"> Tablosu</w:t>
      </w:r>
    </w:p>
    <w:tbl>
      <w:tblPr>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F57279">
        <w:trPr>
          <w:trHeight w:val="452"/>
        </w:trPr>
        <w:tc>
          <w:tcPr>
            <w:tcW w:w="5388" w:type="dxa"/>
            <w:shd w:val="clear" w:color="auto" w:fill="E2EFD9"/>
          </w:tcPr>
          <w:p w:rsidR="00F57279" w:rsidRDefault="00BC419C">
            <w:pPr>
              <w:pStyle w:val="TableParagraph"/>
              <w:spacing w:line="234" w:lineRule="exact"/>
              <w:ind w:left="107"/>
              <w:rPr>
                <w:b/>
                <w:sz w:val="20"/>
              </w:rPr>
            </w:pPr>
            <w:r>
              <w:rPr>
                <w:b/>
                <w:spacing w:val="-2"/>
                <w:sz w:val="20"/>
              </w:rPr>
              <w:t>Politik-Yasal</w:t>
            </w:r>
            <w:r>
              <w:rPr>
                <w:b/>
                <w:spacing w:val="14"/>
                <w:sz w:val="20"/>
              </w:rPr>
              <w:t xml:space="preserve"> </w:t>
            </w:r>
            <w:r>
              <w:rPr>
                <w:b/>
                <w:spacing w:val="-2"/>
                <w:sz w:val="20"/>
              </w:rPr>
              <w:t>etkenler</w:t>
            </w:r>
          </w:p>
        </w:tc>
        <w:tc>
          <w:tcPr>
            <w:tcW w:w="3826" w:type="dxa"/>
            <w:shd w:val="clear" w:color="auto" w:fill="E2EFD9"/>
          </w:tcPr>
          <w:p w:rsidR="00F57279" w:rsidRDefault="00BC419C">
            <w:pPr>
              <w:pStyle w:val="TableParagraph"/>
              <w:spacing w:line="234" w:lineRule="exact"/>
              <w:ind w:left="105"/>
              <w:rPr>
                <w:b/>
                <w:sz w:val="20"/>
              </w:rPr>
            </w:pPr>
            <w:r>
              <w:rPr>
                <w:b/>
                <w:sz w:val="20"/>
              </w:rPr>
              <w:t>Ekonomik</w:t>
            </w:r>
            <w:r>
              <w:rPr>
                <w:b/>
                <w:spacing w:val="-11"/>
                <w:sz w:val="20"/>
              </w:rPr>
              <w:t xml:space="preserve"> </w:t>
            </w:r>
            <w:r>
              <w:rPr>
                <w:b/>
                <w:spacing w:val="-2"/>
                <w:sz w:val="20"/>
              </w:rPr>
              <w:t>etkenler</w:t>
            </w:r>
          </w:p>
        </w:tc>
      </w:tr>
      <w:tr w:rsidR="00F57279">
        <w:trPr>
          <w:trHeight w:val="3047"/>
        </w:trPr>
        <w:tc>
          <w:tcPr>
            <w:tcW w:w="5388" w:type="dxa"/>
          </w:tcPr>
          <w:p w:rsidR="00F57279" w:rsidRDefault="00BC419C">
            <w:pPr>
              <w:pStyle w:val="TableParagraph"/>
              <w:numPr>
                <w:ilvl w:val="0"/>
                <w:numId w:val="18"/>
              </w:numPr>
              <w:tabs>
                <w:tab w:val="left" w:pos="291"/>
              </w:tabs>
              <w:spacing w:before="208" w:line="251" w:lineRule="exact"/>
              <w:ind w:left="291" w:hanging="282"/>
              <w:rPr>
                <w:sz w:val="20"/>
              </w:rPr>
            </w:pPr>
            <w:r>
              <w:rPr>
                <w:sz w:val="20"/>
              </w:rPr>
              <w:t>Kalkınma</w:t>
            </w:r>
            <w:r>
              <w:rPr>
                <w:spacing w:val="-5"/>
                <w:sz w:val="20"/>
              </w:rPr>
              <w:t xml:space="preserve"> </w:t>
            </w:r>
            <w:r>
              <w:rPr>
                <w:sz w:val="20"/>
              </w:rPr>
              <w:t>Planı</w:t>
            </w:r>
            <w:r>
              <w:rPr>
                <w:spacing w:val="-6"/>
                <w:sz w:val="20"/>
              </w:rPr>
              <w:t xml:space="preserve"> </w:t>
            </w:r>
            <w:r>
              <w:rPr>
                <w:sz w:val="20"/>
              </w:rPr>
              <w:t>ve</w:t>
            </w:r>
            <w:r>
              <w:rPr>
                <w:spacing w:val="-5"/>
                <w:sz w:val="20"/>
              </w:rPr>
              <w:t xml:space="preserve"> </w:t>
            </w:r>
            <w:r>
              <w:rPr>
                <w:sz w:val="20"/>
              </w:rPr>
              <w:t>Orta</w:t>
            </w:r>
            <w:r>
              <w:rPr>
                <w:spacing w:val="-3"/>
                <w:sz w:val="20"/>
              </w:rPr>
              <w:t xml:space="preserve"> </w:t>
            </w:r>
            <w:r>
              <w:rPr>
                <w:sz w:val="20"/>
              </w:rPr>
              <w:t>Vadeli</w:t>
            </w:r>
            <w:r>
              <w:rPr>
                <w:spacing w:val="-6"/>
                <w:sz w:val="20"/>
              </w:rPr>
              <w:t xml:space="preserve"> </w:t>
            </w:r>
            <w:r>
              <w:rPr>
                <w:spacing w:val="-2"/>
                <w:sz w:val="20"/>
              </w:rPr>
              <w:t>Program,</w:t>
            </w:r>
          </w:p>
          <w:p w:rsidR="00F57279" w:rsidRDefault="00BC419C">
            <w:pPr>
              <w:pStyle w:val="TableParagraph"/>
              <w:numPr>
                <w:ilvl w:val="0"/>
                <w:numId w:val="18"/>
              </w:numPr>
              <w:tabs>
                <w:tab w:val="left" w:pos="291"/>
              </w:tabs>
              <w:spacing w:line="234" w:lineRule="exact"/>
              <w:ind w:left="291" w:hanging="282"/>
              <w:rPr>
                <w:sz w:val="20"/>
              </w:rPr>
            </w:pPr>
            <w:r>
              <w:rPr>
                <w:sz w:val="20"/>
              </w:rPr>
              <w:t>Bakanlık,</w:t>
            </w:r>
            <w:r>
              <w:rPr>
                <w:spacing w:val="-6"/>
                <w:sz w:val="20"/>
              </w:rPr>
              <w:t xml:space="preserve"> </w:t>
            </w:r>
            <w:r>
              <w:rPr>
                <w:sz w:val="20"/>
              </w:rPr>
              <w:t>il</w:t>
            </w:r>
            <w:r>
              <w:rPr>
                <w:spacing w:val="-5"/>
                <w:sz w:val="20"/>
              </w:rPr>
              <w:t xml:space="preserve"> </w:t>
            </w:r>
            <w:r>
              <w:rPr>
                <w:sz w:val="20"/>
              </w:rPr>
              <w:t>ve</w:t>
            </w:r>
            <w:r>
              <w:rPr>
                <w:spacing w:val="-7"/>
                <w:sz w:val="20"/>
              </w:rPr>
              <w:t xml:space="preserve"> </w:t>
            </w:r>
            <w:r>
              <w:rPr>
                <w:sz w:val="20"/>
              </w:rPr>
              <w:t>ilçe</w:t>
            </w:r>
            <w:r>
              <w:rPr>
                <w:spacing w:val="-8"/>
                <w:sz w:val="20"/>
              </w:rPr>
              <w:t xml:space="preserve"> </w:t>
            </w:r>
            <w:r>
              <w:rPr>
                <w:sz w:val="20"/>
              </w:rPr>
              <w:t>stratejik</w:t>
            </w:r>
            <w:r>
              <w:rPr>
                <w:spacing w:val="-4"/>
                <w:sz w:val="20"/>
              </w:rPr>
              <w:t xml:space="preserve"> </w:t>
            </w:r>
            <w:r>
              <w:rPr>
                <w:sz w:val="20"/>
              </w:rPr>
              <w:t>planlarının</w:t>
            </w:r>
            <w:r>
              <w:rPr>
                <w:spacing w:val="-7"/>
                <w:sz w:val="20"/>
              </w:rPr>
              <w:t xml:space="preserve"> </w:t>
            </w:r>
            <w:r>
              <w:rPr>
                <w:spacing w:val="-2"/>
                <w:sz w:val="20"/>
              </w:rPr>
              <w:t>incelenmesi,</w:t>
            </w:r>
          </w:p>
          <w:p w:rsidR="00F57279" w:rsidRDefault="00BC419C">
            <w:pPr>
              <w:pStyle w:val="TableParagraph"/>
              <w:numPr>
                <w:ilvl w:val="0"/>
                <w:numId w:val="18"/>
              </w:numPr>
              <w:tabs>
                <w:tab w:val="left" w:pos="291"/>
              </w:tabs>
              <w:spacing w:line="234" w:lineRule="exact"/>
              <w:ind w:left="291" w:hanging="282"/>
              <w:rPr>
                <w:sz w:val="20"/>
              </w:rPr>
            </w:pPr>
            <w:r>
              <w:rPr>
                <w:sz w:val="20"/>
              </w:rPr>
              <w:t>Yasal</w:t>
            </w:r>
            <w:r>
              <w:rPr>
                <w:spacing w:val="-11"/>
                <w:sz w:val="20"/>
              </w:rPr>
              <w:t xml:space="preserve"> </w:t>
            </w:r>
            <w:r>
              <w:rPr>
                <w:sz w:val="20"/>
              </w:rPr>
              <w:t>yükümlülüklerin</w:t>
            </w:r>
            <w:r>
              <w:rPr>
                <w:spacing w:val="-10"/>
                <w:sz w:val="20"/>
              </w:rPr>
              <w:t xml:space="preserve"> </w:t>
            </w:r>
            <w:r>
              <w:rPr>
                <w:spacing w:val="-2"/>
                <w:sz w:val="20"/>
              </w:rPr>
              <w:t>belirlenmesi,</w:t>
            </w:r>
          </w:p>
          <w:p w:rsidR="00F57279" w:rsidRDefault="00BC419C">
            <w:pPr>
              <w:pStyle w:val="TableParagraph"/>
              <w:numPr>
                <w:ilvl w:val="0"/>
                <w:numId w:val="18"/>
              </w:numPr>
              <w:tabs>
                <w:tab w:val="left" w:pos="291"/>
              </w:tabs>
              <w:spacing w:line="235" w:lineRule="exact"/>
              <w:ind w:left="291" w:hanging="282"/>
              <w:rPr>
                <w:sz w:val="20"/>
              </w:rPr>
            </w:pPr>
            <w:r>
              <w:rPr>
                <w:sz w:val="20"/>
              </w:rPr>
              <w:t>Oluşturulması</w:t>
            </w:r>
            <w:r>
              <w:rPr>
                <w:spacing w:val="-9"/>
                <w:sz w:val="20"/>
              </w:rPr>
              <w:t xml:space="preserve"> </w:t>
            </w:r>
            <w:r>
              <w:rPr>
                <w:sz w:val="20"/>
              </w:rPr>
              <w:t>gereken</w:t>
            </w:r>
            <w:r>
              <w:rPr>
                <w:spacing w:val="-7"/>
                <w:sz w:val="20"/>
              </w:rPr>
              <w:t xml:space="preserve"> </w:t>
            </w:r>
            <w:r>
              <w:rPr>
                <w:sz w:val="20"/>
              </w:rPr>
              <w:t>kurul</w:t>
            </w:r>
            <w:r>
              <w:rPr>
                <w:spacing w:val="-5"/>
                <w:sz w:val="20"/>
              </w:rPr>
              <w:t xml:space="preserve"> </w:t>
            </w:r>
            <w:r>
              <w:rPr>
                <w:sz w:val="20"/>
              </w:rPr>
              <w:t>ve</w:t>
            </w:r>
            <w:r>
              <w:rPr>
                <w:spacing w:val="-10"/>
                <w:sz w:val="20"/>
              </w:rPr>
              <w:t xml:space="preserve"> </w:t>
            </w:r>
            <w:r>
              <w:rPr>
                <w:spacing w:val="-2"/>
                <w:sz w:val="20"/>
              </w:rPr>
              <w:t>komisyonlar,</w:t>
            </w:r>
          </w:p>
          <w:p w:rsidR="00F57279" w:rsidRDefault="00BC419C">
            <w:pPr>
              <w:pStyle w:val="TableParagraph"/>
              <w:numPr>
                <w:ilvl w:val="0"/>
                <w:numId w:val="18"/>
              </w:numPr>
              <w:tabs>
                <w:tab w:val="left" w:pos="291"/>
              </w:tabs>
              <w:spacing w:line="251" w:lineRule="exact"/>
              <w:ind w:left="291" w:hanging="282"/>
              <w:rPr>
                <w:sz w:val="20"/>
              </w:rPr>
            </w:pPr>
            <w:r>
              <w:rPr>
                <w:sz w:val="20"/>
              </w:rPr>
              <w:t>Okul/kurum</w:t>
            </w:r>
            <w:r>
              <w:rPr>
                <w:spacing w:val="-12"/>
                <w:sz w:val="20"/>
              </w:rPr>
              <w:t xml:space="preserve"> </w:t>
            </w:r>
            <w:r>
              <w:rPr>
                <w:sz w:val="20"/>
              </w:rPr>
              <w:t>çevresindeki</w:t>
            </w:r>
            <w:r>
              <w:rPr>
                <w:spacing w:val="-10"/>
                <w:sz w:val="20"/>
              </w:rPr>
              <w:t xml:space="preserve"> </w:t>
            </w:r>
            <w:r>
              <w:rPr>
                <w:sz w:val="20"/>
              </w:rPr>
              <w:t>politik</w:t>
            </w:r>
            <w:r>
              <w:rPr>
                <w:spacing w:val="-11"/>
                <w:sz w:val="20"/>
              </w:rPr>
              <w:t xml:space="preserve"> </w:t>
            </w:r>
            <w:r>
              <w:rPr>
                <w:spacing w:val="-2"/>
                <w:sz w:val="20"/>
              </w:rPr>
              <w:t>durum.</w:t>
            </w:r>
          </w:p>
        </w:tc>
        <w:tc>
          <w:tcPr>
            <w:tcW w:w="3826" w:type="dxa"/>
          </w:tcPr>
          <w:p w:rsidR="00F57279" w:rsidRDefault="001F3C65">
            <w:pPr>
              <w:pStyle w:val="TableParagraph"/>
              <w:numPr>
                <w:ilvl w:val="0"/>
                <w:numId w:val="17"/>
              </w:numPr>
              <w:tabs>
                <w:tab w:val="left" w:pos="288"/>
                <w:tab w:val="left" w:pos="290"/>
              </w:tabs>
              <w:spacing w:before="213" w:line="235" w:lineRule="auto"/>
              <w:ind w:right="460"/>
              <w:rPr>
                <w:sz w:val="20"/>
              </w:rPr>
            </w:pPr>
            <w:r>
              <w:rPr>
                <w:sz w:val="20"/>
              </w:rPr>
              <w:t>Okul</w:t>
            </w:r>
            <w:r w:rsidR="00BC419C">
              <w:rPr>
                <w:sz w:val="20"/>
              </w:rPr>
              <w:t>un</w:t>
            </w:r>
            <w:r w:rsidR="00BC419C">
              <w:rPr>
                <w:spacing w:val="-12"/>
                <w:sz w:val="20"/>
              </w:rPr>
              <w:t xml:space="preserve"> </w:t>
            </w:r>
            <w:r w:rsidR="00BC419C">
              <w:rPr>
                <w:sz w:val="20"/>
              </w:rPr>
              <w:t>bulunduğu</w:t>
            </w:r>
            <w:r w:rsidR="00BC419C">
              <w:rPr>
                <w:spacing w:val="-11"/>
                <w:sz w:val="20"/>
              </w:rPr>
              <w:t xml:space="preserve"> </w:t>
            </w:r>
            <w:r w:rsidR="00BC419C">
              <w:rPr>
                <w:sz w:val="20"/>
              </w:rPr>
              <w:t>çevrenin genel gelir durumu,</w:t>
            </w:r>
          </w:p>
          <w:p w:rsidR="00F57279" w:rsidRDefault="001F3C65">
            <w:pPr>
              <w:pStyle w:val="TableParagraph"/>
              <w:numPr>
                <w:ilvl w:val="0"/>
                <w:numId w:val="17"/>
              </w:numPr>
              <w:tabs>
                <w:tab w:val="left" w:pos="287"/>
                <w:tab w:val="left" w:pos="289"/>
              </w:tabs>
              <w:spacing w:line="235" w:lineRule="auto"/>
              <w:ind w:left="289" w:right="864"/>
              <w:rPr>
                <w:sz w:val="20"/>
              </w:rPr>
            </w:pPr>
            <w:r>
              <w:rPr>
                <w:sz w:val="20"/>
              </w:rPr>
              <w:t>Okul</w:t>
            </w:r>
            <w:r w:rsidR="00BC419C">
              <w:rPr>
                <w:sz w:val="20"/>
              </w:rPr>
              <w:t>un</w:t>
            </w:r>
            <w:r w:rsidR="00BC419C">
              <w:rPr>
                <w:spacing w:val="-12"/>
                <w:sz w:val="20"/>
              </w:rPr>
              <w:t xml:space="preserve"> </w:t>
            </w:r>
            <w:r w:rsidR="00BC419C">
              <w:rPr>
                <w:sz w:val="20"/>
              </w:rPr>
              <w:t>gelirini</w:t>
            </w:r>
            <w:r w:rsidR="00BC419C">
              <w:rPr>
                <w:spacing w:val="-11"/>
                <w:sz w:val="20"/>
              </w:rPr>
              <w:t xml:space="preserve"> </w:t>
            </w:r>
            <w:r w:rsidR="00BC419C">
              <w:rPr>
                <w:sz w:val="20"/>
              </w:rPr>
              <w:t xml:space="preserve">arttırıcı </w:t>
            </w:r>
            <w:r w:rsidR="00BC419C">
              <w:rPr>
                <w:spacing w:val="-2"/>
                <w:sz w:val="20"/>
              </w:rPr>
              <w:t>unsurlar,</w:t>
            </w:r>
          </w:p>
          <w:p w:rsidR="00F57279" w:rsidRDefault="001F3C65">
            <w:pPr>
              <w:pStyle w:val="TableParagraph"/>
              <w:numPr>
                <w:ilvl w:val="0"/>
                <w:numId w:val="17"/>
              </w:numPr>
              <w:tabs>
                <w:tab w:val="left" w:pos="287"/>
                <w:tab w:val="left" w:pos="289"/>
              </w:tabs>
              <w:spacing w:line="236" w:lineRule="exact"/>
              <w:ind w:left="289" w:right="566"/>
              <w:rPr>
                <w:sz w:val="20"/>
              </w:rPr>
            </w:pPr>
            <w:r>
              <w:rPr>
                <w:sz w:val="20"/>
              </w:rPr>
              <w:t>Okul</w:t>
            </w:r>
            <w:r w:rsidR="00BC419C">
              <w:rPr>
                <w:sz w:val="20"/>
              </w:rPr>
              <w:t>un</w:t>
            </w:r>
            <w:r w:rsidR="00BC419C">
              <w:rPr>
                <w:spacing w:val="-12"/>
                <w:sz w:val="20"/>
              </w:rPr>
              <w:t xml:space="preserve"> </w:t>
            </w:r>
            <w:r w:rsidR="00BC419C">
              <w:rPr>
                <w:sz w:val="20"/>
              </w:rPr>
              <w:t>giderlerini</w:t>
            </w:r>
            <w:r w:rsidR="00BC419C">
              <w:rPr>
                <w:spacing w:val="-11"/>
                <w:sz w:val="20"/>
              </w:rPr>
              <w:t xml:space="preserve"> </w:t>
            </w:r>
            <w:r w:rsidR="00BC419C">
              <w:rPr>
                <w:sz w:val="20"/>
              </w:rPr>
              <w:t xml:space="preserve">arttıran </w:t>
            </w:r>
            <w:r w:rsidR="00BC419C">
              <w:rPr>
                <w:spacing w:val="-2"/>
                <w:sz w:val="20"/>
              </w:rPr>
              <w:t>unsurlar,</w:t>
            </w:r>
          </w:p>
          <w:p w:rsidR="00F57279" w:rsidRDefault="00BC419C">
            <w:pPr>
              <w:pStyle w:val="TableParagraph"/>
              <w:numPr>
                <w:ilvl w:val="0"/>
                <w:numId w:val="17"/>
              </w:numPr>
              <w:tabs>
                <w:tab w:val="left" w:pos="288"/>
              </w:tabs>
              <w:spacing w:line="221" w:lineRule="exact"/>
              <w:ind w:left="288" w:hanging="282"/>
              <w:rPr>
                <w:sz w:val="20"/>
              </w:rPr>
            </w:pPr>
            <w:r>
              <w:rPr>
                <w:sz w:val="20"/>
              </w:rPr>
              <w:t>Tasarruf</w:t>
            </w:r>
            <w:r>
              <w:rPr>
                <w:spacing w:val="-9"/>
                <w:sz w:val="20"/>
              </w:rPr>
              <w:t xml:space="preserve"> </w:t>
            </w:r>
            <w:r>
              <w:rPr>
                <w:sz w:val="20"/>
              </w:rPr>
              <w:t>sağlama</w:t>
            </w:r>
            <w:r>
              <w:rPr>
                <w:spacing w:val="-8"/>
                <w:sz w:val="20"/>
              </w:rPr>
              <w:t xml:space="preserve"> </w:t>
            </w:r>
            <w:r>
              <w:rPr>
                <w:spacing w:val="-2"/>
                <w:sz w:val="20"/>
              </w:rPr>
              <w:t>imkânları,</w:t>
            </w:r>
          </w:p>
          <w:p w:rsidR="00F57279" w:rsidRDefault="00BC419C">
            <w:pPr>
              <w:pStyle w:val="TableParagraph"/>
              <w:numPr>
                <w:ilvl w:val="0"/>
                <w:numId w:val="17"/>
              </w:numPr>
              <w:tabs>
                <w:tab w:val="left" w:pos="288"/>
                <w:tab w:val="left" w:pos="290"/>
              </w:tabs>
              <w:spacing w:line="235" w:lineRule="auto"/>
              <w:ind w:right="921"/>
              <w:rPr>
                <w:sz w:val="20"/>
              </w:rPr>
            </w:pPr>
            <w:r>
              <w:rPr>
                <w:sz w:val="20"/>
              </w:rPr>
              <w:t>Mal-ürün</w:t>
            </w:r>
            <w:r>
              <w:rPr>
                <w:spacing w:val="-10"/>
                <w:sz w:val="20"/>
              </w:rPr>
              <w:t xml:space="preserve"> </w:t>
            </w:r>
            <w:r>
              <w:rPr>
                <w:sz w:val="20"/>
              </w:rPr>
              <w:t>ve</w:t>
            </w:r>
            <w:r>
              <w:rPr>
                <w:spacing w:val="-11"/>
                <w:sz w:val="20"/>
              </w:rPr>
              <w:t xml:space="preserve"> </w:t>
            </w:r>
            <w:r>
              <w:rPr>
                <w:sz w:val="20"/>
              </w:rPr>
              <w:t>hizmet</w:t>
            </w:r>
            <w:r>
              <w:rPr>
                <w:spacing w:val="-10"/>
                <w:sz w:val="20"/>
              </w:rPr>
              <w:t xml:space="preserve"> </w:t>
            </w:r>
            <w:r>
              <w:rPr>
                <w:sz w:val="20"/>
              </w:rPr>
              <w:t>satın</w:t>
            </w:r>
            <w:r>
              <w:rPr>
                <w:spacing w:val="-8"/>
                <w:sz w:val="20"/>
              </w:rPr>
              <w:t xml:space="preserve"> </w:t>
            </w:r>
            <w:r>
              <w:rPr>
                <w:sz w:val="20"/>
              </w:rPr>
              <w:t xml:space="preserve">alma </w:t>
            </w:r>
            <w:r>
              <w:rPr>
                <w:spacing w:val="-2"/>
                <w:sz w:val="20"/>
              </w:rPr>
              <w:t>imkânları,</w:t>
            </w:r>
          </w:p>
          <w:p w:rsidR="00F57279" w:rsidRDefault="00BC419C">
            <w:pPr>
              <w:pStyle w:val="TableParagraph"/>
              <w:numPr>
                <w:ilvl w:val="0"/>
                <w:numId w:val="17"/>
              </w:numPr>
              <w:tabs>
                <w:tab w:val="left" w:pos="288"/>
              </w:tabs>
              <w:spacing w:line="214" w:lineRule="exact"/>
              <w:ind w:left="288" w:hanging="282"/>
              <w:rPr>
                <w:sz w:val="20"/>
              </w:rPr>
            </w:pPr>
            <w:r>
              <w:rPr>
                <w:spacing w:val="-2"/>
                <w:sz w:val="20"/>
              </w:rPr>
              <w:t>Kullanılabilir</w:t>
            </w:r>
            <w:r>
              <w:rPr>
                <w:spacing w:val="13"/>
                <w:sz w:val="20"/>
              </w:rPr>
              <w:t xml:space="preserve"> </w:t>
            </w:r>
            <w:r>
              <w:rPr>
                <w:spacing w:val="-4"/>
                <w:sz w:val="20"/>
              </w:rPr>
              <w:t>bütçe</w:t>
            </w:r>
          </w:p>
        </w:tc>
      </w:tr>
      <w:tr w:rsidR="00F57279">
        <w:trPr>
          <w:trHeight w:val="904"/>
        </w:trPr>
        <w:tc>
          <w:tcPr>
            <w:tcW w:w="5388" w:type="dxa"/>
            <w:shd w:val="clear" w:color="auto" w:fill="E2EFD9"/>
          </w:tcPr>
          <w:p w:rsidR="00F57279" w:rsidRDefault="00BC419C">
            <w:pPr>
              <w:pStyle w:val="TableParagraph"/>
              <w:spacing w:line="234" w:lineRule="exact"/>
              <w:ind w:left="107"/>
              <w:rPr>
                <w:b/>
                <w:sz w:val="20"/>
              </w:rPr>
            </w:pPr>
            <w:r>
              <w:rPr>
                <w:b/>
                <w:spacing w:val="-2"/>
                <w:sz w:val="20"/>
              </w:rPr>
              <w:t>Sosyokültürel</w:t>
            </w:r>
            <w:r>
              <w:rPr>
                <w:b/>
                <w:spacing w:val="10"/>
                <w:sz w:val="20"/>
              </w:rPr>
              <w:t xml:space="preserve"> </w:t>
            </w:r>
            <w:r>
              <w:rPr>
                <w:b/>
                <w:spacing w:val="-2"/>
                <w:sz w:val="20"/>
              </w:rPr>
              <w:t>etkenler</w:t>
            </w:r>
          </w:p>
        </w:tc>
        <w:tc>
          <w:tcPr>
            <w:tcW w:w="3826" w:type="dxa"/>
            <w:shd w:val="clear" w:color="auto" w:fill="E2EFD9"/>
          </w:tcPr>
          <w:p w:rsidR="00F57279" w:rsidRDefault="00BC419C">
            <w:pPr>
              <w:pStyle w:val="TableParagraph"/>
              <w:spacing w:line="234" w:lineRule="exact"/>
              <w:ind w:left="105"/>
              <w:rPr>
                <w:b/>
                <w:sz w:val="20"/>
              </w:rPr>
            </w:pPr>
            <w:r>
              <w:rPr>
                <w:b/>
                <w:spacing w:val="-2"/>
                <w:sz w:val="20"/>
              </w:rPr>
              <w:t>Teknolojik</w:t>
            </w:r>
            <w:r>
              <w:rPr>
                <w:b/>
                <w:spacing w:val="6"/>
                <w:sz w:val="20"/>
              </w:rPr>
              <w:t xml:space="preserve"> </w:t>
            </w:r>
            <w:r>
              <w:rPr>
                <w:b/>
                <w:spacing w:val="-2"/>
                <w:sz w:val="20"/>
              </w:rPr>
              <w:t>etkenler</w:t>
            </w:r>
          </w:p>
        </w:tc>
      </w:tr>
      <w:tr w:rsidR="00F57279">
        <w:trPr>
          <w:trHeight w:val="3517"/>
        </w:trPr>
        <w:tc>
          <w:tcPr>
            <w:tcW w:w="5388" w:type="dxa"/>
          </w:tcPr>
          <w:p w:rsidR="00F57279" w:rsidRDefault="00BC419C">
            <w:pPr>
              <w:pStyle w:val="TableParagraph"/>
              <w:numPr>
                <w:ilvl w:val="0"/>
                <w:numId w:val="16"/>
              </w:numPr>
              <w:tabs>
                <w:tab w:val="left" w:pos="291"/>
              </w:tabs>
              <w:spacing w:before="208" w:line="251" w:lineRule="exact"/>
              <w:ind w:left="291" w:hanging="282"/>
              <w:rPr>
                <w:sz w:val="20"/>
              </w:rPr>
            </w:pPr>
            <w:r>
              <w:rPr>
                <w:sz w:val="20"/>
              </w:rPr>
              <w:t>Kariyer</w:t>
            </w:r>
            <w:r>
              <w:rPr>
                <w:spacing w:val="-8"/>
                <w:sz w:val="20"/>
              </w:rPr>
              <w:t xml:space="preserve"> </w:t>
            </w:r>
            <w:r>
              <w:rPr>
                <w:spacing w:val="-2"/>
                <w:sz w:val="20"/>
              </w:rPr>
              <w:t>beklentileri,</w:t>
            </w:r>
          </w:p>
          <w:p w:rsidR="00F57279" w:rsidRDefault="00BC419C">
            <w:pPr>
              <w:pStyle w:val="TableParagraph"/>
              <w:numPr>
                <w:ilvl w:val="0"/>
                <w:numId w:val="16"/>
              </w:numPr>
              <w:tabs>
                <w:tab w:val="left" w:pos="291"/>
              </w:tabs>
              <w:spacing w:line="235" w:lineRule="exact"/>
              <w:ind w:left="291" w:hanging="282"/>
              <w:rPr>
                <w:sz w:val="20"/>
              </w:rPr>
            </w:pPr>
            <w:r>
              <w:rPr>
                <w:sz w:val="20"/>
              </w:rPr>
              <w:t>Ailelerin</w:t>
            </w:r>
            <w:r>
              <w:rPr>
                <w:spacing w:val="-10"/>
                <w:sz w:val="20"/>
              </w:rPr>
              <w:t xml:space="preserve"> </w:t>
            </w:r>
            <w:r>
              <w:rPr>
                <w:sz w:val="20"/>
              </w:rPr>
              <w:t>ve</w:t>
            </w:r>
            <w:r>
              <w:rPr>
                <w:spacing w:val="-10"/>
                <w:sz w:val="20"/>
              </w:rPr>
              <w:t xml:space="preserve"> </w:t>
            </w:r>
            <w:r>
              <w:rPr>
                <w:sz w:val="20"/>
              </w:rPr>
              <w:t>öğrencilerin</w:t>
            </w:r>
            <w:r>
              <w:rPr>
                <w:spacing w:val="-7"/>
                <w:sz w:val="20"/>
              </w:rPr>
              <w:t xml:space="preserve"> </w:t>
            </w:r>
            <w:r>
              <w:rPr>
                <w:spacing w:val="-2"/>
                <w:sz w:val="20"/>
              </w:rPr>
              <w:t>bilinçlenmeleri,</w:t>
            </w:r>
          </w:p>
          <w:p w:rsidR="00F57279" w:rsidRDefault="00BC419C">
            <w:pPr>
              <w:pStyle w:val="TableParagraph"/>
              <w:numPr>
                <w:ilvl w:val="0"/>
                <w:numId w:val="16"/>
              </w:numPr>
              <w:tabs>
                <w:tab w:val="left" w:pos="290"/>
                <w:tab w:val="left" w:pos="292"/>
              </w:tabs>
              <w:spacing w:line="232" w:lineRule="auto"/>
              <w:ind w:right="144"/>
              <w:rPr>
                <w:sz w:val="20"/>
              </w:rPr>
            </w:pPr>
            <w:r>
              <w:rPr>
                <w:sz w:val="20"/>
              </w:rPr>
              <w:t>Aile</w:t>
            </w:r>
            <w:r>
              <w:rPr>
                <w:spacing w:val="-8"/>
                <w:sz w:val="20"/>
              </w:rPr>
              <w:t xml:space="preserve"> </w:t>
            </w:r>
            <w:r>
              <w:rPr>
                <w:sz w:val="20"/>
              </w:rPr>
              <w:t>yapısındaki</w:t>
            </w:r>
            <w:r>
              <w:rPr>
                <w:spacing w:val="-6"/>
                <w:sz w:val="20"/>
              </w:rPr>
              <w:t xml:space="preserve"> </w:t>
            </w:r>
            <w:r>
              <w:rPr>
                <w:sz w:val="20"/>
              </w:rPr>
              <w:t>değişmeler</w:t>
            </w:r>
            <w:r>
              <w:rPr>
                <w:spacing w:val="-3"/>
                <w:sz w:val="20"/>
              </w:rPr>
              <w:t xml:space="preserve"> </w:t>
            </w:r>
            <w:r>
              <w:rPr>
                <w:sz w:val="20"/>
              </w:rPr>
              <w:t>(geniş</w:t>
            </w:r>
            <w:r>
              <w:rPr>
                <w:spacing w:val="-6"/>
                <w:sz w:val="20"/>
              </w:rPr>
              <w:t xml:space="preserve"> </w:t>
            </w:r>
            <w:r>
              <w:rPr>
                <w:sz w:val="20"/>
              </w:rPr>
              <w:t>aileden</w:t>
            </w:r>
            <w:r>
              <w:rPr>
                <w:spacing w:val="-7"/>
                <w:sz w:val="20"/>
              </w:rPr>
              <w:t xml:space="preserve"> </w:t>
            </w:r>
            <w:r>
              <w:rPr>
                <w:sz w:val="20"/>
              </w:rPr>
              <w:t>çekirdek</w:t>
            </w:r>
            <w:r>
              <w:rPr>
                <w:spacing w:val="-6"/>
                <w:sz w:val="20"/>
              </w:rPr>
              <w:t xml:space="preserve"> </w:t>
            </w:r>
            <w:r>
              <w:rPr>
                <w:sz w:val="20"/>
              </w:rPr>
              <w:t>aileye geçiş, erken yaşta evlenme vs.),</w:t>
            </w:r>
          </w:p>
          <w:p w:rsidR="00F57279" w:rsidRDefault="00BC419C">
            <w:pPr>
              <w:pStyle w:val="TableParagraph"/>
              <w:numPr>
                <w:ilvl w:val="0"/>
                <w:numId w:val="16"/>
              </w:numPr>
              <w:tabs>
                <w:tab w:val="left" w:pos="291"/>
              </w:tabs>
              <w:spacing w:line="227" w:lineRule="exact"/>
              <w:ind w:left="291" w:hanging="282"/>
              <w:rPr>
                <w:sz w:val="20"/>
              </w:rPr>
            </w:pPr>
            <w:r>
              <w:rPr>
                <w:sz w:val="20"/>
              </w:rPr>
              <w:t>Nüfus</w:t>
            </w:r>
            <w:r>
              <w:rPr>
                <w:spacing w:val="-7"/>
                <w:sz w:val="20"/>
              </w:rPr>
              <w:t xml:space="preserve"> </w:t>
            </w:r>
            <w:r>
              <w:rPr>
                <w:spacing w:val="-2"/>
                <w:sz w:val="20"/>
              </w:rPr>
              <w:t>artışı,</w:t>
            </w:r>
          </w:p>
          <w:p w:rsidR="00F57279" w:rsidRDefault="00BC419C">
            <w:pPr>
              <w:pStyle w:val="TableParagraph"/>
              <w:numPr>
                <w:ilvl w:val="0"/>
                <w:numId w:val="16"/>
              </w:numPr>
              <w:tabs>
                <w:tab w:val="left" w:pos="291"/>
              </w:tabs>
              <w:spacing w:line="234" w:lineRule="exact"/>
              <w:ind w:left="291" w:hanging="282"/>
              <w:rPr>
                <w:sz w:val="20"/>
              </w:rPr>
            </w:pPr>
            <w:r>
              <w:rPr>
                <w:spacing w:val="-4"/>
                <w:sz w:val="20"/>
              </w:rPr>
              <w:t>Göç,</w:t>
            </w:r>
          </w:p>
          <w:p w:rsidR="00F57279" w:rsidRDefault="00BC419C">
            <w:pPr>
              <w:pStyle w:val="TableParagraph"/>
              <w:numPr>
                <w:ilvl w:val="0"/>
                <w:numId w:val="16"/>
              </w:numPr>
              <w:tabs>
                <w:tab w:val="left" w:pos="291"/>
              </w:tabs>
              <w:spacing w:line="234" w:lineRule="exact"/>
              <w:ind w:left="291" w:hanging="282"/>
              <w:rPr>
                <w:sz w:val="20"/>
              </w:rPr>
            </w:pPr>
            <w:r>
              <w:rPr>
                <w:sz w:val="20"/>
              </w:rPr>
              <w:t>Nüfusun</w:t>
            </w:r>
            <w:r>
              <w:rPr>
                <w:spacing w:val="-8"/>
                <w:sz w:val="20"/>
              </w:rPr>
              <w:t xml:space="preserve"> </w:t>
            </w:r>
            <w:r>
              <w:rPr>
                <w:sz w:val="20"/>
              </w:rPr>
              <w:t>yaş</w:t>
            </w:r>
            <w:r>
              <w:rPr>
                <w:spacing w:val="-6"/>
                <w:sz w:val="20"/>
              </w:rPr>
              <w:t xml:space="preserve"> </w:t>
            </w:r>
            <w:r>
              <w:rPr>
                <w:sz w:val="20"/>
              </w:rPr>
              <w:t>gruplarına</w:t>
            </w:r>
            <w:r>
              <w:rPr>
                <w:spacing w:val="-6"/>
                <w:sz w:val="20"/>
              </w:rPr>
              <w:t xml:space="preserve"> </w:t>
            </w:r>
            <w:r>
              <w:rPr>
                <w:sz w:val="20"/>
              </w:rPr>
              <w:t>göre</w:t>
            </w:r>
            <w:r>
              <w:rPr>
                <w:spacing w:val="-5"/>
                <w:sz w:val="20"/>
              </w:rPr>
              <w:t xml:space="preserve"> </w:t>
            </w:r>
            <w:r>
              <w:rPr>
                <w:spacing w:val="-2"/>
                <w:sz w:val="20"/>
              </w:rPr>
              <w:t>dağılımı,</w:t>
            </w:r>
          </w:p>
          <w:p w:rsidR="00F57279" w:rsidRDefault="00BC419C">
            <w:pPr>
              <w:pStyle w:val="TableParagraph"/>
              <w:numPr>
                <w:ilvl w:val="0"/>
                <w:numId w:val="16"/>
              </w:numPr>
              <w:tabs>
                <w:tab w:val="left" w:pos="291"/>
              </w:tabs>
              <w:spacing w:line="248" w:lineRule="exact"/>
              <w:ind w:left="291" w:hanging="282"/>
              <w:rPr>
                <w:sz w:val="20"/>
              </w:rPr>
            </w:pPr>
            <w:r>
              <w:rPr>
                <w:sz w:val="20"/>
              </w:rPr>
              <w:t>Hayat</w:t>
            </w:r>
            <w:r>
              <w:rPr>
                <w:spacing w:val="-10"/>
                <w:sz w:val="20"/>
              </w:rPr>
              <w:t xml:space="preserve"> </w:t>
            </w:r>
            <w:r>
              <w:rPr>
                <w:sz w:val="20"/>
              </w:rPr>
              <w:t>beklentilerindeki</w:t>
            </w:r>
            <w:r>
              <w:rPr>
                <w:spacing w:val="-9"/>
                <w:sz w:val="20"/>
              </w:rPr>
              <w:t xml:space="preserve"> </w:t>
            </w:r>
            <w:r>
              <w:rPr>
                <w:sz w:val="20"/>
              </w:rPr>
              <w:t>değişimler</w:t>
            </w:r>
            <w:r>
              <w:rPr>
                <w:spacing w:val="-9"/>
                <w:sz w:val="20"/>
              </w:rPr>
              <w:t xml:space="preserve"> </w:t>
            </w:r>
            <w:r>
              <w:rPr>
                <w:sz w:val="20"/>
              </w:rPr>
              <w:t>(Hızlı</w:t>
            </w:r>
            <w:r>
              <w:rPr>
                <w:spacing w:val="-9"/>
                <w:sz w:val="20"/>
              </w:rPr>
              <w:t xml:space="preserve"> </w:t>
            </w:r>
            <w:r>
              <w:rPr>
                <w:sz w:val="20"/>
              </w:rPr>
              <w:t>para</w:t>
            </w:r>
            <w:r>
              <w:rPr>
                <w:spacing w:val="-8"/>
                <w:sz w:val="20"/>
              </w:rPr>
              <w:t xml:space="preserve"> </w:t>
            </w:r>
            <w:r>
              <w:rPr>
                <w:spacing w:val="-2"/>
                <w:sz w:val="20"/>
              </w:rPr>
              <w:t>kazanma</w:t>
            </w:r>
          </w:p>
          <w:p w:rsidR="00F57279" w:rsidRDefault="00BC419C">
            <w:pPr>
              <w:pStyle w:val="TableParagraph"/>
              <w:spacing w:line="237" w:lineRule="auto"/>
              <w:ind w:left="292" w:right="176"/>
              <w:rPr>
                <w:sz w:val="20"/>
              </w:rPr>
            </w:pPr>
            <w:r>
              <w:rPr>
                <w:sz w:val="20"/>
              </w:rPr>
              <w:t>hırsı,</w:t>
            </w:r>
            <w:r>
              <w:rPr>
                <w:spacing w:val="-8"/>
                <w:sz w:val="20"/>
              </w:rPr>
              <w:t xml:space="preserve"> </w:t>
            </w:r>
            <w:r>
              <w:rPr>
                <w:sz w:val="20"/>
              </w:rPr>
              <w:t>lüks</w:t>
            </w:r>
            <w:r>
              <w:rPr>
                <w:spacing w:val="-8"/>
                <w:sz w:val="20"/>
              </w:rPr>
              <w:t xml:space="preserve"> </w:t>
            </w:r>
            <w:r>
              <w:rPr>
                <w:sz w:val="20"/>
              </w:rPr>
              <w:t>yaşama</w:t>
            </w:r>
            <w:r>
              <w:rPr>
                <w:spacing w:val="-7"/>
                <w:sz w:val="20"/>
              </w:rPr>
              <w:t xml:space="preserve"> </w:t>
            </w:r>
            <w:r>
              <w:rPr>
                <w:sz w:val="20"/>
              </w:rPr>
              <w:t>düşkünlük,</w:t>
            </w:r>
            <w:r>
              <w:rPr>
                <w:spacing w:val="-8"/>
                <w:sz w:val="20"/>
              </w:rPr>
              <w:t xml:space="preserve"> </w:t>
            </w:r>
            <w:r>
              <w:rPr>
                <w:sz w:val="20"/>
              </w:rPr>
              <w:t>kırsal</w:t>
            </w:r>
            <w:r>
              <w:rPr>
                <w:spacing w:val="-7"/>
                <w:sz w:val="20"/>
              </w:rPr>
              <w:t xml:space="preserve"> </w:t>
            </w:r>
            <w:r>
              <w:rPr>
                <w:sz w:val="20"/>
              </w:rPr>
              <w:t>alanda</w:t>
            </w:r>
            <w:r>
              <w:rPr>
                <w:spacing w:val="-7"/>
                <w:sz w:val="20"/>
              </w:rPr>
              <w:t xml:space="preserve"> </w:t>
            </w:r>
            <w:r>
              <w:rPr>
                <w:sz w:val="20"/>
              </w:rPr>
              <w:t xml:space="preserve">kentsel </w:t>
            </w:r>
            <w:r>
              <w:rPr>
                <w:spacing w:val="-2"/>
                <w:sz w:val="20"/>
              </w:rPr>
              <w:t>yaşam),</w:t>
            </w:r>
          </w:p>
          <w:p w:rsidR="00F57279" w:rsidRDefault="00BC419C">
            <w:pPr>
              <w:pStyle w:val="TableParagraph"/>
              <w:numPr>
                <w:ilvl w:val="0"/>
                <w:numId w:val="16"/>
              </w:numPr>
              <w:tabs>
                <w:tab w:val="left" w:pos="291"/>
              </w:tabs>
              <w:spacing w:line="227" w:lineRule="exact"/>
              <w:ind w:left="291" w:hanging="282"/>
              <w:rPr>
                <w:sz w:val="20"/>
              </w:rPr>
            </w:pPr>
            <w:r>
              <w:rPr>
                <w:spacing w:val="-2"/>
                <w:sz w:val="20"/>
              </w:rPr>
              <w:t>Beslenme</w:t>
            </w:r>
            <w:r>
              <w:rPr>
                <w:spacing w:val="4"/>
                <w:sz w:val="20"/>
              </w:rPr>
              <w:t xml:space="preserve"> </w:t>
            </w:r>
            <w:r>
              <w:rPr>
                <w:spacing w:val="-2"/>
                <w:sz w:val="20"/>
              </w:rPr>
              <w:t>alışkanlıkları,</w:t>
            </w:r>
          </w:p>
          <w:p w:rsidR="00F57279" w:rsidRDefault="00BC419C">
            <w:pPr>
              <w:pStyle w:val="TableParagraph"/>
              <w:numPr>
                <w:ilvl w:val="0"/>
                <w:numId w:val="16"/>
              </w:numPr>
              <w:tabs>
                <w:tab w:val="left" w:pos="291"/>
              </w:tabs>
              <w:spacing w:line="251" w:lineRule="exact"/>
              <w:ind w:left="291" w:hanging="282"/>
              <w:rPr>
                <w:sz w:val="20"/>
              </w:rPr>
            </w:pPr>
            <w:r>
              <w:rPr>
                <w:sz w:val="20"/>
              </w:rPr>
              <w:t>Değerler,</w:t>
            </w:r>
            <w:r>
              <w:rPr>
                <w:spacing w:val="-7"/>
                <w:sz w:val="20"/>
              </w:rPr>
              <w:t xml:space="preserve"> </w:t>
            </w:r>
            <w:r>
              <w:rPr>
                <w:sz w:val="20"/>
              </w:rPr>
              <w:t>mesleki</w:t>
            </w:r>
            <w:r>
              <w:rPr>
                <w:spacing w:val="-6"/>
                <w:sz w:val="20"/>
              </w:rPr>
              <w:t xml:space="preserve"> </w:t>
            </w:r>
            <w:r>
              <w:rPr>
                <w:sz w:val="20"/>
              </w:rPr>
              <w:t>etik</w:t>
            </w:r>
            <w:r>
              <w:rPr>
                <w:spacing w:val="-7"/>
                <w:sz w:val="20"/>
              </w:rPr>
              <w:t xml:space="preserve"> </w:t>
            </w:r>
            <w:r>
              <w:rPr>
                <w:sz w:val="20"/>
              </w:rPr>
              <w:t>kuralları</w:t>
            </w:r>
            <w:r>
              <w:rPr>
                <w:spacing w:val="-8"/>
                <w:sz w:val="20"/>
              </w:rPr>
              <w:t xml:space="preserve"> </w:t>
            </w:r>
            <w:r>
              <w:rPr>
                <w:spacing w:val="-5"/>
                <w:sz w:val="20"/>
              </w:rPr>
              <w:t>vb.</w:t>
            </w:r>
          </w:p>
        </w:tc>
        <w:tc>
          <w:tcPr>
            <w:tcW w:w="3826" w:type="dxa"/>
          </w:tcPr>
          <w:p w:rsidR="00F57279" w:rsidRDefault="00BC419C">
            <w:pPr>
              <w:pStyle w:val="TableParagraph"/>
              <w:numPr>
                <w:ilvl w:val="0"/>
                <w:numId w:val="15"/>
              </w:numPr>
              <w:tabs>
                <w:tab w:val="left" w:pos="352"/>
              </w:tabs>
              <w:spacing w:before="213" w:line="235" w:lineRule="auto"/>
              <w:ind w:right="556"/>
              <w:rPr>
                <w:sz w:val="20"/>
              </w:rPr>
            </w:pPr>
            <w:r>
              <w:rPr>
                <w:sz w:val="20"/>
              </w:rPr>
              <w:t>Okul/kurumun</w:t>
            </w:r>
            <w:r>
              <w:rPr>
                <w:spacing w:val="-12"/>
                <w:sz w:val="20"/>
              </w:rPr>
              <w:t xml:space="preserve"> </w:t>
            </w:r>
            <w:r>
              <w:rPr>
                <w:sz w:val="20"/>
              </w:rPr>
              <w:t>teknoloji</w:t>
            </w:r>
            <w:r>
              <w:rPr>
                <w:spacing w:val="-11"/>
                <w:sz w:val="20"/>
              </w:rPr>
              <w:t xml:space="preserve"> </w:t>
            </w:r>
            <w:r>
              <w:rPr>
                <w:sz w:val="20"/>
              </w:rPr>
              <w:t xml:space="preserve">kullanım </w:t>
            </w:r>
            <w:r>
              <w:rPr>
                <w:spacing w:val="-2"/>
                <w:sz w:val="20"/>
              </w:rPr>
              <w:t>durumu</w:t>
            </w:r>
          </w:p>
          <w:p w:rsidR="00F57279" w:rsidRDefault="00BC419C">
            <w:pPr>
              <w:pStyle w:val="TableParagraph"/>
              <w:numPr>
                <w:ilvl w:val="0"/>
                <w:numId w:val="15"/>
              </w:numPr>
              <w:tabs>
                <w:tab w:val="left" w:pos="352"/>
              </w:tabs>
              <w:spacing w:line="225" w:lineRule="exact"/>
              <w:rPr>
                <w:sz w:val="20"/>
              </w:rPr>
            </w:pPr>
            <w:r>
              <w:rPr>
                <w:sz w:val="20"/>
              </w:rPr>
              <w:t>e-</w:t>
            </w:r>
            <w:r>
              <w:rPr>
                <w:spacing w:val="-6"/>
                <w:sz w:val="20"/>
              </w:rPr>
              <w:t xml:space="preserve"> </w:t>
            </w:r>
            <w:r>
              <w:rPr>
                <w:sz w:val="20"/>
              </w:rPr>
              <w:t>Devlet</w:t>
            </w:r>
            <w:r>
              <w:rPr>
                <w:spacing w:val="-7"/>
                <w:sz w:val="20"/>
              </w:rPr>
              <w:t xml:space="preserve"> </w:t>
            </w:r>
            <w:r>
              <w:rPr>
                <w:spacing w:val="-2"/>
                <w:sz w:val="20"/>
              </w:rPr>
              <w:t>uygulamaları,</w:t>
            </w:r>
          </w:p>
          <w:p w:rsidR="00F57279" w:rsidRDefault="00BC419C">
            <w:pPr>
              <w:pStyle w:val="TableParagraph"/>
              <w:numPr>
                <w:ilvl w:val="0"/>
                <w:numId w:val="15"/>
              </w:numPr>
              <w:tabs>
                <w:tab w:val="left" w:pos="352"/>
              </w:tabs>
              <w:spacing w:line="235" w:lineRule="auto"/>
              <w:ind w:right="269"/>
              <w:rPr>
                <w:sz w:val="20"/>
              </w:rPr>
            </w:pPr>
            <w:r>
              <w:rPr>
                <w:sz w:val="20"/>
              </w:rPr>
              <w:t>Dijital</w:t>
            </w:r>
            <w:r>
              <w:rPr>
                <w:spacing w:val="-12"/>
                <w:sz w:val="20"/>
              </w:rPr>
              <w:t xml:space="preserve"> </w:t>
            </w:r>
            <w:r>
              <w:rPr>
                <w:sz w:val="20"/>
              </w:rPr>
              <w:t>Platformlar</w:t>
            </w:r>
            <w:r>
              <w:rPr>
                <w:spacing w:val="-11"/>
                <w:sz w:val="20"/>
              </w:rPr>
              <w:t xml:space="preserve"> </w:t>
            </w:r>
            <w:r>
              <w:rPr>
                <w:sz w:val="20"/>
              </w:rPr>
              <w:t>üzerinden</w:t>
            </w:r>
            <w:r>
              <w:rPr>
                <w:spacing w:val="-11"/>
                <w:sz w:val="20"/>
              </w:rPr>
              <w:t xml:space="preserve"> </w:t>
            </w:r>
            <w:r>
              <w:rPr>
                <w:sz w:val="20"/>
              </w:rPr>
              <w:t>uzaktan eğitim</w:t>
            </w:r>
            <w:r>
              <w:rPr>
                <w:spacing w:val="-1"/>
                <w:sz w:val="20"/>
              </w:rPr>
              <w:t xml:space="preserve"> </w:t>
            </w:r>
            <w:r>
              <w:rPr>
                <w:sz w:val="20"/>
              </w:rPr>
              <w:t>imkânları,</w:t>
            </w:r>
          </w:p>
          <w:p w:rsidR="00F57279" w:rsidRDefault="00BC419C">
            <w:pPr>
              <w:pStyle w:val="TableParagraph"/>
              <w:numPr>
                <w:ilvl w:val="0"/>
                <w:numId w:val="15"/>
              </w:numPr>
              <w:tabs>
                <w:tab w:val="left" w:pos="352"/>
              </w:tabs>
              <w:spacing w:line="232" w:lineRule="exact"/>
              <w:ind w:right="862"/>
              <w:rPr>
                <w:sz w:val="20"/>
              </w:rPr>
            </w:pPr>
            <w:r>
              <w:rPr>
                <w:sz w:val="20"/>
              </w:rPr>
              <w:t>Okul/kurumun</w:t>
            </w:r>
            <w:r>
              <w:rPr>
                <w:spacing w:val="-12"/>
                <w:sz w:val="20"/>
              </w:rPr>
              <w:t xml:space="preserve"> </w:t>
            </w:r>
            <w:r>
              <w:rPr>
                <w:sz w:val="20"/>
              </w:rPr>
              <w:t>sahip</w:t>
            </w:r>
            <w:r>
              <w:rPr>
                <w:spacing w:val="-11"/>
                <w:sz w:val="20"/>
              </w:rPr>
              <w:t xml:space="preserve"> </w:t>
            </w:r>
            <w:r>
              <w:rPr>
                <w:sz w:val="20"/>
              </w:rPr>
              <w:t>olmadığı teknolojik araçlar</w:t>
            </w:r>
          </w:p>
          <w:p w:rsidR="00F57279" w:rsidRDefault="00BC419C">
            <w:pPr>
              <w:pStyle w:val="TableParagraph"/>
              <w:numPr>
                <w:ilvl w:val="0"/>
                <w:numId w:val="15"/>
              </w:numPr>
              <w:tabs>
                <w:tab w:val="left" w:pos="352"/>
              </w:tabs>
              <w:spacing w:line="236" w:lineRule="exact"/>
              <w:ind w:right="406"/>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teknoloji kullanım kapasiteleri,</w:t>
            </w:r>
          </w:p>
          <w:p w:rsidR="00F57279" w:rsidRDefault="00BC419C">
            <w:pPr>
              <w:pStyle w:val="TableParagraph"/>
              <w:numPr>
                <w:ilvl w:val="0"/>
                <w:numId w:val="15"/>
              </w:numPr>
              <w:tabs>
                <w:tab w:val="left" w:pos="352"/>
              </w:tabs>
              <w:spacing w:line="233" w:lineRule="exact"/>
              <w:rPr>
                <w:sz w:val="20"/>
              </w:rPr>
            </w:pPr>
            <w:r>
              <w:rPr>
                <w:sz w:val="20"/>
              </w:rPr>
              <w:t>Personelin</w:t>
            </w:r>
            <w:r>
              <w:rPr>
                <w:spacing w:val="-11"/>
                <w:sz w:val="20"/>
              </w:rPr>
              <w:t xml:space="preserve"> </w:t>
            </w:r>
            <w:r>
              <w:rPr>
                <w:sz w:val="20"/>
              </w:rPr>
              <w:t>ve</w:t>
            </w:r>
            <w:r>
              <w:rPr>
                <w:spacing w:val="-9"/>
                <w:sz w:val="20"/>
              </w:rPr>
              <w:t xml:space="preserve"> </w:t>
            </w:r>
            <w:r>
              <w:rPr>
                <w:sz w:val="20"/>
              </w:rPr>
              <w:t>öğrencilerin</w:t>
            </w:r>
            <w:r>
              <w:rPr>
                <w:spacing w:val="-10"/>
                <w:sz w:val="20"/>
              </w:rPr>
              <w:t xml:space="preserve"> </w:t>
            </w:r>
            <w:r>
              <w:rPr>
                <w:spacing w:val="-2"/>
                <w:sz w:val="20"/>
              </w:rPr>
              <w:t>sahip</w:t>
            </w:r>
          </w:p>
          <w:p w:rsidR="00F57279" w:rsidRDefault="00BC419C">
            <w:pPr>
              <w:pStyle w:val="TableParagraph"/>
              <w:spacing w:line="219" w:lineRule="exact"/>
              <w:ind w:left="352"/>
              <w:rPr>
                <w:sz w:val="20"/>
              </w:rPr>
            </w:pPr>
            <w:r>
              <w:rPr>
                <w:sz w:val="20"/>
              </w:rPr>
              <w:t>olduğu</w:t>
            </w:r>
            <w:r>
              <w:rPr>
                <w:spacing w:val="-11"/>
                <w:sz w:val="20"/>
              </w:rPr>
              <w:t xml:space="preserve"> </w:t>
            </w:r>
            <w:r>
              <w:rPr>
                <w:sz w:val="20"/>
              </w:rPr>
              <w:t>teknolojik</w:t>
            </w:r>
            <w:r>
              <w:rPr>
                <w:spacing w:val="-10"/>
                <w:sz w:val="20"/>
              </w:rPr>
              <w:t xml:space="preserve"> </w:t>
            </w:r>
            <w:r>
              <w:rPr>
                <w:spacing w:val="-2"/>
                <w:sz w:val="20"/>
              </w:rPr>
              <w:t>araçlar,</w:t>
            </w:r>
          </w:p>
          <w:p w:rsidR="00F57279" w:rsidRDefault="00BC419C">
            <w:pPr>
              <w:pStyle w:val="TableParagraph"/>
              <w:numPr>
                <w:ilvl w:val="0"/>
                <w:numId w:val="15"/>
              </w:numPr>
              <w:tabs>
                <w:tab w:val="left" w:pos="352"/>
              </w:tabs>
              <w:spacing w:line="238" w:lineRule="exact"/>
              <w:rPr>
                <w:sz w:val="20"/>
              </w:rPr>
            </w:pPr>
            <w:r>
              <w:rPr>
                <w:sz w:val="20"/>
              </w:rPr>
              <w:t>Teknoloji</w:t>
            </w:r>
            <w:r>
              <w:rPr>
                <w:spacing w:val="-11"/>
                <w:sz w:val="20"/>
              </w:rPr>
              <w:t xml:space="preserve"> </w:t>
            </w:r>
            <w:r>
              <w:rPr>
                <w:sz w:val="20"/>
              </w:rPr>
              <w:t>alanındaki</w:t>
            </w:r>
            <w:r>
              <w:rPr>
                <w:spacing w:val="-9"/>
                <w:sz w:val="20"/>
              </w:rPr>
              <w:t xml:space="preserve"> </w:t>
            </w:r>
            <w:r>
              <w:rPr>
                <w:spacing w:val="-2"/>
                <w:sz w:val="20"/>
              </w:rPr>
              <w:t>gelişmeler</w:t>
            </w:r>
          </w:p>
          <w:p w:rsidR="00F57279" w:rsidRDefault="00BC419C">
            <w:pPr>
              <w:pStyle w:val="TableParagraph"/>
              <w:numPr>
                <w:ilvl w:val="0"/>
                <w:numId w:val="15"/>
              </w:numPr>
              <w:tabs>
                <w:tab w:val="left" w:pos="352"/>
              </w:tabs>
              <w:spacing w:line="251" w:lineRule="exact"/>
              <w:rPr>
                <w:sz w:val="20"/>
              </w:rPr>
            </w:pPr>
            <w:r>
              <w:rPr>
                <w:spacing w:val="-2"/>
                <w:sz w:val="20"/>
              </w:rPr>
              <w:t>Teknolojinin</w:t>
            </w:r>
            <w:r>
              <w:rPr>
                <w:spacing w:val="8"/>
                <w:sz w:val="20"/>
              </w:rPr>
              <w:t xml:space="preserve"> </w:t>
            </w:r>
            <w:r>
              <w:rPr>
                <w:spacing w:val="-2"/>
                <w:sz w:val="20"/>
              </w:rPr>
              <w:t>eğitimde</w:t>
            </w:r>
            <w:r>
              <w:rPr>
                <w:spacing w:val="6"/>
                <w:sz w:val="20"/>
              </w:rPr>
              <w:t xml:space="preserve"> </w:t>
            </w:r>
            <w:r>
              <w:rPr>
                <w:spacing w:val="-2"/>
                <w:sz w:val="20"/>
              </w:rPr>
              <w:t>kullanımı</w:t>
            </w:r>
          </w:p>
        </w:tc>
      </w:tr>
      <w:tr w:rsidR="00F57279">
        <w:trPr>
          <w:trHeight w:val="452"/>
        </w:trPr>
        <w:tc>
          <w:tcPr>
            <w:tcW w:w="9214" w:type="dxa"/>
            <w:gridSpan w:val="2"/>
            <w:shd w:val="clear" w:color="auto" w:fill="E2EFD9"/>
          </w:tcPr>
          <w:p w:rsidR="00F57279" w:rsidRDefault="00BC419C">
            <w:pPr>
              <w:pStyle w:val="TableParagraph"/>
              <w:spacing w:line="234" w:lineRule="exact"/>
              <w:ind w:left="107"/>
              <w:rPr>
                <w:b/>
                <w:sz w:val="20"/>
              </w:rPr>
            </w:pPr>
            <w:r>
              <w:rPr>
                <w:b/>
                <w:sz w:val="20"/>
              </w:rPr>
              <w:t>Çevresel</w:t>
            </w:r>
            <w:r>
              <w:rPr>
                <w:b/>
                <w:spacing w:val="-11"/>
                <w:sz w:val="20"/>
              </w:rPr>
              <w:t xml:space="preserve"> </w:t>
            </w:r>
            <w:r>
              <w:rPr>
                <w:b/>
                <w:spacing w:val="-2"/>
                <w:sz w:val="20"/>
              </w:rPr>
              <w:t>Etkenler</w:t>
            </w:r>
          </w:p>
        </w:tc>
      </w:tr>
      <w:tr w:rsidR="00F57279">
        <w:trPr>
          <w:trHeight w:val="1948"/>
        </w:trPr>
        <w:tc>
          <w:tcPr>
            <w:tcW w:w="9214" w:type="dxa"/>
            <w:gridSpan w:val="2"/>
          </w:tcPr>
          <w:p w:rsidR="00F57279" w:rsidRDefault="00BC419C">
            <w:pPr>
              <w:pStyle w:val="TableParagraph"/>
              <w:numPr>
                <w:ilvl w:val="0"/>
                <w:numId w:val="14"/>
              </w:numPr>
              <w:tabs>
                <w:tab w:val="left" w:pos="291"/>
              </w:tabs>
              <w:spacing w:before="208" w:line="251" w:lineRule="exact"/>
              <w:ind w:left="291" w:hanging="282"/>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4"/>
                <w:sz w:val="20"/>
              </w:rPr>
              <w:t xml:space="preserve"> </w:t>
            </w:r>
            <w:r>
              <w:rPr>
                <w:spacing w:val="-2"/>
                <w:sz w:val="20"/>
              </w:rPr>
              <w:t>kirlenmesi,</w:t>
            </w:r>
          </w:p>
          <w:p w:rsidR="00F57279" w:rsidRDefault="00BC419C">
            <w:pPr>
              <w:pStyle w:val="TableParagraph"/>
              <w:numPr>
                <w:ilvl w:val="0"/>
                <w:numId w:val="14"/>
              </w:numPr>
              <w:tabs>
                <w:tab w:val="left" w:pos="291"/>
              </w:tabs>
              <w:spacing w:line="235" w:lineRule="exact"/>
              <w:ind w:left="291" w:hanging="282"/>
              <w:rPr>
                <w:sz w:val="20"/>
              </w:rPr>
            </w:pPr>
            <w:r>
              <w:rPr>
                <w:sz w:val="20"/>
              </w:rPr>
              <w:t>Toprak</w:t>
            </w:r>
            <w:r>
              <w:rPr>
                <w:spacing w:val="-10"/>
                <w:sz w:val="20"/>
              </w:rPr>
              <w:t xml:space="preserve"> </w:t>
            </w:r>
            <w:r>
              <w:rPr>
                <w:spacing w:val="-2"/>
                <w:sz w:val="20"/>
              </w:rPr>
              <w:t>yapısı,</w:t>
            </w:r>
          </w:p>
          <w:p w:rsidR="00F57279" w:rsidRDefault="00BC419C">
            <w:pPr>
              <w:pStyle w:val="TableParagraph"/>
              <w:numPr>
                <w:ilvl w:val="0"/>
                <w:numId w:val="14"/>
              </w:numPr>
              <w:tabs>
                <w:tab w:val="left" w:pos="291"/>
              </w:tabs>
              <w:spacing w:line="234" w:lineRule="exact"/>
              <w:ind w:left="291" w:hanging="282"/>
              <w:rPr>
                <w:sz w:val="20"/>
              </w:rPr>
            </w:pPr>
            <w:r>
              <w:rPr>
                <w:sz w:val="20"/>
              </w:rPr>
              <w:t>Bitki</w:t>
            </w:r>
            <w:r>
              <w:rPr>
                <w:spacing w:val="-7"/>
                <w:sz w:val="20"/>
              </w:rPr>
              <w:t xml:space="preserve"> </w:t>
            </w:r>
            <w:r>
              <w:rPr>
                <w:spacing w:val="-2"/>
                <w:sz w:val="20"/>
              </w:rPr>
              <w:t>örtüsü,</w:t>
            </w:r>
          </w:p>
          <w:p w:rsidR="00F57279" w:rsidRDefault="00BC419C">
            <w:pPr>
              <w:pStyle w:val="TableParagraph"/>
              <w:numPr>
                <w:ilvl w:val="0"/>
                <w:numId w:val="14"/>
              </w:numPr>
              <w:tabs>
                <w:tab w:val="left" w:pos="291"/>
              </w:tabs>
              <w:spacing w:line="234" w:lineRule="exact"/>
              <w:ind w:left="291" w:hanging="282"/>
              <w:rPr>
                <w:sz w:val="20"/>
              </w:rPr>
            </w:pPr>
            <w:r>
              <w:rPr>
                <w:sz w:val="20"/>
              </w:rPr>
              <w:t>Doğal</w:t>
            </w:r>
            <w:r>
              <w:rPr>
                <w:spacing w:val="-7"/>
                <w:sz w:val="20"/>
              </w:rPr>
              <w:t xml:space="preserve"> </w:t>
            </w:r>
            <w:r>
              <w:rPr>
                <w:sz w:val="20"/>
              </w:rPr>
              <w:t>kaynakların</w:t>
            </w:r>
            <w:r>
              <w:rPr>
                <w:spacing w:val="-9"/>
                <w:sz w:val="20"/>
              </w:rPr>
              <w:t xml:space="preserve"> </w:t>
            </w:r>
            <w:r>
              <w:rPr>
                <w:sz w:val="20"/>
              </w:rPr>
              <w:t>korunması</w:t>
            </w:r>
            <w:r>
              <w:rPr>
                <w:spacing w:val="-7"/>
                <w:sz w:val="20"/>
              </w:rPr>
              <w:t xml:space="preserve"> </w:t>
            </w:r>
            <w:r>
              <w:rPr>
                <w:sz w:val="20"/>
              </w:rPr>
              <w:t>için</w:t>
            </w:r>
            <w:r>
              <w:rPr>
                <w:spacing w:val="-8"/>
                <w:sz w:val="20"/>
              </w:rPr>
              <w:t xml:space="preserve"> </w:t>
            </w:r>
            <w:r>
              <w:rPr>
                <w:sz w:val="20"/>
              </w:rPr>
              <w:t>yapılan</w:t>
            </w:r>
            <w:r>
              <w:rPr>
                <w:spacing w:val="-7"/>
                <w:sz w:val="20"/>
              </w:rPr>
              <w:t xml:space="preserve"> </w:t>
            </w:r>
            <w:r>
              <w:rPr>
                <w:spacing w:val="-2"/>
                <w:sz w:val="20"/>
              </w:rPr>
              <w:t>çalışmalar,</w:t>
            </w:r>
          </w:p>
          <w:p w:rsidR="00F57279" w:rsidRDefault="00BC419C">
            <w:pPr>
              <w:pStyle w:val="TableParagraph"/>
              <w:numPr>
                <w:ilvl w:val="0"/>
                <w:numId w:val="14"/>
              </w:numPr>
              <w:tabs>
                <w:tab w:val="left" w:pos="291"/>
              </w:tabs>
              <w:spacing w:line="235" w:lineRule="exact"/>
              <w:ind w:left="291" w:hanging="282"/>
              <w:rPr>
                <w:sz w:val="20"/>
              </w:rPr>
            </w:pPr>
            <w:r>
              <w:rPr>
                <w:sz w:val="20"/>
              </w:rPr>
              <w:t>Çevrede</w:t>
            </w:r>
            <w:r>
              <w:rPr>
                <w:spacing w:val="-12"/>
                <w:sz w:val="20"/>
              </w:rPr>
              <w:t xml:space="preserve"> </w:t>
            </w:r>
            <w:r>
              <w:rPr>
                <w:sz w:val="20"/>
              </w:rPr>
              <w:t>yoğunluk</w:t>
            </w:r>
            <w:r>
              <w:rPr>
                <w:spacing w:val="-9"/>
                <w:sz w:val="20"/>
              </w:rPr>
              <w:t xml:space="preserve"> </w:t>
            </w:r>
            <w:r>
              <w:rPr>
                <w:sz w:val="20"/>
              </w:rPr>
              <w:t>gösteren</w:t>
            </w:r>
            <w:r>
              <w:rPr>
                <w:spacing w:val="-6"/>
                <w:sz w:val="20"/>
              </w:rPr>
              <w:t xml:space="preserve"> </w:t>
            </w:r>
            <w:r>
              <w:rPr>
                <w:spacing w:val="-2"/>
                <w:sz w:val="20"/>
              </w:rPr>
              <w:t>hastalıklar,</w:t>
            </w:r>
          </w:p>
          <w:p w:rsidR="00F57279" w:rsidRDefault="00BC419C">
            <w:pPr>
              <w:pStyle w:val="TableParagraph"/>
              <w:numPr>
                <w:ilvl w:val="0"/>
                <w:numId w:val="14"/>
              </w:numPr>
              <w:tabs>
                <w:tab w:val="left" w:pos="291"/>
              </w:tabs>
              <w:spacing w:line="251" w:lineRule="exact"/>
              <w:ind w:left="291" w:hanging="282"/>
              <w:rPr>
                <w:sz w:val="20"/>
              </w:rPr>
            </w:pPr>
            <w:r>
              <w:rPr>
                <w:sz w:val="20"/>
              </w:rPr>
              <w:t>Doğal</w:t>
            </w:r>
            <w:r>
              <w:rPr>
                <w:spacing w:val="-6"/>
                <w:sz w:val="20"/>
              </w:rPr>
              <w:t xml:space="preserve"> </w:t>
            </w:r>
            <w:r>
              <w:rPr>
                <w:sz w:val="20"/>
              </w:rPr>
              <w:t>afetler</w:t>
            </w:r>
            <w:r>
              <w:rPr>
                <w:spacing w:val="-8"/>
                <w:sz w:val="20"/>
              </w:rPr>
              <w:t xml:space="preserve"> </w:t>
            </w:r>
            <w:r>
              <w:rPr>
                <w:sz w:val="20"/>
              </w:rPr>
              <w:t>(deprem</w:t>
            </w:r>
            <w:r>
              <w:rPr>
                <w:spacing w:val="-6"/>
                <w:sz w:val="20"/>
              </w:rPr>
              <w:t xml:space="preserve"> </w:t>
            </w:r>
            <w:r>
              <w:rPr>
                <w:sz w:val="20"/>
              </w:rPr>
              <w:t>kuşağında</w:t>
            </w:r>
            <w:r>
              <w:rPr>
                <w:spacing w:val="-4"/>
                <w:sz w:val="20"/>
              </w:rPr>
              <w:t xml:space="preserve"> </w:t>
            </w:r>
            <w:r>
              <w:rPr>
                <w:sz w:val="20"/>
              </w:rPr>
              <w:t>bulunma,</w:t>
            </w:r>
            <w:r>
              <w:rPr>
                <w:spacing w:val="-7"/>
                <w:sz w:val="20"/>
              </w:rPr>
              <w:t xml:space="preserve"> </w:t>
            </w:r>
            <w:r>
              <w:rPr>
                <w:sz w:val="20"/>
              </w:rPr>
              <w:t>Covid</w:t>
            </w:r>
            <w:r>
              <w:rPr>
                <w:spacing w:val="-6"/>
                <w:sz w:val="20"/>
              </w:rPr>
              <w:t xml:space="preserve"> </w:t>
            </w:r>
            <w:r>
              <w:rPr>
                <w:sz w:val="20"/>
              </w:rPr>
              <w:t>19,</w:t>
            </w:r>
            <w:r>
              <w:rPr>
                <w:spacing w:val="-5"/>
                <w:sz w:val="20"/>
              </w:rPr>
              <w:t xml:space="preserve"> </w:t>
            </w:r>
            <w:r>
              <w:rPr>
                <w:sz w:val="20"/>
              </w:rPr>
              <w:t>kene</w:t>
            </w:r>
            <w:r>
              <w:rPr>
                <w:spacing w:val="-8"/>
                <w:sz w:val="20"/>
              </w:rPr>
              <w:t xml:space="preserve"> </w:t>
            </w:r>
            <w:r>
              <w:rPr>
                <w:sz w:val="20"/>
              </w:rPr>
              <w:t>vakaları</w:t>
            </w:r>
            <w:r>
              <w:rPr>
                <w:spacing w:val="-7"/>
                <w:sz w:val="20"/>
              </w:rPr>
              <w:t xml:space="preserve"> </w:t>
            </w:r>
            <w:r>
              <w:rPr>
                <w:spacing w:val="-4"/>
                <w:sz w:val="20"/>
              </w:rPr>
              <w:t>vb.)</w:t>
            </w:r>
          </w:p>
        </w:tc>
      </w:tr>
    </w:tbl>
    <w:p w:rsidR="00F57279" w:rsidRDefault="00F57279">
      <w:pPr>
        <w:rPr>
          <w:sz w:val="20"/>
        </w:rPr>
        <w:sectPr w:rsidR="00F57279">
          <w:pgSz w:w="11910" w:h="16840"/>
          <w:pgMar w:top="1600" w:right="400" w:bottom="1280" w:left="460" w:header="0" w:footer="1097" w:gutter="0"/>
          <w:cols w:space="708"/>
        </w:sectPr>
      </w:pPr>
    </w:p>
    <w:p w:rsidR="00F57279" w:rsidRDefault="00BC419C">
      <w:pPr>
        <w:pStyle w:val="Balk3"/>
        <w:numPr>
          <w:ilvl w:val="1"/>
          <w:numId w:val="22"/>
        </w:numPr>
        <w:tabs>
          <w:tab w:val="left" w:pos="1553"/>
        </w:tabs>
        <w:ind w:left="1553" w:hanging="595"/>
      </w:pPr>
      <w:r>
        <w:lastRenderedPageBreak/>
        <w:t>GZFT</w:t>
      </w:r>
      <w:r>
        <w:rPr>
          <w:spacing w:val="-9"/>
        </w:rPr>
        <w:t xml:space="preserve"> </w:t>
      </w:r>
      <w:r>
        <w:rPr>
          <w:spacing w:val="-2"/>
        </w:rPr>
        <w:t>Analizi</w:t>
      </w:r>
    </w:p>
    <w:p w:rsidR="001F3C65" w:rsidRDefault="001F3C65">
      <w:pPr>
        <w:ind w:left="958"/>
        <w:rPr>
          <w:b/>
          <w:sz w:val="20"/>
        </w:rPr>
      </w:pPr>
    </w:p>
    <w:p w:rsidR="00281BB9" w:rsidRDefault="00BC419C">
      <w:pPr>
        <w:ind w:left="958"/>
        <w:rPr>
          <w:b/>
          <w:sz w:val="20"/>
        </w:rPr>
      </w:pPr>
      <w:r>
        <w:rPr>
          <w:b/>
          <w:sz w:val="20"/>
        </w:rPr>
        <w:t>Tablo</w:t>
      </w:r>
      <w:r>
        <w:rPr>
          <w:b/>
          <w:spacing w:val="-6"/>
          <w:sz w:val="20"/>
        </w:rPr>
        <w:t xml:space="preserve"> </w:t>
      </w:r>
      <w:r w:rsidR="00FE50EA">
        <w:rPr>
          <w:b/>
          <w:sz w:val="20"/>
        </w:rPr>
        <w:t>25</w:t>
      </w:r>
      <w:r>
        <w:rPr>
          <w:b/>
          <w:sz w:val="20"/>
        </w:rPr>
        <w:t>.</w:t>
      </w:r>
      <w:r>
        <w:rPr>
          <w:b/>
          <w:spacing w:val="-6"/>
          <w:sz w:val="20"/>
        </w:rPr>
        <w:t xml:space="preserve"> </w:t>
      </w:r>
      <w:r>
        <w:rPr>
          <w:b/>
          <w:sz w:val="20"/>
        </w:rPr>
        <w:t>GZFT</w:t>
      </w:r>
      <w:r>
        <w:rPr>
          <w:b/>
          <w:spacing w:val="-4"/>
          <w:sz w:val="20"/>
        </w:rPr>
        <w:t xml:space="preserve"> </w:t>
      </w:r>
      <w:r>
        <w:rPr>
          <w:b/>
          <w:spacing w:val="-2"/>
          <w:sz w:val="20"/>
        </w:rPr>
        <w:t>Listesi</w:t>
      </w:r>
    </w:p>
    <w:p w:rsidR="001F3C65" w:rsidRDefault="001F3C65" w:rsidP="0047409F">
      <w:pPr>
        <w:ind w:firstLine="708"/>
        <w:jc w:val="both"/>
        <w:rPr>
          <w:rFonts w:asciiTheme="majorHAnsi" w:hAnsiTheme="majorHAnsi"/>
          <w:b/>
          <w:sz w:val="20"/>
          <w:szCs w:val="20"/>
        </w:rPr>
      </w:pPr>
    </w:p>
    <w:p w:rsidR="0047409F" w:rsidRPr="001F3C65" w:rsidRDefault="0047409F" w:rsidP="0047409F">
      <w:pPr>
        <w:ind w:firstLine="708"/>
        <w:jc w:val="both"/>
        <w:rPr>
          <w:rFonts w:asciiTheme="majorHAnsi" w:hAnsiTheme="majorHAnsi"/>
          <w:b/>
          <w:sz w:val="20"/>
          <w:szCs w:val="20"/>
        </w:rPr>
      </w:pPr>
      <w:r w:rsidRPr="001F3C65">
        <w:rPr>
          <w:rFonts w:asciiTheme="majorHAnsi" w:hAnsiTheme="majorHAnsi"/>
          <w:b/>
          <w:sz w:val="20"/>
          <w:szCs w:val="20"/>
        </w:rPr>
        <w:t>Güçlü Yönler</w:t>
      </w:r>
    </w:p>
    <w:p w:rsidR="001F3C65" w:rsidRPr="0047409F" w:rsidRDefault="001F3C65" w:rsidP="0047409F">
      <w:pPr>
        <w:ind w:firstLine="708"/>
        <w:jc w:val="both"/>
        <w:rPr>
          <w:rFonts w:asciiTheme="majorHAnsi" w:hAnsiTheme="majorHAnsi"/>
          <w:b/>
          <w:sz w:val="24"/>
          <w:szCs w:val="24"/>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8073"/>
      </w:tblGrid>
      <w:tr w:rsidR="0047409F" w:rsidRPr="001F3C65" w:rsidTr="001F3C65">
        <w:tc>
          <w:tcPr>
            <w:tcW w:w="1816" w:type="dxa"/>
            <w:shd w:val="clear" w:color="auto" w:fill="D6E3BC" w:themeFill="accent3" w:themeFillTint="66"/>
          </w:tcPr>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Öğrenciler</w:t>
            </w:r>
          </w:p>
        </w:tc>
        <w:tc>
          <w:tcPr>
            <w:tcW w:w="8073" w:type="dxa"/>
            <w:shd w:val="clear" w:color="auto" w:fill="auto"/>
          </w:tcPr>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Öğrencilerimizin devamsızlık oranının düşük olması. Öğrenmeye istekli ve açık olmaları.</w:t>
            </w:r>
          </w:p>
        </w:tc>
      </w:tr>
      <w:tr w:rsidR="0047409F" w:rsidRPr="001F3C65" w:rsidTr="001F3C65">
        <w:tc>
          <w:tcPr>
            <w:tcW w:w="1816" w:type="dxa"/>
            <w:shd w:val="clear" w:color="auto" w:fill="D6E3BC" w:themeFill="accent3" w:themeFillTint="66"/>
          </w:tcPr>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Çalışanlar</w:t>
            </w:r>
          </w:p>
        </w:tc>
        <w:tc>
          <w:tcPr>
            <w:tcW w:w="807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121"/>
            </w:tblGrid>
            <w:tr w:rsidR="0047409F" w:rsidRPr="001F3C65" w:rsidTr="002E3D7B">
              <w:trPr>
                <w:trHeight w:val="109"/>
              </w:trPr>
              <w:tc>
                <w:tcPr>
                  <w:tcW w:w="7121" w:type="dxa"/>
                </w:tcPr>
                <w:p w:rsidR="0047409F" w:rsidRPr="001F3C65" w:rsidRDefault="0047409F" w:rsidP="002E3D7B">
                  <w:pPr>
                    <w:pStyle w:val="Default"/>
                    <w:rPr>
                      <w:rFonts w:asciiTheme="majorHAnsi" w:hAnsiTheme="majorHAnsi" w:cstheme="minorHAnsi"/>
                      <w:sz w:val="20"/>
                      <w:szCs w:val="20"/>
                    </w:rPr>
                  </w:pPr>
                  <w:r w:rsidRPr="001F3C65">
                    <w:rPr>
                      <w:rFonts w:asciiTheme="majorHAnsi" w:hAnsiTheme="majorHAnsi" w:cstheme="minorHAnsi"/>
                      <w:sz w:val="20"/>
                      <w:szCs w:val="20"/>
                    </w:rPr>
                    <w:t>Birbirine Saygılı ve Görev Bilinci olan insanların olması. Tecrübeli ve istekli öğretim kadrosunun ol</w:t>
                  </w:r>
                  <w:r w:rsidRPr="001F3C65">
                    <w:rPr>
                      <w:rFonts w:asciiTheme="majorHAnsi" w:hAnsiTheme="majorHAnsi" w:cstheme="minorHAnsi"/>
                      <w:sz w:val="20"/>
                      <w:szCs w:val="20"/>
                    </w:rPr>
                    <w:cr/>
                    <w:t xml:space="preserve">ası </w:t>
                  </w:r>
                </w:p>
              </w:tc>
            </w:tr>
          </w:tbl>
          <w:p w:rsidR="0047409F" w:rsidRPr="001F3C65" w:rsidRDefault="0047409F" w:rsidP="002E3D7B">
            <w:pPr>
              <w:jc w:val="both"/>
              <w:rPr>
                <w:rFonts w:asciiTheme="majorHAnsi" w:hAnsiTheme="majorHAnsi" w:cstheme="minorHAnsi"/>
                <w:sz w:val="20"/>
                <w:szCs w:val="20"/>
              </w:rPr>
            </w:pPr>
          </w:p>
        </w:tc>
      </w:tr>
      <w:tr w:rsidR="0047409F" w:rsidRPr="001F3C65" w:rsidTr="001F3C65">
        <w:tc>
          <w:tcPr>
            <w:tcW w:w="1816" w:type="dxa"/>
            <w:shd w:val="clear" w:color="auto" w:fill="D6E3BC" w:themeFill="accent3" w:themeFillTint="66"/>
          </w:tcPr>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Veliler</w:t>
            </w:r>
          </w:p>
        </w:tc>
        <w:tc>
          <w:tcPr>
            <w:tcW w:w="8073" w:type="dxa"/>
            <w:shd w:val="clear" w:color="auto" w:fill="auto"/>
          </w:tcPr>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 xml:space="preserve">Çocuklarının gelişimi için gerekli desteği verebilen, yeniliğe ve iletişime açık veli profilinin olması. </w:t>
            </w:r>
          </w:p>
        </w:tc>
      </w:tr>
      <w:tr w:rsidR="0047409F" w:rsidRPr="001F3C65" w:rsidTr="001F3C65">
        <w:tc>
          <w:tcPr>
            <w:tcW w:w="1816" w:type="dxa"/>
            <w:shd w:val="clear" w:color="auto" w:fill="D6E3BC" w:themeFill="accent3" w:themeFillTint="66"/>
          </w:tcPr>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Bina ve Yerleşke</w:t>
            </w:r>
          </w:p>
        </w:tc>
        <w:tc>
          <w:tcPr>
            <w:tcW w:w="8073" w:type="dxa"/>
            <w:shd w:val="clear" w:color="auto" w:fill="auto"/>
          </w:tcPr>
          <w:p w:rsidR="00A3506F" w:rsidRPr="001F3C65" w:rsidRDefault="0047409F" w:rsidP="00A3506F">
            <w:pPr>
              <w:rPr>
                <w:rFonts w:asciiTheme="majorHAnsi" w:hAnsiTheme="majorHAnsi" w:cstheme="minorHAnsi"/>
                <w:sz w:val="20"/>
                <w:szCs w:val="20"/>
              </w:rPr>
            </w:pPr>
            <w:r w:rsidRPr="001F3C65">
              <w:rPr>
                <w:rFonts w:asciiTheme="majorHAnsi" w:hAnsiTheme="majorHAnsi" w:cstheme="minorHAnsi"/>
                <w:sz w:val="20"/>
                <w:szCs w:val="20"/>
              </w:rPr>
              <w:t>Binamızın bahçesinin geniş olması çocuklarının daha özgür hareket etmesi ve Binamızın içinin çocukların ihtiyaçları doğrultusunda planlanmış olması, tek katlı olması</w:t>
            </w:r>
            <w:r w:rsidR="00A3506F" w:rsidRPr="001F3C65">
              <w:rPr>
                <w:rFonts w:asciiTheme="majorHAnsi" w:hAnsiTheme="majorHAnsi" w:cstheme="minorHAnsi"/>
                <w:sz w:val="20"/>
                <w:szCs w:val="20"/>
              </w:rPr>
              <w:t>. Ulaşım imkanlarının yeterli olması.</w:t>
            </w:r>
            <w:r w:rsidR="00A3506F" w:rsidRPr="001F3C65">
              <w:rPr>
                <w:rFonts w:asciiTheme="majorHAnsi" w:hAnsiTheme="majorHAnsi"/>
                <w:sz w:val="20"/>
                <w:szCs w:val="20"/>
              </w:rPr>
              <w:t xml:space="preserve"> </w:t>
            </w:r>
            <w:r w:rsidR="00A3506F" w:rsidRPr="001F3C65">
              <w:rPr>
                <w:rFonts w:asciiTheme="majorHAnsi" w:hAnsiTheme="majorHAnsi" w:cstheme="minorHAnsi"/>
                <w:sz w:val="20"/>
                <w:szCs w:val="20"/>
              </w:rPr>
              <w:t>Bahçe içerisinde oyun alanının mevcut olması.</w:t>
            </w:r>
          </w:p>
          <w:p w:rsidR="0047409F" w:rsidRPr="001F3C65" w:rsidRDefault="0047409F" w:rsidP="002E3D7B">
            <w:pPr>
              <w:jc w:val="both"/>
              <w:rPr>
                <w:rFonts w:asciiTheme="majorHAnsi" w:hAnsiTheme="majorHAnsi" w:cstheme="minorHAnsi"/>
                <w:sz w:val="20"/>
                <w:szCs w:val="20"/>
              </w:rPr>
            </w:pPr>
          </w:p>
        </w:tc>
      </w:tr>
      <w:tr w:rsidR="0047409F" w:rsidRPr="001F3C65" w:rsidTr="001F3C65">
        <w:trPr>
          <w:trHeight w:val="283"/>
        </w:trPr>
        <w:tc>
          <w:tcPr>
            <w:tcW w:w="1816" w:type="dxa"/>
            <w:shd w:val="clear" w:color="auto" w:fill="D6E3BC" w:themeFill="accent3" w:themeFillTint="66"/>
          </w:tcPr>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Donanım</w:t>
            </w:r>
          </w:p>
        </w:tc>
        <w:tc>
          <w:tcPr>
            <w:tcW w:w="8073" w:type="dxa"/>
            <w:shd w:val="clear" w:color="auto" w:fill="auto"/>
          </w:tcPr>
          <w:p w:rsidR="0047409F" w:rsidRPr="001F3C65" w:rsidRDefault="0047409F" w:rsidP="002E3D7B">
            <w:pPr>
              <w:pStyle w:val="Default"/>
              <w:jc w:val="both"/>
              <w:rPr>
                <w:rFonts w:asciiTheme="majorHAnsi" w:hAnsiTheme="majorHAnsi" w:cstheme="minorHAnsi"/>
                <w:sz w:val="20"/>
                <w:szCs w:val="20"/>
              </w:rPr>
            </w:pPr>
            <w:r w:rsidRPr="001F3C65">
              <w:rPr>
                <w:rFonts w:asciiTheme="majorHAnsi" w:hAnsiTheme="majorHAnsi" w:cstheme="minorHAnsi"/>
                <w:sz w:val="20"/>
                <w:szCs w:val="20"/>
              </w:rPr>
              <w:t xml:space="preserve">Öğretmenlere, sınıflarda teknolojiyi materyal olarak kullanma fırsatının verilmesi, </w:t>
            </w:r>
          </w:p>
        </w:tc>
      </w:tr>
      <w:tr w:rsidR="0047409F" w:rsidRPr="001F3C65" w:rsidTr="001F3C65">
        <w:tc>
          <w:tcPr>
            <w:tcW w:w="1816" w:type="dxa"/>
            <w:shd w:val="clear" w:color="auto" w:fill="D6E3BC" w:themeFill="accent3" w:themeFillTint="66"/>
          </w:tcPr>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Bütçe</w:t>
            </w:r>
          </w:p>
        </w:tc>
        <w:tc>
          <w:tcPr>
            <w:tcW w:w="8073" w:type="dxa"/>
            <w:shd w:val="clear" w:color="auto" w:fill="auto"/>
          </w:tcPr>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Kendi okul aidatıyla, kendisine yetebilen bir bütçe.</w:t>
            </w:r>
          </w:p>
        </w:tc>
      </w:tr>
      <w:tr w:rsidR="0047409F" w:rsidRPr="001F3C65" w:rsidTr="001F3C65">
        <w:tc>
          <w:tcPr>
            <w:tcW w:w="1816" w:type="dxa"/>
            <w:shd w:val="clear" w:color="auto" w:fill="D6E3BC" w:themeFill="accent3" w:themeFillTint="66"/>
          </w:tcPr>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Yönetim Süreçleri</w:t>
            </w:r>
          </w:p>
        </w:tc>
        <w:tc>
          <w:tcPr>
            <w:tcW w:w="8073" w:type="dxa"/>
            <w:shd w:val="clear" w:color="auto" w:fill="auto"/>
          </w:tcPr>
          <w:p w:rsidR="0047409F" w:rsidRPr="001F3C65" w:rsidRDefault="0047409F" w:rsidP="002E3D7B">
            <w:pPr>
              <w:pStyle w:val="Default"/>
              <w:jc w:val="both"/>
              <w:rPr>
                <w:rFonts w:asciiTheme="majorHAnsi" w:hAnsiTheme="majorHAnsi" w:cstheme="minorHAnsi"/>
                <w:sz w:val="20"/>
                <w:szCs w:val="20"/>
              </w:rPr>
            </w:pPr>
            <w:r w:rsidRPr="001F3C65">
              <w:rPr>
                <w:rFonts w:asciiTheme="majorHAnsi" w:hAnsiTheme="majorHAnsi" w:cstheme="minorHAnsi"/>
                <w:sz w:val="20"/>
                <w:szCs w:val="20"/>
              </w:rPr>
              <w:t xml:space="preserve">Yönetim tarafından kurum kültürünün oluşturulmuş olması </w:t>
            </w:r>
            <w:r w:rsidR="00A3506F" w:rsidRPr="001F3C65">
              <w:rPr>
                <w:rFonts w:asciiTheme="majorHAnsi" w:hAnsiTheme="majorHAnsi" w:cstheme="minorHAnsi"/>
                <w:sz w:val="20"/>
                <w:szCs w:val="20"/>
              </w:rPr>
              <w:t>.</w:t>
            </w:r>
          </w:p>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 xml:space="preserve">Okul kararları alınırken paydaşların görüş ve önerilerinin dikkate alınması </w:t>
            </w:r>
          </w:p>
        </w:tc>
      </w:tr>
      <w:tr w:rsidR="0047409F" w:rsidRPr="001F3C65" w:rsidTr="001F3C65">
        <w:tc>
          <w:tcPr>
            <w:tcW w:w="1816" w:type="dxa"/>
            <w:shd w:val="clear" w:color="auto" w:fill="D6E3BC" w:themeFill="accent3" w:themeFillTint="66"/>
          </w:tcPr>
          <w:p w:rsidR="0047409F" w:rsidRPr="001F3C65" w:rsidRDefault="0047409F" w:rsidP="002E3D7B">
            <w:pPr>
              <w:jc w:val="both"/>
              <w:rPr>
                <w:rFonts w:asciiTheme="majorHAnsi" w:hAnsiTheme="majorHAnsi" w:cstheme="minorHAnsi"/>
                <w:sz w:val="20"/>
                <w:szCs w:val="20"/>
              </w:rPr>
            </w:pPr>
            <w:r w:rsidRPr="001F3C65">
              <w:rPr>
                <w:rFonts w:asciiTheme="majorHAnsi" w:hAnsiTheme="majorHAnsi" w:cstheme="minorHAnsi"/>
                <w:sz w:val="20"/>
                <w:szCs w:val="20"/>
              </w:rPr>
              <w:t>İletişim Süreçleri</w:t>
            </w:r>
          </w:p>
        </w:tc>
        <w:tc>
          <w:tcPr>
            <w:tcW w:w="8073" w:type="dxa"/>
            <w:shd w:val="clear" w:color="auto" w:fill="auto"/>
          </w:tcPr>
          <w:p w:rsidR="00BA6773" w:rsidRPr="001F3C65" w:rsidRDefault="00BA6773" w:rsidP="00BA6773">
            <w:pPr>
              <w:jc w:val="both"/>
              <w:rPr>
                <w:rFonts w:asciiTheme="majorHAnsi" w:hAnsiTheme="majorHAnsi" w:cstheme="minorHAnsi"/>
                <w:sz w:val="20"/>
                <w:szCs w:val="20"/>
              </w:rPr>
            </w:pPr>
            <w:r w:rsidRPr="001F3C65">
              <w:rPr>
                <w:rFonts w:asciiTheme="majorHAnsi" w:hAnsiTheme="majorHAnsi" w:cstheme="minorHAnsi"/>
                <w:sz w:val="20"/>
                <w:szCs w:val="20"/>
              </w:rPr>
              <w:t>1.Öğretmenler arasındaki iletişimin güçlü olması.</w:t>
            </w:r>
          </w:p>
          <w:p w:rsidR="00BA6773" w:rsidRPr="001F3C65" w:rsidRDefault="00BA6773" w:rsidP="00BA6773">
            <w:pPr>
              <w:jc w:val="both"/>
              <w:rPr>
                <w:rFonts w:asciiTheme="majorHAnsi" w:hAnsiTheme="majorHAnsi" w:cstheme="minorHAnsi"/>
                <w:sz w:val="20"/>
                <w:szCs w:val="20"/>
              </w:rPr>
            </w:pPr>
            <w:r w:rsidRPr="001F3C65">
              <w:rPr>
                <w:rFonts w:asciiTheme="majorHAnsi" w:hAnsiTheme="majorHAnsi" w:cstheme="minorHAnsi"/>
                <w:sz w:val="20"/>
                <w:szCs w:val="20"/>
              </w:rPr>
              <w:t>2. Öğretmen ve idareci iletişimi güçlüdür.</w:t>
            </w:r>
          </w:p>
          <w:p w:rsidR="00BA6773" w:rsidRPr="001F3C65" w:rsidRDefault="00BA6773" w:rsidP="00BA6773">
            <w:pPr>
              <w:jc w:val="both"/>
              <w:rPr>
                <w:rFonts w:asciiTheme="majorHAnsi" w:hAnsiTheme="majorHAnsi" w:cstheme="minorHAnsi"/>
                <w:sz w:val="20"/>
                <w:szCs w:val="20"/>
              </w:rPr>
            </w:pPr>
            <w:r w:rsidRPr="001F3C65">
              <w:rPr>
                <w:rFonts w:asciiTheme="majorHAnsi" w:hAnsiTheme="majorHAnsi" w:cstheme="minorHAnsi"/>
                <w:sz w:val="20"/>
                <w:szCs w:val="20"/>
              </w:rPr>
              <w:t>3. Köklü bir geçmişe dayanan kültür ve bilgi birikimi.</w:t>
            </w:r>
          </w:p>
          <w:p w:rsidR="00BA6773" w:rsidRPr="001F3C65" w:rsidRDefault="00BA6773" w:rsidP="00BA6773">
            <w:pPr>
              <w:jc w:val="both"/>
              <w:rPr>
                <w:rFonts w:asciiTheme="majorHAnsi" w:hAnsiTheme="majorHAnsi" w:cstheme="minorHAnsi"/>
                <w:sz w:val="20"/>
                <w:szCs w:val="20"/>
              </w:rPr>
            </w:pPr>
            <w:r w:rsidRPr="001F3C65">
              <w:rPr>
                <w:rFonts w:asciiTheme="majorHAnsi" w:hAnsiTheme="majorHAnsi" w:cstheme="minorHAnsi"/>
                <w:sz w:val="20"/>
                <w:szCs w:val="20"/>
              </w:rPr>
              <w:t>4. Bilgi teknolojilerinin gelişmiş olması.</w:t>
            </w:r>
          </w:p>
          <w:p w:rsidR="00BA6773" w:rsidRPr="001F3C65" w:rsidRDefault="00BA6773" w:rsidP="00BA6773">
            <w:pPr>
              <w:jc w:val="both"/>
              <w:rPr>
                <w:rFonts w:asciiTheme="majorHAnsi" w:hAnsiTheme="majorHAnsi" w:cstheme="minorHAnsi"/>
                <w:sz w:val="20"/>
                <w:szCs w:val="20"/>
              </w:rPr>
            </w:pPr>
            <w:r w:rsidRPr="001F3C65">
              <w:rPr>
                <w:rFonts w:asciiTheme="majorHAnsi" w:hAnsiTheme="majorHAnsi" w:cstheme="minorHAnsi"/>
                <w:sz w:val="20"/>
                <w:szCs w:val="20"/>
              </w:rPr>
              <w:t>5. Akıllı telefonlarının yaygınlaşması.</w:t>
            </w:r>
          </w:p>
          <w:p w:rsidR="00BA6773" w:rsidRPr="001F3C65" w:rsidRDefault="00BA6773" w:rsidP="00BA6773">
            <w:pPr>
              <w:jc w:val="both"/>
              <w:rPr>
                <w:rFonts w:asciiTheme="majorHAnsi" w:hAnsiTheme="majorHAnsi" w:cstheme="minorHAnsi"/>
                <w:sz w:val="20"/>
                <w:szCs w:val="20"/>
              </w:rPr>
            </w:pPr>
            <w:r w:rsidRPr="001F3C65">
              <w:rPr>
                <w:rFonts w:asciiTheme="majorHAnsi" w:hAnsiTheme="majorHAnsi" w:cstheme="minorHAnsi"/>
                <w:sz w:val="20"/>
                <w:szCs w:val="20"/>
              </w:rPr>
              <w:t>6. İnternet erişiminin %90 her evde olması.</w:t>
            </w:r>
          </w:p>
          <w:p w:rsidR="00BA6773" w:rsidRPr="001F3C65" w:rsidRDefault="00BA6773" w:rsidP="00BA6773">
            <w:pPr>
              <w:jc w:val="both"/>
              <w:rPr>
                <w:rFonts w:asciiTheme="majorHAnsi" w:hAnsiTheme="majorHAnsi" w:cstheme="minorHAnsi"/>
                <w:sz w:val="20"/>
                <w:szCs w:val="20"/>
              </w:rPr>
            </w:pPr>
            <w:r w:rsidRPr="001F3C65">
              <w:rPr>
                <w:rFonts w:asciiTheme="majorHAnsi" w:hAnsiTheme="majorHAnsi" w:cstheme="minorHAnsi"/>
                <w:sz w:val="20"/>
                <w:szCs w:val="20"/>
              </w:rPr>
              <w:t>7. Okul web bilgilendirmeleri.</w:t>
            </w:r>
          </w:p>
          <w:p w:rsidR="0047409F" w:rsidRPr="001F3C65" w:rsidRDefault="00BA6773" w:rsidP="00BA6773">
            <w:pPr>
              <w:jc w:val="both"/>
              <w:rPr>
                <w:rFonts w:asciiTheme="majorHAnsi" w:hAnsiTheme="majorHAnsi" w:cstheme="minorHAnsi"/>
                <w:sz w:val="20"/>
                <w:szCs w:val="20"/>
              </w:rPr>
            </w:pPr>
            <w:r w:rsidRPr="001F3C65">
              <w:rPr>
                <w:rFonts w:asciiTheme="majorHAnsi" w:hAnsiTheme="majorHAnsi" w:cstheme="minorHAnsi"/>
                <w:sz w:val="20"/>
                <w:szCs w:val="20"/>
              </w:rPr>
              <w:t>8. Okul SMS bilgilendirme sistemi.</w:t>
            </w:r>
          </w:p>
        </w:tc>
      </w:tr>
      <w:tr w:rsidR="0047409F" w:rsidRPr="001F3C65" w:rsidTr="001F3C65">
        <w:tc>
          <w:tcPr>
            <w:tcW w:w="1816" w:type="dxa"/>
            <w:shd w:val="clear" w:color="auto" w:fill="D6E3BC" w:themeFill="accent3" w:themeFillTint="66"/>
          </w:tcPr>
          <w:p w:rsidR="0047409F" w:rsidRPr="001F3C65" w:rsidRDefault="0047409F" w:rsidP="002E3D7B">
            <w:pPr>
              <w:jc w:val="both"/>
              <w:rPr>
                <w:rFonts w:asciiTheme="majorHAnsi" w:hAnsiTheme="majorHAnsi"/>
                <w:sz w:val="20"/>
                <w:szCs w:val="20"/>
              </w:rPr>
            </w:pPr>
            <w:r w:rsidRPr="001F3C65">
              <w:rPr>
                <w:rFonts w:asciiTheme="majorHAnsi" w:hAnsiTheme="majorHAnsi"/>
                <w:sz w:val="20"/>
                <w:szCs w:val="20"/>
              </w:rPr>
              <w:t>vb</w:t>
            </w:r>
          </w:p>
        </w:tc>
        <w:tc>
          <w:tcPr>
            <w:tcW w:w="8073" w:type="dxa"/>
            <w:shd w:val="clear" w:color="auto" w:fill="auto"/>
          </w:tcPr>
          <w:p w:rsidR="0047409F" w:rsidRPr="001F3C65" w:rsidRDefault="0047409F" w:rsidP="002E3D7B">
            <w:pPr>
              <w:jc w:val="both"/>
              <w:rPr>
                <w:rFonts w:asciiTheme="majorHAnsi" w:hAnsiTheme="majorHAnsi"/>
                <w:sz w:val="20"/>
                <w:szCs w:val="20"/>
              </w:rPr>
            </w:pPr>
          </w:p>
        </w:tc>
      </w:tr>
    </w:tbl>
    <w:p w:rsidR="0047409F" w:rsidRDefault="0047409F" w:rsidP="0047409F">
      <w:pPr>
        <w:ind w:firstLine="708"/>
        <w:jc w:val="both"/>
        <w:rPr>
          <w:rFonts w:asciiTheme="majorHAnsi" w:hAnsiTheme="majorHAnsi"/>
          <w:sz w:val="20"/>
          <w:szCs w:val="20"/>
        </w:rPr>
      </w:pPr>
    </w:p>
    <w:p w:rsidR="001F3C65" w:rsidRPr="001F3C65" w:rsidRDefault="001F3C65" w:rsidP="0047409F">
      <w:pPr>
        <w:ind w:firstLine="708"/>
        <w:jc w:val="both"/>
        <w:rPr>
          <w:rFonts w:asciiTheme="majorHAnsi" w:hAnsiTheme="majorHAnsi"/>
          <w:sz w:val="20"/>
          <w:szCs w:val="20"/>
        </w:rPr>
      </w:pPr>
    </w:p>
    <w:p w:rsidR="0047409F" w:rsidRDefault="0047409F" w:rsidP="0047409F">
      <w:pPr>
        <w:ind w:firstLine="708"/>
        <w:jc w:val="both"/>
        <w:rPr>
          <w:rFonts w:asciiTheme="majorHAnsi" w:hAnsiTheme="majorHAnsi"/>
          <w:b/>
          <w:sz w:val="20"/>
          <w:szCs w:val="20"/>
        </w:rPr>
      </w:pPr>
      <w:r w:rsidRPr="001F3C65">
        <w:rPr>
          <w:rFonts w:asciiTheme="majorHAnsi" w:hAnsiTheme="majorHAnsi"/>
          <w:b/>
          <w:sz w:val="20"/>
          <w:szCs w:val="20"/>
        </w:rPr>
        <w:t>Zayıf Yönler</w:t>
      </w:r>
    </w:p>
    <w:p w:rsidR="001F3C65" w:rsidRPr="001F3C65" w:rsidRDefault="001F3C65" w:rsidP="0047409F">
      <w:pPr>
        <w:ind w:firstLine="708"/>
        <w:jc w:val="both"/>
        <w:rPr>
          <w:rFonts w:asciiTheme="majorHAnsi" w:hAnsiTheme="majorHAnsi"/>
          <w:b/>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8080"/>
      </w:tblGrid>
      <w:tr w:rsidR="0047409F" w:rsidRPr="001F3C65" w:rsidTr="001F3C65">
        <w:tc>
          <w:tcPr>
            <w:tcW w:w="1842" w:type="dxa"/>
            <w:shd w:val="clear" w:color="auto" w:fill="D6E3BC" w:themeFill="accent3" w:themeFillTint="66"/>
          </w:tcPr>
          <w:p w:rsidR="0047409F" w:rsidRPr="001F3C65" w:rsidRDefault="0047409F" w:rsidP="002E3D7B">
            <w:pPr>
              <w:jc w:val="both"/>
              <w:rPr>
                <w:rFonts w:asciiTheme="majorHAnsi" w:hAnsiTheme="majorHAnsi"/>
                <w:sz w:val="20"/>
                <w:szCs w:val="20"/>
              </w:rPr>
            </w:pPr>
            <w:r w:rsidRPr="001F3C65">
              <w:rPr>
                <w:rFonts w:asciiTheme="majorHAnsi" w:hAnsiTheme="majorHAnsi"/>
                <w:sz w:val="20"/>
                <w:szCs w:val="20"/>
              </w:rPr>
              <w:t>Öğrenciler</w:t>
            </w:r>
          </w:p>
        </w:tc>
        <w:tc>
          <w:tcPr>
            <w:tcW w:w="8080" w:type="dxa"/>
            <w:shd w:val="clear" w:color="auto" w:fill="auto"/>
          </w:tcPr>
          <w:p w:rsidR="00A3506F" w:rsidRPr="001F3C65" w:rsidRDefault="0047409F" w:rsidP="00A3506F">
            <w:pPr>
              <w:jc w:val="both"/>
              <w:rPr>
                <w:rFonts w:asciiTheme="majorHAnsi" w:hAnsiTheme="majorHAnsi"/>
                <w:sz w:val="20"/>
                <w:szCs w:val="20"/>
              </w:rPr>
            </w:pPr>
            <w:r w:rsidRPr="001F3C65">
              <w:rPr>
                <w:rFonts w:asciiTheme="majorHAnsi" w:hAnsiTheme="majorHAnsi"/>
                <w:sz w:val="20"/>
                <w:szCs w:val="20"/>
              </w:rPr>
              <w:t>Öğrencilerin okulla ilk tanışmaları kaynaklı sağlık sıkıntılarının olması.</w:t>
            </w:r>
            <w:r w:rsidR="00BA6773" w:rsidRPr="001F3C65">
              <w:rPr>
                <w:rFonts w:asciiTheme="majorHAnsi" w:hAnsiTheme="majorHAnsi"/>
                <w:sz w:val="20"/>
                <w:szCs w:val="20"/>
              </w:rPr>
              <w:t xml:space="preserve"> Spor salonunun olmaması</w:t>
            </w:r>
          </w:p>
        </w:tc>
      </w:tr>
      <w:tr w:rsidR="0047409F" w:rsidRPr="001F3C65" w:rsidTr="001F3C65">
        <w:tc>
          <w:tcPr>
            <w:tcW w:w="1842" w:type="dxa"/>
            <w:shd w:val="clear" w:color="auto" w:fill="D6E3BC" w:themeFill="accent3" w:themeFillTint="66"/>
          </w:tcPr>
          <w:p w:rsidR="0047409F" w:rsidRPr="001F3C65" w:rsidRDefault="0047409F" w:rsidP="002E3D7B">
            <w:pPr>
              <w:jc w:val="both"/>
              <w:rPr>
                <w:rFonts w:asciiTheme="majorHAnsi" w:hAnsiTheme="majorHAnsi"/>
                <w:sz w:val="20"/>
                <w:szCs w:val="20"/>
              </w:rPr>
            </w:pPr>
            <w:r w:rsidRPr="001F3C65">
              <w:rPr>
                <w:rFonts w:asciiTheme="majorHAnsi" w:hAnsiTheme="majorHAnsi"/>
                <w:sz w:val="20"/>
                <w:szCs w:val="20"/>
              </w:rPr>
              <w:t>Çalışanlar</w:t>
            </w:r>
          </w:p>
        </w:tc>
        <w:tc>
          <w:tcPr>
            <w:tcW w:w="8080" w:type="dxa"/>
            <w:shd w:val="clear" w:color="auto" w:fill="auto"/>
          </w:tcPr>
          <w:p w:rsidR="0047409F" w:rsidRPr="001F3C65" w:rsidRDefault="00A3506F" w:rsidP="002E3D7B">
            <w:pPr>
              <w:jc w:val="both"/>
              <w:rPr>
                <w:rFonts w:asciiTheme="majorHAnsi" w:hAnsiTheme="majorHAnsi"/>
                <w:sz w:val="20"/>
                <w:szCs w:val="20"/>
              </w:rPr>
            </w:pPr>
            <w:r w:rsidRPr="001F3C65">
              <w:rPr>
                <w:rFonts w:asciiTheme="majorHAnsi" w:hAnsiTheme="majorHAnsi"/>
                <w:sz w:val="20"/>
                <w:szCs w:val="20"/>
              </w:rPr>
              <w:t>Kesintisiz beş saat eğitim olduğundan öğretmenlerin dinlenmeye fırsat bulamamsı.</w:t>
            </w:r>
            <w:r w:rsidR="00BA6773" w:rsidRPr="001F3C65">
              <w:rPr>
                <w:rFonts w:asciiTheme="majorHAnsi" w:hAnsiTheme="majorHAnsi"/>
                <w:sz w:val="20"/>
                <w:szCs w:val="20"/>
              </w:rPr>
              <w:t xml:space="preserve"> Öğretmenler odası bulunmaması. İkili eğitim yapılmasından dolayı fiziki şartların zorluğu.</w:t>
            </w:r>
          </w:p>
        </w:tc>
      </w:tr>
      <w:tr w:rsidR="0047409F" w:rsidRPr="001F3C65" w:rsidTr="001F3C65">
        <w:tc>
          <w:tcPr>
            <w:tcW w:w="1842" w:type="dxa"/>
            <w:shd w:val="clear" w:color="auto" w:fill="D6E3BC" w:themeFill="accent3" w:themeFillTint="66"/>
          </w:tcPr>
          <w:p w:rsidR="0047409F" w:rsidRPr="001F3C65" w:rsidRDefault="0047409F" w:rsidP="002E3D7B">
            <w:pPr>
              <w:jc w:val="both"/>
              <w:rPr>
                <w:rFonts w:asciiTheme="majorHAnsi" w:hAnsiTheme="majorHAnsi"/>
                <w:sz w:val="20"/>
                <w:szCs w:val="20"/>
              </w:rPr>
            </w:pPr>
            <w:r w:rsidRPr="001F3C65">
              <w:rPr>
                <w:rFonts w:asciiTheme="majorHAnsi" w:hAnsiTheme="majorHAnsi"/>
                <w:sz w:val="20"/>
                <w:szCs w:val="20"/>
              </w:rPr>
              <w:t>Veliler</w:t>
            </w:r>
          </w:p>
        </w:tc>
        <w:tc>
          <w:tcPr>
            <w:tcW w:w="8080" w:type="dxa"/>
            <w:shd w:val="clear" w:color="auto" w:fill="auto"/>
          </w:tcPr>
          <w:p w:rsidR="00A3506F" w:rsidRPr="001F3C65" w:rsidRDefault="0047409F" w:rsidP="00A3506F">
            <w:pPr>
              <w:rPr>
                <w:rFonts w:asciiTheme="majorHAnsi" w:eastAsia="Times New Roman" w:hAnsiTheme="majorHAnsi" w:cs="Times New Roman"/>
                <w:color w:val="000000"/>
                <w:sz w:val="20"/>
                <w:szCs w:val="20"/>
                <w:lang w:eastAsia="tr-TR"/>
              </w:rPr>
            </w:pPr>
            <w:r w:rsidRPr="001F3C65">
              <w:rPr>
                <w:rFonts w:asciiTheme="majorHAnsi" w:hAnsiTheme="majorHAnsi"/>
                <w:sz w:val="20"/>
                <w:szCs w:val="20"/>
              </w:rPr>
              <w:t>Velinin aşırı korumacılık anlayışı</w:t>
            </w:r>
            <w:r w:rsidR="00A3506F" w:rsidRPr="001F3C65">
              <w:rPr>
                <w:rFonts w:asciiTheme="majorHAnsi" w:hAnsiTheme="majorHAnsi"/>
                <w:sz w:val="20"/>
                <w:szCs w:val="20"/>
              </w:rPr>
              <w:t xml:space="preserve">. </w:t>
            </w:r>
            <w:r w:rsidR="00A3506F" w:rsidRPr="001F3C65">
              <w:rPr>
                <w:rFonts w:asciiTheme="majorHAnsi" w:eastAsia="Times New Roman" w:hAnsiTheme="majorHAnsi" w:cs="Times New Roman"/>
                <w:color w:val="000000"/>
                <w:sz w:val="20"/>
                <w:szCs w:val="20"/>
                <w:lang w:eastAsia="tr-TR"/>
              </w:rPr>
              <w:t>•Ailelerin sosyo kültürel düzeyleri arasındaki  dengesizlikten dolayı, okul öncesi eğitimden aile beklentilerinin farklılaşması.</w:t>
            </w:r>
            <w:r w:rsidR="00A3506F" w:rsidRPr="001F3C65">
              <w:rPr>
                <w:rFonts w:asciiTheme="majorHAnsi" w:hAnsiTheme="majorHAnsi"/>
                <w:sz w:val="20"/>
                <w:szCs w:val="20"/>
              </w:rPr>
              <w:t xml:space="preserve"> </w:t>
            </w:r>
            <w:r w:rsidR="00A3506F" w:rsidRPr="001F3C65">
              <w:rPr>
                <w:rFonts w:asciiTheme="majorHAnsi" w:eastAsia="Times New Roman" w:hAnsiTheme="majorHAnsi" w:cs="Times New Roman"/>
                <w:color w:val="000000"/>
                <w:sz w:val="20"/>
                <w:szCs w:val="20"/>
                <w:lang w:eastAsia="tr-TR"/>
              </w:rPr>
              <w:t>Okul öncesinin bakıcı kurum olarak görülmesi</w:t>
            </w:r>
          </w:p>
          <w:p w:rsidR="0047409F" w:rsidRPr="001F3C65" w:rsidRDefault="0047409F" w:rsidP="002E3D7B">
            <w:pPr>
              <w:pStyle w:val="Default"/>
              <w:jc w:val="both"/>
              <w:rPr>
                <w:rFonts w:asciiTheme="majorHAnsi" w:hAnsiTheme="majorHAnsi"/>
                <w:sz w:val="20"/>
                <w:szCs w:val="20"/>
              </w:rPr>
            </w:pPr>
          </w:p>
        </w:tc>
      </w:tr>
      <w:tr w:rsidR="0047409F" w:rsidRPr="001F3C65" w:rsidTr="001F3C65">
        <w:tc>
          <w:tcPr>
            <w:tcW w:w="1842" w:type="dxa"/>
            <w:shd w:val="clear" w:color="auto" w:fill="D6E3BC" w:themeFill="accent3" w:themeFillTint="66"/>
          </w:tcPr>
          <w:p w:rsidR="0047409F" w:rsidRPr="001F3C65" w:rsidRDefault="0047409F" w:rsidP="002E3D7B">
            <w:pPr>
              <w:jc w:val="both"/>
              <w:rPr>
                <w:rFonts w:asciiTheme="majorHAnsi" w:hAnsiTheme="majorHAnsi"/>
                <w:sz w:val="20"/>
                <w:szCs w:val="20"/>
              </w:rPr>
            </w:pPr>
            <w:r w:rsidRPr="001F3C65">
              <w:rPr>
                <w:rFonts w:asciiTheme="majorHAnsi" w:hAnsiTheme="majorHAnsi"/>
                <w:sz w:val="20"/>
                <w:szCs w:val="20"/>
              </w:rPr>
              <w:t>Bina ve Yerleşke</w:t>
            </w:r>
          </w:p>
        </w:tc>
        <w:tc>
          <w:tcPr>
            <w:tcW w:w="8080" w:type="dxa"/>
            <w:shd w:val="clear" w:color="auto" w:fill="auto"/>
          </w:tcPr>
          <w:p w:rsidR="0047409F" w:rsidRPr="001F3C65" w:rsidRDefault="0047409F" w:rsidP="00BA6773">
            <w:pPr>
              <w:tabs>
                <w:tab w:val="left" w:pos="1867"/>
              </w:tabs>
              <w:spacing w:before="163"/>
              <w:rPr>
                <w:rFonts w:asciiTheme="majorHAnsi" w:hAnsiTheme="majorHAnsi"/>
                <w:sz w:val="20"/>
                <w:szCs w:val="20"/>
              </w:rPr>
            </w:pPr>
            <w:r w:rsidRPr="001F3C65">
              <w:rPr>
                <w:rFonts w:asciiTheme="majorHAnsi" w:hAnsiTheme="majorHAnsi"/>
                <w:sz w:val="20"/>
                <w:szCs w:val="20"/>
              </w:rPr>
              <w:t>Okul bahçe çıkış kapısının direk işlek bir yola açılması.</w:t>
            </w:r>
            <w:r w:rsidR="00A3506F" w:rsidRPr="001F3C65">
              <w:rPr>
                <w:rFonts w:asciiTheme="majorHAnsi" w:eastAsia="Calibri" w:hAnsiTheme="majorHAnsi" w:cs="Calibri"/>
                <w:sz w:val="20"/>
                <w:szCs w:val="20"/>
              </w:rPr>
              <w:t xml:space="preserve"> Tören</w:t>
            </w:r>
            <w:r w:rsidR="00A3506F" w:rsidRPr="001F3C65">
              <w:rPr>
                <w:rFonts w:asciiTheme="majorHAnsi" w:eastAsia="Calibri" w:hAnsiTheme="majorHAnsi" w:cs="Calibri"/>
                <w:spacing w:val="-3"/>
                <w:sz w:val="20"/>
                <w:szCs w:val="20"/>
              </w:rPr>
              <w:t xml:space="preserve"> </w:t>
            </w:r>
            <w:r w:rsidR="00A3506F" w:rsidRPr="001F3C65">
              <w:rPr>
                <w:rFonts w:asciiTheme="majorHAnsi" w:eastAsia="Calibri" w:hAnsiTheme="majorHAnsi" w:cs="Calibri"/>
                <w:sz w:val="20"/>
                <w:szCs w:val="20"/>
              </w:rPr>
              <w:t>alanlarının</w:t>
            </w:r>
            <w:r w:rsidR="00A3506F" w:rsidRPr="001F3C65">
              <w:rPr>
                <w:rFonts w:asciiTheme="majorHAnsi" w:eastAsia="Calibri" w:hAnsiTheme="majorHAnsi" w:cs="Calibri"/>
                <w:spacing w:val="-2"/>
                <w:sz w:val="20"/>
                <w:szCs w:val="20"/>
              </w:rPr>
              <w:t xml:space="preserve"> </w:t>
            </w:r>
            <w:r w:rsidR="00A3506F" w:rsidRPr="001F3C65">
              <w:rPr>
                <w:rFonts w:asciiTheme="majorHAnsi" w:eastAsia="Calibri" w:hAnsiTheme="majorHAnsi" w:cs="Calibri"/>
                <w:sz w:val="20"/>
                <w:szCs w:val="20"/>
              </w:rPr>
              <w:t>yetersizliği. Okul kapasitesinin yetersiz olması.</w:t>
            </w:r>
            <w:r w:rsidR="00BA6773" w:rsidRPr="001F3C65">
              <w:rPr>
                <w:rFonts w:asciiTheme="majorHAnsi" w:hAnsiTheme="majorHAnsi"/>
                <w:sz w:val="20"/>
                <w:szCs w:val="20"/>
              </w:rPr>
              <w:t xml:space="preserve"> </w:t>
            </w:r>
          </w:p>
        </w:tc>
      </w:tr>
      <w:tr w:rsidR="0047409F" w:rsidRPr="001F3C65" w:rsidTr="001F3C65">
        <w:tc>
          <w:tcPr>
            <w:tcW w:w="1842" w:type="dxa"/>
            <w:shd w:val="clear" w:color="auto" w:fill="D6E3BC" w:themeFill="accent3" w:themeFillTint="66"/>
          </w:tcPr>
          <w:p w:rsidR="0047409F" w:rsidRPr="001F3C65" w:rsidRDefault="0047409F" w:rsidP="002E3D7B">
            <w:pPr>
              <w:jc w:val="both"/>
              <w:rPr>
                <w:rFonts w:asciiTheme="majorHAnsi" w:hAnsiTheme="majorHAnsi"/>
                <w:sz w:val="20"/>
                <w:szCs w:val="20"/>
              </w:rPr>
            </w:pPr>
            <w:r w:rsidRPr="001F3C65">
              <w:rPr>
                <w:rFonts w:asciiTheme="majorHAnsi" w:hAnsiTheme="majorHAnsi"/>
                <w:sz w:val="20"/>
                <w:szCs w:val="20"/>
              </w:rPr>
              <w:t>Donanım</w:t>
            </w:r>
          </w:p>
        </w:tc>
        <w:tc>
          <w:tcPr>
            <w:tcW w:w="8080" w:type="dxa"/>
            <w:shd w:val="clear" w:color="auto" w:fill="auto"/>
          </w:tcPr>
          <w:p w:rsidR="00A3506F" w:rsidRPr="001F3C65" w:rsidRDefault="00A3506F" w:rsidP="00A3506F">
            <w:pPr>
              <w:tabs>
                <w:tab w:val="left" w:pos="1737"/>
                <w:tab w:val="left" w:pos="1738"/>
              </w:tabs>
              <w:spacing w:before="165"/>
              <w:rPr>
                <w:rFonts w:asciiTheme="majorHAnsi" w:eastAsia="Calibri" w:hAnsiTheme="majorHAnsi" w:cs="Calibri"/>
                <w:sz w:val="20"/>
                <w:szCs w:val="20"/>
              </w:rPr>
            </w:pPr>
            <w:r w:rsidRPr="001F3C65">
              <w:rPr>
                <w:rFonts w:asciiTheme="majorHAnsi" w:eastAsia="Calibri" w:hAnsiTheme="majorHAnsi" w:cs="Calibri"/>
                <w:sz w:val="20"/>
                <w:szCs w:val="20"/>
              </w:rPr>
              <w:t>Teknoloji</w:t>
            </w:r>
            <w:r w:rsidRPr="001F3C65">
              <w:rPr>
                <w:rFonts w:asciiTheme="majorHAnsi" w:eastAsia="Calibri" w:hAnsiTheme="majorHAnsi" w:cs="Calibri"/>
                <w:spacing w:val="-5"/>
                <w:sz w:val="20"/>
                <w:szCs w:val="20"/>
              </w:rPr>
              <w:t xml:space="preserve"> </w:t>
            </w:r>
            <w:r w:rsidRPr="001F3C65">
              <w:rPr>
                <w:rFonts w:asciiTheme="majorHAnsi" w:eastAsia="Calibri" w:hAnsiTheme="majorHAnsi" w:cs="Calibri"/>
                <w:sz w:val="20"/>
                <w:szCs w:val="20"/>
              </w:rPr>
              <w:t>alt</w:t>
            </w:r>
            <w:r w:rsidRPr="001F3C65">
              <w:rPr>
                <w:rFonts w:asciiTheme="majorHAnsi" w:eastAsia="Calibri" w:hAnsiTheme="majorHAnsi" w:cs="Calibri"/>
                <w:spacing w:val="-3"/>
                <w:sz w:val="20"/>
                <w:szCs w:val="20"/>
              </w:rPr>
              <w:t xml:space="preserve"> </w:t>
            </w:r>
            <w:r w:rsidRPr="001F3C65">
              <w:rPr>
                <w:rFonts w:asciiTheme="majorHAnsi" w:eastAsia="Calibri" w:hAnsiTheme="majorHAnsi" w:cs="Calibri"/>
                <w:sz w:val="20"/>
                <w:szCs w:val="20"/>
              </w:rPr>
              <w:t>yapı</w:t>
            </w:r>
            <w:r w:rsidRPr="001F3C65">
              <w:rPr>
                <w:rFonts w:asciiTheme="majorHAnsi" w:eastAsia="Calibri" w:hAnsiTheme="majorHAnsi" w:cs="Calibri"/>
                <w:spacing w:val="-3"/>
                <w:sz w:val="20"/>
                <w:szCs w:val="20"/>
              </w:rPr>
              <w:t xml:space="preserve"> </w:t>
            </w:r>
            <w:r w:rsidRPr="001F3C65">
              <w:rPr>
                <w:rFonts w:asciiTheme="majorHAnsi" w:eastAsia="Calibri" w:hAnsiTheme="majorHAnsi" w:cs="Calibri"/>
                <w:sz w:val="20"/>
                <w:szCs w:val="20"/>
              </w:rPr>
              <w:t>sorunları</w:t>
            </w:r>
            <w:r w:rsidRPr="001F3C65">
              <w:rPr>
                <w:rFonts w:asciiTheme="majorHAnsi" w:eastAsia="Calibri" w:hAnsiTheme="majorHAnsi" w:cs="Calibri"/>
                <w:spacing w:val="-1"/>
                <w:sz w:val="20"/>
                <w:szCs w:val="20"/>
              </w:rPr>
              <w:t xml:space="preserve"> </w:t>
            </w:r>
            <w:r w:rsidRPr="001F3C65">
              <w:rPr>
                <w:rFonts w:asciiTheme="majorHAnsi" w:eastAsia="Calibri" w:hAnsiTheme="majorHAnsi" w:cs="Calibri"/>
                <w:sz w:val="20"/>
                <w:szCs w:val="20"/>
              </w:rPr>
              <w:t>(internet</w:t>
            </w:r>
            <w:r w:rsidRPr="001F3C65">
              <w:rPr>
                <w:rFonts w:asciiTheme="majorHAnsi" w:eastAsia="Calibri" w:hAnsiTheme="majorHAnsi" w:cs="Calibri"/>
                <w:spacing w:val="-4"/>
                <w:sz w:val="20"/>
                <w:szCs w:val="20"/>
              </w:rPr>
              <w:t xml:space="preserve"> </w:t>
            </w:r>
            <w:r w:rsidRPr="001F3C65">
              <w:rPr>
                <w:rFonts w:asciiTheme="majorHAnsi" w:eastAsia="Calibri" w:hAnsiTheme="majorHAnsi" w:cs="Calibri"/>
                <w:sz w:val="20"/>
                <w:szCs w:val="20"/>
              </w:rPr>
              <w:t>hızı,</w:t>
            </w:r>
            <w:r w:rsidRPr="001F3C65">
              <w:rPr>
                <w:rFonts w:asciiTheme="majorHAnsi" w:eastAsia="Calibri" w:hAnsiTheme="majorHAnsi" w:cs="Calibri"/>
                <w:spacing w:val="-4"/>
                <w:sz w:val="20"/>
                <w:szCs w:val="20"/>
              </w:rPr>
              <w:t xml:space="preserve"> </w:t>
            </w:r>
            <w:r w:rsidRPr="001F3C65">
              <w:rPr>
                <w:rFonts w:asciiTheme="majorHAnsi" w:eastAsia="Calibri" w:hAnsiTheme="majorHAnsi" w:cs="Calibri"/>
                <w:sz w:val="20"/>
                <w:szCs w:val="20"/>
              </w:rPr>
              <w:t>vb.).</w:t>
            </w:r>
            <w:r w:rsidRPr="001F3C65">
              <w:rPr>
                <w:rFonts w:asciiTheme="majorHAnsi" w:hAnsiTheme="majorHAnsi"/>
                <w:sz w:val="20"/>
                <w:szCs w:val="20"/>
              </w:rPr>
              <w:t xml:space="preserve"> </w:t>
            </w:r>
            <w:r w:rsidRPr="001F3C65">
              <w:rPr>
                <w:rFonts w:asciiTheme="majorHAnsi" w:eastAsia="Calibri" w:hAnsiTheme="majorHAnsi" w:cs="Calibri"/>
                <w:sz w:val="20"/>
                <w:szCs w:val="20"/>
              </w:rPr>
              <w:t>Bina ekipman yetersizliği( dolaplar,oyuncaklar vb)</w:t>
            </w:r>
          </w:p>
          <w:p w:rsidR="0047409F" w:rsidRPr="001F3C65" w:rsidRDefault="0047409F" w:rsidP="002E3D7B">
            <w:pPr>
              <w:jc w:val="both"/>
              <w:rPr>
                <w:rFonts w:asciiTheme="majorHAnsi" w:hAnsiTheme="majorHAnsi"/>
                <w:sz w:val="20"/>
                <w:szCs w:val="20"/>
              </w:rPr>
            </w:pPr>
          </w:p>
        </w:tc>
      </w:tr>
      <w:tr w:rsidR="0047409F" w:rsidRPr="001F3C65" w:rsidTr="001F3C65">
        <w:tc>
          <w:tcPr>
            <w:tcW w:w="1842" w:type="dxa"/>
            <w:shd w:val="clear" w:color="auto" w:fill="D6E3BC" w:themeFill="accent3" w:themeFillTint="66"/>
          </w:tcPr>
          <w:p w:rsidR="0047409F" w:rsidRPr="001F3C65" w:rsidRDefault="0047409F" w:rsidP="002E3D7B">
            <w:pPr>
              <w:jc w:val="both"/>
              <w:rPr>
                <w:rFonts w:asciiTheme="majorHAnsi" w:hAnsiTheme="majorHAnsi"/>
                <w:sz w:val="20"/>
                <w:szCs w:val="20"/>
              </w:rPr>
            </w:pPr>
            <w:r w:rsidRPr="001F3C65">
              <w:rPr>
                <w:rFonts w:asciiTheme="majorHAnsi" w:hAnsiTheme="majorHAnsi"/>
                <w:sz w:val="20"/>
                <w:szCs w:val="20"/>
              </w:rPr>
              <w:t>Bütçe</w:t>
            </w:r>
          </w:p>
        </w:tc>
        <w:tc>
          <w:tcPr>
            <w:tcW w:w="8080" w:type="dxa"/>
            <w:shd w:val="clear" w:color="auto" w:fill="auto"/>
          </w:tcPr>
          <w:p w:rsidR="00BA6773" w:rsidRPr="001F3C65" w:rsidRDefault="0047409F" w:rsidP="00BA6773">
            <w:pPr>
              <w:jc w:val="both"/>
              <w:rPr>
                <w:rFonts w:asciiTheme="majorHAnsi" w:hAnsiTheme="majorHAnsi"/>
                <w:sz w:val="20"/>
                <w:szCs w:val="20"/>
              </w:rPr>
            </w:pPr>
            <w:r w:rsidRPr="001F3C65">
              <w:rPr>
                <w:rFonts w:asciiTheme="majorHAnsi" w:hAnsiTheme="majorHAnsi"/>
                <w:sz w:val="20"/>
                <w:szCs w:val="20"/>
              </w:rPr>
              <w:t>Velilerin aidat veriyorum düşüncesiyle özel okuldan beklenen maddi imkânların aynısını istemesi</w:t>
            </w:r>
            <w:r w:rsidR="00BA6773" w:rsidRPr="001F3C65">
              <w:rPr>
                <w:rFonts w:asciiTheme="majorHAnsi" w:hAnsiTheme="majorHAnsi"/>
                <w:sz w:val="20"/>
                <w:szCs w:val="20"/>
              </w:rPr>
              <w:t xml:space="preserve"> ması. Bina tadilatları onarım bakım için yeterli bütçe olmaması.Materyal alımı için yeterli bütçe olmaması.</w:t>
            </w:r>
          </w:p>
          <w:p w:rsidR="0047409F" w:rsidRPr="001F3C65" w:rsidRDefault="00BA6773" w:rsidP="00BA6773">
            <w:pPr>
              <w:jc w:val="both"/>
              <w:rPr>
                <w:rFonts w:asciiTheme="majorHAnsi" w:hAnsiTheme="majorHAnsi"/>
                <w:sz w:val="20"/>
                <w:szCs w:val="20"/>
              </w:rPr>
            </w:pPr>
            <w:r w:rsidRPr="001F3C65">
              <w:rPr>
                <w:rFonts w:asciiTheme="majorHAnsi" w:hAnsiTheme="majorHAnsi"/>
                <w:sz w:val="20"/>
                <w:szCs w:val="20"/>
              </w:rPr>
              <w:t>Yardımcı personel ve memur ücretlerinin okul aidat hesabından karşılanması. (kadro ihtiyacı)</w:t>
            </w:r>
          </w:p>
        </w:tc>
      </w:tr>
      <w:tr w:rsidR="0047409F" w:rsidRPr="001F3C65" w:rsidTr="001F3C65">
        <w:tc>
          <w:tcPr>
            <w:tcW w:w="1842" w:type="dxa"/>
            <w:shd w:val="clear" w:color="auto" w:fill="D6E3BC" w:themeFill="accent3" w:themeFillTint="66"/>
          </w:tcPr>
          <w:p w:rsidR="0047409F" w:rsidRPr="001F3C65" w:rsidRDefault="0047409F" w:rsidP="002E3D7B">
            <w:pPr>
              <w:jc w:val="both"/>
              <w:rPr>
                <w:rFonts w:asciiTheme="majorHAnsi" w:hAnsiTheme="majorHAnsi"/>
                <w:sz w:val="20"/>
                <w:szCs w:val="20"/>
              </w:rPr>
            </w:pPr>
            <w:r w:rsidRPr="001F3C65">
              <w:rPr>
                <w:rFonts w:asciiTheme="majorHAnsi" w:hAnsiTheme="majorHAnsi"/>
                <w:sz w:val="20"/>
                <w:szCs w:val="20"/>
              </w:rPr>
              <w:t>Yönetim Süreçleri</w:t>
            </w:r>
          </w:p>
        </w:tc>
        <w:tc>
          <w:tcPr>
            <w:tcW w:w="8080" w:type="dxa"/>
            <w:shd w:val="clear" w:color="auto" w:fill="auto"/>
          </w:tcPr>
          <w:p w:rsidR="0047409F" w:rsidRPr="001F3C65" w:rsidRDefault="006E3804" w:rsidP="002E3D7B">
            <w:pPr>
              <w:jc w:val="both"/>
              <w:rPr>
                <w:rFonts w:asciiTheme="majorHAnsi" w:hAnsiTheme="majorHAnsi"/>
                <w:sz w:val="20"/>
                <w:szCs w:val="20"/>
              </w:rPr>
            </w:pPr>
            <w:r w:rsidRPr="001F3C65">
              <w:rPr>
                <w:rFonts w:asciiTheme="majorHAnsi" w:hAnsiTheme="majorHAnsi"/>
                <w:sz w:val="20"/>
                <w:szCs w:val="20"/>
              </w:rPr>
              <w:t xml:space="preserve"> Okul-Aile Birliğinin etkin işletilememesi, iş ve işlemlerin okul yönetimince yüklenilmesi</w:t>
            </w:r>
          </w:p>
        </w:tc>
      </w:tr>
      <w:tr w:rsidR="0047409F" w:rsidRPr="001F3C65" w:rsidTr="001F3C65">
        <w:tc>
          <w:tcPr>
            <w:tcW w:w="1842" w:type="dxa"/>
            <w:shd w:val="clear" w:color="auto" w:fill="D6E3BC" w:themeFill="accent3" w:themeFillTint="66"/>
          </w:tcPr>
          <w:p w:rsidR="0047409F" w:rsidRPr="001F3C65" w:rsidRDefault="0047409F" w:rsidP="002E3D7B">
            <w:pPr>
              <w:jc w:val="both"/>
              <w:rPr>
                <w:rFonts w:asciiTheme="majorHAnsi" w:hAnsiTheme="majorHAnsi"/>
                <w:sz w:val="20"/>
                <w:szCs w:val="20"/>
              </w:rPr>
            </w:pPr>
            <w:r w:rsidRPr="001F3C65">
              <w:rPr>
                <w:rFonts w:asciiTheme="majorHAnsi" w:hAnsiTheme="majorHAnsi"/>
                <w:sz w:val="20"/>
                <w:szCs w:val="20"/>
              </w:rPr>
              <w:t>İletişim Süreçleri</w:t>
            </w:r>
          </w:p>
        </w:tc>
        <w:tc>
          <w:tcPr>
            <w:tcW w:w="8080" w:type="dxa"/>
            <w:shd w:val="clear" w:color="auto" w:fill="auto"/>
          </w:tcPr>
          <w:p w:rsidR="0047409F" w:rsidRPr="001F3C65" w:rsidRDefault="00BA6773" w:rsidP="00A3506F">
            <w:pPr>
              <w:rPr>
                <w:rFonts w:asciiTheme="majorHAnsi" w:hAnsiTheme="majorHAnsi"/>
                <w:sz w:val="20"/>
                <w:szCs w:val="20"/>
              </w:rPr>
            </w:pPr>
            <w:r w:rsidRPr="001F3C65">
              <w:rPr>
                <w:rFonts w:asciiTheme="majorHAnsi" w:hAnsiTheme="majorHAnsi"/>
                <w:sz w:val="20"/>
                <w:szCs w:val="20"/>
              </w:rPr>
              <w:t>Bilgi teknolojilerinin hızlı gelişiminden kaynaklı eğitime olan olumsuz etkileri</w:t>
            </w:r>
          </w:p>
        </w:tc>
      </w:tr>
      <w:tr w:rsidR="0047409F" w:rsidRPr="001F3C65" w:rsidTr="001F3C65">
        <w:tc>
          <w:tcPr>
            <w:tcW w:w="1842" w:type="dxa"/>
            <w:shd w:val="clear" w:color="auto" w:fill="D6E3BC" w:themeFill="accent3" w:themeFillTint="66"/>
          </w:tcPr>
          <w:p w:rsidR="0047409F" w:rsidRPr="001F3C65" w:rsidRDefault="0047409F" w:rsidP="002E3D7B">
            <w:pPr>
              <w:jc w:val="both"/>
              <w:rPr>
                <w:rFonts w:asciiTheme="majorHAnsi" w:hAnsiTheme="majorHAnsi"/>
                <w:sz w:val="20"/>
                <w:szCs w:val="20"/>
              </w:rPr>
            </w:pPr>
            <w:r w:rsidRPr="001F3C65">
              <w:rPr>
                <w:rFonts w:asciiTheme="majorHAnsi" w:hAnsiTheme="majorHAnsi"/>
                <w:sz w:val="20"/>
                <w:szCs w:val="20"/>
              </w:rPr>
              <w:t>vb</w:t>
            </w:r>
          </w:p>
        </w:tc>
        <w:tc>
          <w:tcPr>
            <w:tcW w:w="8080" w:type="dxa"/>
            <w:shd w:val="clear" w:color="auto" w:fill="auto"/>
          </w:tcPr>
          <w:p w:rsidR="0047409F" w:rsidRPr="001F3C65" w:rsidRDefault="0047409F" w:rsidP="002E3D7B">
            <w:pPr>
              <w:jc w:val="both"/>
              <w:rPr>
                <w:rFonts w:asciiTheme="majorHAnsi" w:hAnsiTheme="majorHAnsi"/>
                <w:sz w:val="20"/>
                <w:szCs w:val="20"/>
              </w:rPr>
            </w:pPr>
          </w:p>
        </w:tc>
      </w:tr>
    </w:tbl>
    <w:p w:rsidR="001F3C65" w:rsidRDefault="001F3C65">
      <w:pPr>
        <w:spacing w:before="79"/>
        <w:ind w:left="958"/>
        <w:jc w:val="both"/>
        <w:rPr>
          <w:b/>
          <w:sz w:val="20"/>
        </w:rPr>
      </w:pPr>
    </w:p>
    <w:p w:rsidR="001F3C65" w:rsidRDefault="001F3C65">
      <w:pPr>
        <w:spacing w:before="79"/>
        <w:ind w:left="958"/>
        <w:jc w:val="both"/>
        <w:rPr>
          <w:b/>
          <w:sz w:val="20"/>
        </w:rPr>
      </w:pPr>
    </w:p>
    <w:p w:rsidR="001F3C65" w:rsidRDefault="001F3C65">
      <w:pPr>
        <w:spacing w:before="79"/>
        <w:ind w:left="958"/>
        <w:jc w:val="both"/>
        <w:rPr>
          <w:b/>
          <w:sz w:val="20"/>
        </w:rPr>
      </w:pPr>
    </w:p>
    <w:p w:rsidR="00F57279" w:rsidRDefault="00BC419C">
      <w:pPr>
        <w:spacing w:before="79"/>
        <w:ind w:left="958"/>
        <w:jc w:val="both"/>
        <w:rPr>
          <w:b/>
          <w:spacing w:val="-2"/>
          <w:sz w:val="20"/>
        </w:rPr>
      </w:pPr>
      <w:r>
        <w:rPr>
          <w:b/>
          <w:sz w:val="20"/>
        </w:rPr>
        <w:lastRenderedPageBreak/>
        <w:t>Tablo</w:t>
      </w:r>
      <w:r>
        <w:rPr>
          <w:b/>
          <w:spacing w:val="-6"/>
          <w:sz w:val="20"/>
        </w:rPr>
        <w:t xml:space="preserve"> </w:t>
      </w:r>
      <w:r w:rsidR="00FE50EA">
        <w:rPr>
          <w:b/>
          <w:sz w:val="20"/>
        </w:rPr>
        <w:t>26</w:t>
      </w:r>
      <w:r>
        <w:rPr>
          <w:b/>
          <w:sz w:val="20"/>
        </w:rPr>
        <w:t>.</w:t>
      </w:r>
      <w:r>
        <w:rPr>
          <w:b/>
          <w:spacing w:val="-6"/>
          <w:sz w:val="20"/>
        </w:rPr>
        <w:t xml:space="preserve"> </w:t>
      </w:r>
      <w:r>
        <w:rPr>
          <w:b/>
          <w:sz w:val="20"/>
        </w:rPr>
        <w:t>GZFT</w:t>
      </w:r>
      <w:r>
        <w:rPr>
          <w:b/>
          <w:spacing w:val="-4"/>
          <w:sz w:val="20"/>
        </w:rPr>
        <w:t xml:space="preserve"> </w:t>
      </w:r>
      <w:r>
        <w:rPr>
          <w:b/>
          <w:spacing w:val="-2"/>
          <w:sz w:val="20"/>
        </w:rPr>
        <w:t>Stratejileri</w:t>
      </w:r>
    </w:p>
    <w:p w:rsidR="00CF6AD2" w:rsidRDefault="00CF6AD2">
      <w:pPr>
        <w:spacing w:before="79"/>
        <w:ind w:left="958"/>
        <w:jc w:val="both"/>
        <w:rPr>
          <w:b/>
          <w:sz w:val="20"/>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6"/>
        <w:gridCol w:w="4246"/>
        <w:gridCol w:w="3800"/>
      </w:tblGrid>
      <w:tr w:rsidR="00F57279" w:rsidTr="00ED48AB">
        <w:trPr>
          <w:trHeight w:val="292"/>
        </w:trPr>
        <w:tc>
          <w:tcPr>
            <w:tcW w:w="1876" w:type="dxa"/>
            <w:shd w:val="clear" w:color="auto" w:fill="C5E0B3"/>
          </w:tcPr>
          <w:p w:rsidR="00F57279" w:rsidRDefault="00F57279">
            <w:pPr>
              <w:pStyle w:val="TableParagraph"/>
              <w:rPr>
                <w:rFonts w:ascii="Times New Roman"/>
                <w:sz w:val="20"/>
              </w:rPr>
            </w:pPr>
          </w:p>
        </w:tc>
        <w:tc>
          <w:tcPr>
            <w:tcW w:w="4246" w:type="dxa"/>
            <w:shd w:val="clear" w:color="auto" w:fill="C5E0B3"/>
          </w:tcPr>
          <w:p w:rsidR="00F57279" w:rsidRDefault="00BC419C">
            <w:pPr>
              <w:pStyle w:val="TableParagraph"/>
              <w:spacing w:before="1"/>
              <w:ind w:left="105"/>
              <w:rPr>
                <w:b/>
                <w:sz w:val="20"/>
              </w:rPr>
            </w:pPr>
            <w:r>
              <w:rPr>
                <w:b/>
                <w:spacing w:val="-2"/>
                <w:sz w:val="20"/>
              </w:rPr>
              <w:t>Fırsatlar</w:t>
            </w:r>
          </w:p>
        </w:tc>
        <w:tc>
          <w:tcPr>
            <w:tcW w:w="3800" w:type="dxa"/>
            <w:shd w:val="clear" w:color="auto" w:fill="C5E0B3"/>
          </w:tcPr>
          <w:p w:rsidR="00F57279" w:rsidRDefault="00BC419C">
            <w:pPr>
              <w:pStyle w:val="TableParagraph"/>
              <w:spacing w:before="1"/>
              <w:ind w:left="107"/>
              <w:rPr>
                <w:b/>
                <w:sz w:val="20"/>
              </w:rPr>
            </w:pPr>
            <w:r>
              <w:rPr>
                <w:b/>
                <w:spacing w:val="-2"/>
                <w:sz w:val="20"/>
              </w:rPr>
              <w:t>Tehditler</w:t>
            </w:r>
          </w:p>
        </w:tc>
      </w:tr>
      <w:tr w:rsidR="00F57279" w:rsidTr="00ED48AB">
        <w:trPr>
          <w:trHeight w:val="1758"/>
        </w:trPr>
        <w:tc>
          <w:tcPr>
            <w:tcW w:w="1876" w:type="dxa"/>
            <w:shd w:val="clear" w:color="auto" w:fill="E2EFD9"/>
          </w:tcPr>
          <w:p w:rsidR="00F57279" w:rsidRDefault="00F57279">
            <w:pPr>
              <w:pStyle w:val="TableParagraph"/>
              <w:rPr>
                <w:b/>
                <w:sz w:val="20"/>
              </w:rPr>
            </w:pPr>
          </w:p>
          <w:p w:rsidR="00F57279" w:rsidRDefault="00F57279">
            <w:pPr>
              <w:pStyle w:val="TableParagraph"/>
              <w:spacing w:before="118"/>
              <w:rPr>
                <w:b/>
                <w:sz w:val="20"/>
              </w:rPr>
            </w:pPr>
          </w:p>
          <w:p w:rsidR="00F57279" w:rsidRDefault="00CF6AD2">
            <w:pPr>
              <w:pStyle w:val="TableParagraph"/>
              <w:ind w:left="107"/>
              <w:rPr>
                <w:b/>
                <w:sz w:val="20"/>
              </w:rPr>
            </w:pPr>
            <w:r w:rsidRPr="00CF6AD2">
              <w:rPr>
                <w:b/>
                <w:sz w:val="20"/>
              </w:rPr>
              <w:t>Politik</w:t>
            </w:r>
          </w:p>
        </w:tc>
        <w:tc>
          <w:tcPr>
            <w:tcW w:w="4246" w:type="dxa"/>
            <w:shd w:val="clear" w:color="auto" w:fill="FFFFFF" w:themeFill="background1"/>
          </w:tcPr>
          <w:p w:rsidR="00CF6AD2" w:rsidRPr="00CF6AD2" w:rsidRDefault="00CF6AD2" w:rsidP="00B324ED">
            <w:pPr>
              <w:pStyle w:val="TableParagraph"/>
              <w:spacing w:line="300" w:lineRule="auto"/>
              <w:ind w:left="105"/>
              <w:rPr>
                <w:b/>
                <w:sz w:val="20"/>
              </w:rPr>
            </w:pPr>
          </w:p>
          <w:p w:rsidR="00B324ED" w:rsidRPr="00CF6AD2" w:rsidRDefault="00B324ED" w:rsidP="00B324ED">
            <w:pPr>
              <w:pStyle w:val="TableParagraph"/>
              <w:spacing w:line="300" w:lineRule="auto"/>
              <w:ind w:left="105"/>
              <w:rPr>
                <w:b/>
                <w:sz w:val="20"/>
              </w:rPr>
            </w:pPr>
            <w:r w:rsidRPr="00CF6AD2">
              <w:rPr>
                <w:b/>
                <w:sz w:val="20"/>
              </w:rPr>
              <w:t>1. Personel donanımlarının yeterli düzeyde olması.</w:t>
            </w:r>
          </w:p>
          <w:p w:rsidR="00B324ED" w:rsidRPr="00CF6AD2" w:rsidRDefault="00B324ED" w:rsidP="00B324ED">
            <w:pPr>
              <w:pStyle w:val="TableParagraph"/>
              <w:spacing w:line="300" w:lineRule="auto"/>
              <w:ind w:left="105"/>
              <w:rPr>
                <w:b/>
                <w:sz w:val="20"/>
              </w:rPr>
            </w:pPr>
            <w:r w:rsidRPr="00CF6AD2">
              <w:rPr>
                <w:b/>
                <w:sz w:val="20"/>
              </w:rPr>
              <w:t>2. Diğer kurumların mesleki ve teknik eğitim konusunda iş birliğine açık olması.</w:t>
            </w:r>
          </w:p>
          <w:p w:rsidR="00B324ED" w:rsidRPr="00CF6AD2" w:rsidRDefault="00B324ED" w:rsidP="00B324ED">
            <w:pPr>
              <w:pStyle w:val="TableParagraph"/>
              <w:spacing w:line="300" w:lineRule="auto"/>
              <w:ind w:left="105"/>
              <w:rPr>
                <w:b/>
                <w:sz w:val="20"/>
              </w:rPr>
            </w:pPr>
            <w:r w:rsidRPr="00CF6AD2">
              <w:rPr>
                <w:b/>
                <w:sz w:val="20"/>
              </w:rPr>
              <w:t>3. Üst politika belgelerinde eğitimin öncelikli alan olarak yer alması.</w:t>
            </w:r>
          </w:p>
          <w:p w:rsidR="00B324ED" w:rsidRPr="00CF6AD2" w:rsidRDefault="00B324ED" w:rsidP="00B324ED">
            <w:pPr>
              <w:pStyle w:val="TableParagraph"/>
              <w:spacing w:line="300" w:lineRule="auto"/>
              <w:ind w:left="105"/>
              <w:rPr>
                <w:b/>
                <w:sz w:val="20"/>
              </w:rPr>
            </w:pPr>
            <w:r w:rsidRPr="00CF6AD2">
              <w:rPr>
                <w:b/>
                <w:sz w:val="20"/>
              </w:rPr>
              <w:t>4. Merkezi yönetim bütçesinden eğitime ayrılan payın artış eğiliminde olması.</w:t>
            </w:r>
          </w:p>
          <w:p w:rsidR="00B324ED" w:rsidRPr="00CF6AD2" w:rsidRDefault="00B324ED" w:rsidP="00B324ED">
            <w:pPr>
              <w:pStyle w:val="TableParagraph"/>
              <w:spacing w:line="300" w:lineRule="auto"/>
              <w:ind w:left="105"/>
              <w:rPr>
                <w:b/>
                <w:sz w:val="20"/>
              </w:rPr>
            </w:pPr>
            <w:r w:rsidRPr="00CF6AD2">
              <w:rPr>
                <w:b/>
                <w:sz w:val="20"/>
              </w:rPr>
              <w:t>5. Bakanlığın eğitime yeni yaklaşımların olması.</w:t>
            </w:r>
          </w:p>
          <w:p w:rsidR="00B324ED" w:rsidRPr="00CF6AD2" w:rsidRDefault="00B324ED" w:rsidP="00B324ED">
            <w:pPr>
              <w:pStyle w:val="TableParagraph"/>
              <w:spacing w:line="300" w:lineRule="auto"/>
              <w:ind w:left="105"/>
              <w:rPr>
                <w:b/>
                <w:sz w:val="20"/>
              </w:rPr>
            </w:pPr>
            <w:r w:rsidRPr="00CF6AD2">
              <w:rPr>
                <w:b/>
                <w:sz w:val="20"/>
              </w:rPr>
              <w:t>6. Bakanlığımızda; katılımcı, planlı, gelişimci, şeffaf ve performansa dayalı stratejik yönetim” anlayışına</w:t>
            </w:r>
          </w:p>
          <w:p w:rsidR="00B324ED" w:rsidRPr="00CF6AD2" w:rsidRDefault="00B324ED" w:rsidP="00B324ED">
            <w:pPr>
              <w:pStyle w:val="TableParagraph"/>
              <w:spacing w:line="300" w:lineRule="auto"/>
              <w:ind w:left="105"/>
              <w:rPr>
                <w:b/>
                <w:sz w:val="20"/>
              </w:rPr>
            </w:pPr>
            <w:r w:rsidRPr="00CF6AD2">
              <w:rPr>
                <w:b/>
                <w:sz w:val="20"/>
              </w:rPr>
              <w:t>geçme çabaları.</w:t>
            </w:r>
          </w:p>
          <w:p w:rsidR="00F57279" w:rsidRDefault="00B324ED" w:rsidP="00B324ED">
            <w:pPr>
              <w:pStyle w:val="TableParagraph"/>
              <w:spacing w:line="300" w:lineRule="auto"/>
              <w:ind w:left="105"/>
              <w:rPr>
                <w:b/>
                <w:sz w:val="20"/>
              </w:rPr>
            </w:pPr>
            <w:r w:rsidRPr="00CF6AD2">
              <w:rPr>
                <w:b/>
                <w:sz w:val="20"/>
              </w:rPr>
              <w:t>7. Çevremizde kurumsal ve bireysel bazda sürekli gelişmeyi hedefleyen bilinç düzeyinin artıyor olması.</w:t>
            </w:r>
          </w:p>
          <w:p w:rsidR="00CF6AD2" w:rsidRPr="00CF6AD2" w:rsidRDefault="00CF6AD2" w:rsidP="00B324ED">
            <w:pPr>
              <w:pStyle w:val="TableParagraph"/>
              <w:spacing w:line="300" w:lineRule="auto"/>
              <w:ind w:left="105"/>
              <w:rPr>
                <w:b/>
                <w:sz w:val="20"/>
              </w:rPr>
            </w:pPr>
          </w:p>
        </w:tc>
        <w:tc>
          <w:tcPr>
            <w:tcW w:w="3800" w:type="dxa"/>
            <w:shd w:val="clear" w:color="auto" w:fill="FFFFFF" w:themeFill="background1"/>
          </w:tcPr>
          <w:p w:rsidR="00F57279" w:rsidRPr="00CF6AD2" w:rsidRDefault="00F57279">
            <w:pPr>
              <w:pStyle w:val="TableParagraph"/>
              <w:rPr>
                <w:b/>
                <w:sz w:val="20"/>
              </w:rPr>
            </w:pPr>
          </w:p>
          <w:p w:rsidR="00F57279" w:rsidRPr="00CF6AD2" w:rsidRDefault="00F57279">
            <w:pPr>
              <w:pStyle w:val="TableParagraph"/>
              <w:spacing w:before="118"/>
              <w:rPr>
                <w:b/>
                <w:sz w:val="20"/>
              </w:rPr>
            </w:pPr>
          </w:p>
          <w:p w:rsidR="00CF6AD2" w:rsidRPr="00CF6AD2" w:rsidRDefault="00CF6AD2" w:rsidP="00CF6AD2">
            <w:pPr>
              <w:pStyle w:val="TableParagraph"/>
              <w:spacing w:line="300" w:lineRule="auto"/>
              <w:ind w:left="107" w:right="111"/>
              <w:rPr>
                <w:b/>
                <w:sz w:val="20"/>
              </w:rPr>
            </w:pPr>
            <w:r w:rsidRPr="00CF6AD2">
              <w:rPr>
                <w:b/>
                <w:sz w:val="20"/>
              </w:rPr>
              <w:t>1. Öğrenci ve ailelerin eğitim öğretim hizmetleri hakkında az bilgiye sahip olmaları.</w:t>
            </w:r>
          </w:p>
          <w:p w:rsidR="00CF6AD2" w:rsidRPr="00CF6AD2" w:rsidRDefault="00CF6AD2" w:rsidP="00CF6AD2">
            <w:pPr>
              <w:pStyle w:val="TableParagraph"/>
              <w:spacing w:line="300" w:lineRule="auto"/>
              <w:ind w:left="107" w:right="111"/>
              <w:rPr>
                <w:b/>
                <w:sz w:val="20"/>
              </w:rPr>
            </w:pPr>
            <w:r w:rsidRPr="00CF6AD2">
              <w:rPr>
                <w:b/>
                <w:sz w:val="20"/>
              </w:rPr>
              <w:t>2. Nüfus hareketleri ve kentleşmede yaşanan hızlı değişim.</w:t>
            </w:r>
          </w:p>
          <w:p w:rsidR="00F57279" w:rsidRPr="00CF6AD2" w:rsidRDefault="00CF6AD2" w:rsidP="00CF6AD2">
            <w:pPr>
              <w:pStyle w:val="TableParagraph"/>
              <w:spacing w:before="2"/>
              <w:ind w:left="107"/>
              <w:rPr>
                <w:b/>
                <w:sz w:val="20"/>
              </w:rPr>
            </w:pPr>
            <w:r w:rsidRPr="00CF6AD2">
              <w:rPr>
                <w:b/>
                <w:sz w:val="20"/>
              </w:rPr>
              <w:t>3. Yabancı uyruklu vatandaşların çoğalması.</w:t>
            </w:r>
          </w:p>
        </w:tc>
      </w:tr>
      <w:tr w:rsidR="00CF6AD2" w:rsidTr="00ED48AB">
        <w:trPr>
          <w:trHeight w:val="1758"/>
        </w:trPr>
        <w:tc>
          <w:tcPr>
            <w:tcW w:w="1876" w:type="dxa"/>
            <w:shd w:val="clear" w:color="auto" w:fill="E2EFD9"/>
          </w:tcPr>
          <w:p w:rsidR="00CF6AD2" w:rsidRDefault="00CF6AD2">
            <w:pPr>
              <w:pStyle w:val="TableParagraph"/>
              <w:rPr>
                <w:b/>
                <w:sz w:val="20"/>
              </w:rPr>
            </w:pPr>
          </w:p>
          <w:p w:rsidR="00CF6AD2" w:rsidRDefault="00CF6AD2">
            <w:pPr>
              <w:pStyle w:val="TableParagraph"/>
              <w:rPr>
                <w:b/>
                <w:sz w:val="20"/>
              </w:rPr>
            </w:pPr>
          </w:p>
          <w:p w:rsidR="00CF6AD2" w:rsidRDefault="00CF6AD2">
            <w:pPr>
              <w:pStyle w:val="TableParagraph"/>
              <w:rPr>
                <w:b/>
                <w:sz w:val="20"/>
              </w:rPr>
            </w:pPr>
          </w:p>
          <w:p w:rsidR="00CF6AD2" w:rsidRDefault="00CF6AD2">
            <w:pPr>
              <w:pStyle w:val="TableParagraph"/>
              <w:rPr>
                <w:b/>
                <w:sz w:val="20"/>
              </w:rPr>
            </w:pPr>
            <w:r w:rsidRPr="00CF6AD2">
              <w:rPr>
                <w:b/>
                <w:sz w:val="20"/>
              </w:rPr>
              <w:t>Ekonomik</w:t>
            </w:r>
          </w:p>
        </w:tc>
        <w:tc>
          <w:tcPr>
            <w:tcW w:w="4246" w:type="dxa"/>
            <w:shd w:val="clear" w:color="auto" w:fill="FFFFFF" w:themeFill="background1"/>
          </w:tcPr>
          <w:p w:rsidR="00CF6AD2" w:rsidRDefault="00CF6AD2" w:rsidP="00CF6AD2">
            <w:pPr>
              <w:pStyle w:val="TableParagraph"/>
              <w:rPr>
                <w:b/>
                <w:sz w:val="20"/>
              </w:rPr>
            </w:pPr>
          </w:p>
          <w:p w:rsidR="00CF6AD2" w:rsidRPr="00CF6AD2" w:rsidRDefault="00CF6AD2" w:rsidP="00CF6AD2">
            <w:pPr>
              <w:pStyle w:val="TableParagraph"/>
              <w:rPr>
                <w:b/>
                <w:sz w:val="20"/>
              </w:rPr>
            </w:pPr>
            <w:r w:rsidRPr="00CF6AD2">
              <w:rPr>
                <w:b/>
                <w:sz w:val="20"/>
              </w:rPr>
              <w:t>1. Düzenli olarak (9Ay) öğrenci aidat gelirinin olması.</w:t>
            </w:r>
          </w:p>
          <w:p w:rsidR="00CF6AD2" w:rsidRPr="00CF6AD2" w:rsidRDefault="00CF6AD2" w:rsidP="00CF6AD2">
            <w:pPr>
              <w:pStyle w:val="TableParagraph"/>
              <w:rPr>
                <w:b/>
                <w:sz w:val="20"/>
              </w:rPr>
            </w:pPr>
            <w:r w:rsidRPr="00CF6AD2">
              <w:rPr>
                <w:b/>
                <w:sz w:val="20"/>
              </w:rPr>
              <w:t>2. Okul Öncesinin yaygınlaştırılmasına yönelik devlet desteğinin olması.</w:t>
            </w:r>
          </w:p>
          <w:p w:rsidR="00CF6AD2" w:rsidRPr="00CF6AD2" w:rsidRDefault="00CF6AD2" w:rsidP="00CF6AD2">
            <w:pPr>
              <w:pStyle w:val="TableParagraph"/>
              <w:rPr>
                <w:b/>
                <w:sz w:val="20"/>
              </w:rPr>
            </w:pPr>
            <w:r w:rsidRPr="00CF6AD2">
              <w:rPr>
                <w:b/>
                <w:sz w:val="20"/>
              </w:rPr>
              <w:t>3. Eğitimde fırsat eşitliğine yönelik alınan tedbirlerin her geçen</w:t>
            </w:r>
          </w:p>
          <w:p w:rsidR="00CF6AD2" w:rsidRPr="00CF6AD2" w:rsidRDefault="00CF6AD2" w:rsidP="00CF6AD2">
            <w:pPr>
              <w:pStyle w:val="TableParagraph"/>
              <w:rPr>
                <w:b/>
                <w:sz w:val="20"/>
              </w:rPr>
            </w:pPr>
            <w:r w:rsidRPr="00CF6AD2">
              <w:rPr>
                <w:b/>
                <w:sz w:val="20"/>
              </w:rPr>
              <w:t>gün daha artırılması hususundaki çabalar.</w:t>
            </w:r>
          </w:p>
          <w:p w:rsidR="00CF6AD2" w:rsidRPr="00CF6AD2" w:rsidRDefault="00CF6AD2" w:rsidP="00CF6AD2">
            <w:pPr>
              <w:pStyle w:val="TableParagraph"/>
              <w:rPr>
                <w:b/>
                <w:sz w:val="20"/>
              </w:rPr>
            </w:pPr>
            <w:r w:rsidRPr="00CF6AD2">
              <w:rPr>
                <w:b/>
                <w:sz w:val="20"/>
              </w:rPr>
              <w:t>4. Eğitimin sürdürülebilir ekonomik kalkınmadaki işlevi konusunda toplumsal farkındalık.</w:t>
            </w:r>
          </w:p>
          <w:p w:rsidR="00CF6AD2" w:rsidRPr="00CF6AD2" w:rsidRDefault="00CF6AD2" w:rsidP="00CF6AD2">
            <w:pPr>
              <w:pStyle w:val="TableParagraph"/>
              <w:rPr>
                <w:b/>
                <w:sz w:val="20"/>
              </w:rPr>
            </w:pPr>
            <w:r w:rsidRPr="00CF6AD2">
              <w:rPr>
                <w:b/>
                <w:sz w:val="20"/>
              </w:rPr>
              <w:t>5. Eğitim ve öğretime yönelik talebin giderek artması.</w:t>
            </w:r>
          </w:p>
          <w:p w:rsidR="00CF6AD2" w:rsidRPr="00CF6AD2" w:rsidRDefault="00CF6AD2" w:rsidP="00CF6AD2">
            <w:pPr>
              <w:pStyle w:val="TableParagraph"/>
              <w:rPr>
                <w:b/>
                <w:sz w:val="20"/>
              </w:rPr>
            </w:pPr>
            <w:r w:rsidRPr="00CF6AD2">
              <w:rPr>
                <w:b/>
                <w:sz w:val="20"/>
              </w:rPr>
              <w:t>6. Merkezi yönetim bütçesinden eğitime ayrılan payın artış eğiliminde olması.</w:t>
            </w:r>
          </w:p>
          <w:p w:rsidR="00CF6AD2" w:rsidRPr="00CF6AD2" w:rsidRDefault="00CF6AD2" w:rsidP="00CF6AD2">
            <w:pPr>
              <w:pStyle w:val="TableParagraph"/>
              <w:rPr>
                <w:b/>
                <w:sz w:val="20"/>
              </w:rPr>
            </w:pPr>
            <w:r w:rsidRPr="00CF6AD2">
              <w:rPr>
                <w:b/>
                <w:sz w:val="20"/>
              </w:rPr>
              <w:t>7. Çevredeki yeşil alan ve tesislerinin çoğalması.</w:t>
            </w:r>
          </w:p>
          <w:p w:rsidR="00CF6AD2" w:rsidRPr="00CF6AD2" w:rsidRDefault="00CF6AD2" w:rsidP="00CF6AD2">
            <w:pPr>
              <w:pStyle w:val="TableParagraph"/>
              <w:rPr>
                <w:b/>
                <w:sz w:val="20"/>
              </w:rPr>
            </w:pPr>
            <w:r w:rsidRPr="00CF6AD2">
              <w:rPr>
                <w:b/>
                <w:sz w:val="20"/>
              </w:rPr>
              <w:t>8. Eğitime ayrılan bütçenin artması.</w:t>
            </w:r>
          </w:p>
          <w:p w:rsidR="00CF6AD2" w:rsidRPr="00CF6AD2" w:rsidRDefault="00CF6AD2" w:rsidP="00CF6AD2">
            <w:pPr>
              <w:pStyle w:val="TableParagraph"/>
              <w:rPr>
                <w:b/>
                <w:sz w:val="20"/>
              </w:rPr>
            </w:pPr>
            <w:r w:rsidRPr="00CF6AD2">
              <w:rPr>
                <w:b/>
                <w:sz w:val="20"/>
              </w:rPr>
              <w:t>9. Okula ayrılan bütçenin artması.</w:t>
            </w:r>
          </w:p>
          <w:p w:rsidR="00CF6AD2" w:rsidRDefault="00CF6AD2" w:rsidP="00CF6AD2">
            <w:pPr>
              <w:pStyle w:val="TableParagraph"/>
              <w:rPr>
                <w:b/>
                <w:sz w:val="20"/>
              </w:rPr>
            </w:pPr>
            <w:r w:rsidRPr="00CF6AD2">
              <w:rPr>
                <w:b/>
                <w:sz w:val="20"/>
              </w:rPr>
              <w:t>10. Okula ulaşım araçlarının ve kişisel araç sayısının artması</w:t>
            </w:r>
          </w:p>
          <w:p w:rsidR="00CF6AD2" w:rsidRDefault="00CF6AD2" w:rsidP="00CF6AD2">
            <w:pPr>
              <w:pStyle w:val="TableParagraph"/>
              <w:rPr>
                <w:b/>
                <w:sz w:val="20"/>
              </w:rPr>
            </w:pPr>
          </w:p>
        </w:tc>
        <w:tc>
          <w:tcPr>
            <w:tcW w:w="3800" w:type="dxa"/>
            <w:shd w:val="clear" w:color="auto" w:fill="FFFFFF" w:themeFill="background1"/>
          </w:tcPr>
          <w:p w:rsidR="00CF6AD2" w:rsidRDefault="00CF6AD2" w:rsidP="00CF6AD2">
            <w:pPr>
              <w:pStyle w:val="TableParagraph"/>
              <w:rPr>
                <w:b/>
                <w:sz w:val="20"/>
              </w:rPr>
            </w:pPr>
          </w:p>
          <w:p w:rsidR="00CF6AD2" w:rsidRPr="00CF6AD2" w:rsidRDefault="00CF6AD2" w:rsidP="00CF6AD2">
            <w:pPr>
              <w:pStyle w:val="TableParagraph"/>
              <w:rPr>
                <w:b/>
                <w:sz w:val="20"/>
              </w:rPr>
            </w:pPr>
            <w:r w:rsidRPr="00CF6AD2">
              <w:rPr>
                <w:b/>
                <w:sz w:val="20"/>
              </w:rPr>
              <w:t>1. Kişiler arasındaki sosyo-ekonomik eşitsizlikler.</w:t>
            </w:r>
          </w:p>
          <w:p w:rsidR="00CF6AD2" w:rsidRPr="00CF6AD2" w:rsidRDefault="00CF6AD2" w:rsidP="00CF6AD2">
            <w:pPr>
              <w:pStyle w:val="TableParagraph"/>
              <w:rPr>
                <w:b/>
                <w:sz w:val="20"/>
              </w:rPr>
            </w:pPr>
            <w:r w:rsidRPr="00CF6AD2">
              <w:rPr>
                <w:b/>
                <w:sz w:val="20"/>
              </w:rPr>
              <w:t>2. Toplumda kitap okuma, spor yapma, sanatsal ve kültürel faaliyetlerde bulunma alışkanlığının yetersiz</w:t>
            </w:r>
          </w:p>
          <w:p w:rsidR="00CF6AD2" w:rsidRPr="00CF6AD2" w:rsidRDefault="00CF6AD2" w:rsidP="00CF6AD2">
            <w:pPr>
              <w:pStyle w:val="TableParagraph"/>
              <w:rPr>
                <w:b/>
                <w:sz w:val="20"/>
              </w:rPr>
            </w:pPr>
            <w:r w:rsidRPr="00CF6AD2">
              <w:rPr>
                <w:b/>
                <w:sz w:val="20"/>
              </w:rPr>
              <w:t>olması.</w:t>
            </w:r>
          </w:p>
          <w:p w:rsidR="00CF6AD2" w:rsidRPr="00CF6AD2" w:rsidRDefault="00CF6AD2" w:rsidP="00CF6AD2">
            <w:pPr>
              <w:pStyle w:val="TableParagraph"/>
              <w:rPr>
                <w:b/>
                <w:sz w:val="20"/>
              </w:rPr>
            </w:pPr>
            <w:r w:rsidRPr="00CF6AD2">
              <w:rPr>
                <w:b/>
                <w:sz w:val="20"/>
              </w:rPr>
              <w:t>3. Bakanlık bütçesinin okul ve kurumların ihtiyaçlarını karşılayacak düzeyde olmaması.</w:t>
            </w:r>
          </w:p>
          <w:p w:rsidR="00CF6AD2" w:rsidRPr="00CF6AD2" w:rsidRDefault="00CF6AD2" w:rsidP="00CF6AD2">
            <w:pPr>
              <w:pStyle w:val="TableParagraph"/>
              <w:rPr>
                <w:b/>
                <w:sz w:val="20"/>
              </w:rPr>
            </w:pPr>
            <w:r w:rsidRPr="00CF6AD2">
              <w:rPr>
                <w:b/>
                <w:sz w:val="20"/>
              </w:rPr>
              <w:t>28</w:t>
            </w:r>
          </w:p>
          <w:p w:rsidR="00CF6AD2" w:rsidRPr="00CF6AD2" w:rsidRDefault="00CF6AD2" w:rsidP="00CF6AD2">
            <w:pPr>
              <w:pStyle w:val="TableParagraph"/>
              <w:rPr>
                <w:b/>
                <w:sz w:val="20"/>
              </w:rPr>
            </w:pPr>
            <w:r w:rsidRPr="00CF6AD2">
              <w:rPr>
                <w:b/>
                <w:sz w:val="20"/>
              </w:rPr>
              <w:t>4. Eğitim ve öğretimin finansmanında yerel yönetimlerin katkısının yetersiz olması.</w:t>
            </w:r>
          </w:p>
          <w:p w:rsidR="00CF6AD2" w:rsidRPr="00CF6AD2" w:rsidRDefault="00CF6AD2" w:rsidP="00CF6AD2">
            <w:pPr>
              <w:pStyle w:val="TableParagraph"/>
              <w:rPr>
                <w:b/>
                <w:sz w:val="20"/>
              </w:rPr>
            </w:pPr>
            <w:r w:rsidRPr="00CF6AD2">
              <w:rPr>
                <w:b/>
                <w:sz w:val="20"/>
              </w:rPr>
              <w:t>5. Gelişen ve değişen teknolojiye uygun donatım maliyetinin yüksek olması.</w:t>
            </w:r>
          </w:p>
          <w:p w:rsidR="00CF6AD2" w:rsidRDefault="00CF6AD2" w:rsidP="00CF6AD2">
            <w:pPr>
              <w:pStyle w:val="TableParagraph"/>
              <w:rPr>
                <w:b/>
                <w:sz w:val="20"/>
              </w:rPr>
            </w:pPr>
            <w:r w:rsidRPr="00CF6AD2">
              <w:rPr>
                <w:b/>
                <w:sz w:val="20"/>
              </w:rPr>
              <w:t>6. Aileler tarafından eğitime ayrılan bütçenin azalması.</w:t>
            </w:r>
          </w:p>
        </w:tc>
      </w:tr>
      <w:tr w:rsidR="00CF6AD2" w:rsidTr="00ED48AB">
        <w:trPr>
          <w:trHeight w:val="1758"/>
        </w:trPr>
        <w:tc>
          <w:tcPr>
            <w:tcW w:w="1876" w:type="dxa"/>
            <w:shd w:val="clear" w:color="auto" w:fill="E2EFD9"/>
          </w:tcPr>
          <w:p w:rsidR="00CF6AD2" w:rsidRDefault="00CF6AD2">
            <w:pPr>
              <w:pStyle w:val="TableParagraph"/>
              <w:rPr>
                <w:b/>
                <w:sz w:val="20"/>
              </w:rPr>
            </w:pPr>
          </w:p>
          <w:p w:rsidR="00CF6AD2" w:rsidRDefault="00CF6AD2">
            <w:pPr>
              <w:pStyle w:val="TableParagraph"/>
              <w:rPr>
                <w:b/>
                <w:sz w:val="20"/>
              </w:rPr>
            </w:pPr>
          </w:p>
          <w:p w:rsidR="00CF6AD2" w:rsidRDefault="00CF6AD2">
            <w:pPr>
              <w:pStyle w:val="TableParagraph"/>
              <w:rPr>
                <w:b/>
                <w:sz w:val="20"/>
              </w:rPr>
            </w:pPr>
          </w:p>
          <w:p w:rsidR="00CF6AD2" w:rsidRDefault="00CF6AD2">
            <w:pPr>
              <w:pStyle w:val="TableParagraph"/>
              <w:rPr>
                <w:b/>
                <w:sz w:val="20"/>
              </w:rPr>
            </w:pPr>
          </w:p>
          <w:p w:rsidR="00CF6AD2" w:rsidRDefault="00CF6AD2">
            <w:pPr>
              <w:pStyle w:val="TableParagraph"/>
              <w:rPr>
                <w:b/>
                <w:sz w:val="20"/>
              </w:rPr>
            </w:pPr>
          </w:p>
          <w:p w:rsidR="00CF6AD2" w:rsidRDefault="00CF6AD2">
            <w:pPr>
              <w:pStyle w:val="TableParagraph"/>
              <w:rPr>
                <w:b/>
                <w:sz w:val="20"/>
              </w:rPr>
            </w:pPr>
            <w:r w:rsidRPr="00CF6AD2">
              <w:rPr>
                <w:b/>
                <w:sz w:val="20"/>
              </w:rPr>
              <w:t>Sosyolojik</w:t>
            </w:r>
          </w:p>
        </w:tc>
        <w:tc>
          <w:tcPr>
            <w:tcW w:w="4246" w:type="dxa"/>
            <w:shd w:val="clear" w:color="auto" w:fill="FFFFFF" w:themeFill="background1"/>
          </w:tcPr>
          <w:p w:rsidR="00CF6AD2" w:rsidRDefault="00CF6AD2" w:rsidP="00CF6AD2">
            <w:pPr>
              <w:pStyle w:val="TableParagraph"/>
              <w:rPr>
                <w:b/>
                <w:sz w:val="20"/>
              </w:rPr>
            </w:pPr>
          </w:p>
          <w:p w:rsidR="00CF6AD2" w:rsidRPr="00CF6AD2" w:rsidRDefault="00CF6AD2" w:rsidP="00CF6AD2">
            <w:pPr>
              <w:pStyle w:val="TableParagraph"/>
              <w:rPr>
                <w:b/>
                <w:sz w:val="20"/>
              </w:rPr>
            </w:pPr>
            <w:r w:rsidRPr="00CF6AD2">
              <w:rPr>
                <w:b/>
                <w:sz w:val="20"/>
              </w:rPr>
              <w:t>1. Hayat boyu öğrenmeyi destekleyen devlet politikaların varlığı.</w:t>
            </w:r>
          </w:p>
          <w:p w:rsidR="00CF6AD2" w:rsidRPr="00CF6AD2" w:rsidRDefault="00CF6AD2" w:rsidP="00CF6AD2">
            <w:pPr>
              <w:pStyle w:val="TableParagraph"/>
              <w:rPr>
                <w:b/>
                <w:sz w:val="20"/>
              </w:rPr>
            </w:pPr>
            <w:r w:rsidRPr="00CF6AD2">
              <w:rPr>
                <w:b/>
                <w:sz w:val="20"/>
              </w:rPr>
              <w:t>2. Geniş bir paydaş kitlesinin varlığı.</w:t>
            </w:r>
          </w:p>
          <w:p w:rsidR="00CF6AD2" w:rsidRPr="00CF6AD2" w:rsidRDefault="00CF6AD2" w:rsidP="00CF6AD2">
            <w:pPr>
              <w:pStyle w:val="TableParagraph"/>
              <w:rPr>
                <w:b/>
                <w:sz w:val="20"/>
              </w:rPr>
            </w:pPr>
            <w:r w:rsidRPr="00CF6AD2">
              <w:rPr>
                <w:b/>
                <w:sz w:val="20"/>
              </w:rPr>
              <w:t>3. Toplum nezdinde eğitimin gereğine; bilinç ve duyarlılığının</w:t>
            </w:r>
          </w:p>
          <w:p w:rsidR="00CF6AD2" w:rsidRPr="00CF6AD2" w:rsidRDefault="00CF6AD2" w:rsidP="00CF6AD2">
            <w:pPr>
              <w:pStyle w:val="TableParagraph"/>
              <w:rPr>
                <w:b/>
                <w:sz w:val="20"/>
              </w:rPr>
            </w:pPr>
            <w:r w:rsidRPr="00CF6AD2">
              <w:rPr>
                <w:b/>
                <w:sz w:val="20"/>
              </w:rPr>
              <w:t>artması.</w:t>
            </w:r>
          </w:p>
          <w:p w:rsidR="00CF6AD2" w:rsidRPr="00CF6AD2" w:rsidRDefault="00CF6AD2" w:rsidP="00CF6AD2">
            <w:pPr>
              <w:pStyle w:val="TableParagraph"/>
              <w:rPr>
                <w:b/>
                <w:sz w:val="20"/>
              </w:rPr>
            </w:pPr>
            <w:r w:rsidRPr="00CF6AD2">
              <w:rPr>
                <w:b/>
                <w:sz w:val="20"/>
              </w:rPr>
              <w:t>4. Çevremizin aynı sosyo-kültürel yapıya sahip olması.</w:t>
            </w:r>
          </w:p>
          <w:p w:rsidR="00CF6AD2" w:rsidRPr="00CF6AD2" w:rsidRDefault="00CF6AD2" w:rsidP="00CF6AD2">
            <w:pPr>
              <w:pStyle w:val="TableParagraph"/>
              <w:rPr>
                <w:b/>
                <w:sz w:val="20"/>
              </w:rPr>
            </w:pPr>
            <w:r w:rsidRPr="00CF6AD2">
              <w:rPr>
                <w:b/>
                <w:sz w:val="20"/>
              </w:rPr>
              <w:t>27</w:t>
            </w:r>
          </w:p>
          <w:p w:rsidR="00CF6AD2" w:rsidRPr="00CF6AD2" w:rsidRDefault="00CF6AD2" w:rsidP="00CF6AD2">
            <w:pPr>
              <w:pStyle w:val="TableParagraph"/>
              <w:rPr>
                <w:b/>
                <w:sz w:val="20"/>
              </w:rPr>
            </w:pPr>
            <w:r w:rsidRPr="00CF6AD2">
              <w:rPr>
                <w:b/>
                <w:sz w:val="20"/>
              </w:rPr>
              <w:t xml:space="preserve">5. Merkezi yönetim bütçesinden eğitime </w:t>
            </w:r>
            <w:r w:rsidRPr="00CF6AD2">
              <w:rPr>
                <w:b/>
                <w:sz w:val="20"/>
              </w:rPr>
              <w:lastRenderedPageBreak/>
              <w:t>ayrılan payın artış eğiliminde olması.</w:t>
            </w:r>
          </w:p>
          <w:p w:rsidR="00CF6AD2" w:rsidRDefault="00CF6AD2" w:rsidP="00CF6AD2">
            <w:pPr>
              <w:pStyle w:val="TableParagraph"/>
              <w:rPr>
                <w:b/>
                <w:sz w:val="20"/>
              </w:rPr>
            </w:pPr>
            <w:r w:rsidRPr="00CF6AD2">
              <w:rPr>
                <w:b/>
                <w:sz w:val="20"/>
              </w:rPr>
              <w:t>6. Belediyelerin eğitime olan yatırımlarının artması</w:t>
            </w:r>
          </w:p>
        </w:tc>
        <w:tc>
          <w:tcPr>
            <w:tcW w:w="3800" w:type="dxa"/>
            <w:shd w:val="clear" w:color="auto" w:fill="FFFFFF" w:themeFill="background1"/>
          </w:tcPr>
          <w:p w:rsidR="00CF6AD2" w:rsidRDefault="00CF6AD2" w:rsidP="00CF6AD2">
            <w:pPr>
              <w:pStyle w:val="TableParagraph"/>
              <w:rPr>
                <w:b/>
                <w:sz w:val="20"/>
              </w:rPr>
            </w:pPr>
          </w:p>
          <w:p w:rsidR="00CF6AD2" w:rsidRPr="00CF6AD2" w:rsidRDefault="00CF6AD2" w:rsidP="00CF6AD2">
            <w:pPr>
              <w:pStyle w:val="TableParagraph"/>
              <w:rPr>
                <w:b/>
                <w:sz w:val="20"/>
              </w:rPr>
            </w:pPr>
            <w:r w:rsidRPr="00CF6AD2">
              <w:rPr>
                <w:b/>
                <w:sz w:val="20"/>
              </w:rPr>
              <w:t>1. Öğretmen, yönetici ve ailelerin özel eğitim konusunda yeterli bilgiye ve duyarlılığa sahip olmaması.</w:t>
            </w:r>
          </w:p>
          <w:p w:rsidR="00CF6AD2" w:rsidRPr="00CF6AD2" w:rsidRDefault="00CF6AD2" w:rsidP="00CF6AD2">
            <w:pPr>
              <w:pStyle w:val="TableParagraph"/>
              <w:rPr>
                <w:b/>
                <w:sz w:val="20"/>
              </w:rPr>
            </w:pPr>
            <w:r w:rsidRPr="00CF6AD2">
              <w:rPr>
                <w:b/>
                <w:sz w:val="20"/>
              </w:rPr>
              <w:t>2. Nüfus hareketleri ve kentleşmede yaşanan hızlı değişim.</w:t>
            </w:r>
          </w:p>
          <w:p w:rsidR="00CF6AD2" w:rsidRPr="00CF6AD2" w:rsidRDefault="00CF6AD2" w:rsidP="00CF6AD2">
            <w:pPr>
              <w:pStyle w:val="TableParagraph"/>
              <w:rPr>
                <w:b/>
                <w:sz w:val="20"/>
              </w:rPr>
            </w:pPr>
            <w:r w:rsidRPr="00CF6AD2">
              <w:rPr>
                <w:b/>
                <w:sz w:val="20"/>
              </w:rPr>
              <w:t>3. Göç olayının artmasıyla değişen sosyal yapı.</w:t>
            </w:r>
          </w:p>
          <w:p w:rsidR="00CF6AD2" w:rsidRPr="00CF6AD2" w:rsidRDefault="00CF6AD2" w:rsidP="00CF6AD2">
            <w:pPr>
              <w:pStyle w:val="TableParagraph"/>
              <w:rPr>
                <w:b/>
                <w:sz w:val="20"/>
              </w:rPr>
            </w:pPr>
            <w:r w:rsidRPr="00CF6AD2">
              <w:rPr>
                <w:b/>
                <w:sz w:val="20"/>
              </w:rPr>
              <w:t>4. Toplumda kitap okuma, spor yapma, sanatsal ve kültürel faaliyetlerde bulunma alışkanlığının yetersiz</w:t>
            </w:r>
          </w:p>
          <w:p w:rsidR="00CF6AD2" w:rsidRPr="00CF6AD2" w:rsidRDefault="00CF6AD2" w:rsidP="00CF6AD2">
            <w:pPr>
              <w:pStyle w:val="TableParagraph"/>
              <w:rPr>
                <w:b/>
                <w:sz w:val="20"/>
              </w:rPr>
            </w:pPr>
            <w:r w:rsidRPr="00CF6AD2">
              <w:rPr>
                <w:b/>
                <w:sz w:val="20"/>
              </w:rPr>
              <w:lastRenderedPageBreak/>
              <w:t>olması.</w:t>
            </w:r>
          </w:p>
          <w:p w:rsidR="00CF6AD2" w:rsidRPr="00CF6AD2" w:rsidRDefault="00CF6AD2" w:rsidP="00CF6AD2">
            <w:pPr>
              <w:pStyle w:val="TableParagraph"/>
              <w:rPr>
                <w:b/>
                <w:sz w:val="20"/>
              </w:rPr>
            </w:pPr>
            <w:r w:rsidRPr="00CF6AD2">
              <w:rPr>
                <w:b/>
                <w:sz w:val="20"/>
              </w:rPr>
              <w:t>5. Okul Öncesi eğitimin önemi konusunda yeterli bilince sahip olunmaması.</w:t>
            </w:r>
          </w:p>
          <w:p w:rsidR="00CF6AD2" w:rsidRPr="00CF6AD2" w:rsidRDefault="00CF6AD2" w:rsidP="00CF6AD2">
            <w:pPr>
              <w:pStyle w:val="TableParagraph"/>
              <w:rPr>
                <w:b/>
                <w:sz w:val="20"/>
              </w:rPr>
            </w:pPr>
            <w:r w:rsidRPr="00CF6AD2">
              <w:rPr>
                <w:b/>
                <w:sz w:val="20"/>
              </w:rPr>
              <w:t>6. Okul Öncesi kurumlarının bakım kurumları olarak görülmesi, okul öncesine gereken değerin</w:t>
            </w:r>
          </w:p>
          <w:p w:rsidR="00CF6AD2" w:rsidRPr="00CF6AD2" w:rsidRDefault="00CF6AD2" w:rsidP="00CF6AD2">
            <w:pPr>
              <w:pStyle w:val="TableParagraph"/>
              <w:rPr>
                <w:b/>
                <w:sz w:val="20"/>
              </w:rPr>
            </w:pPr>
            <w:r w:rsidRPr="00CF6AD2">
              <w:rPr>
                <w:b/>
                <w:sz w:val="20"/>
              </w:rPr>
              <w:t>verilmemesi.</w:t>
            </w:r>
          </w:p>
          <w:p w:rsidR="00CF6AD2" w:rsidRPr="00CF6AD2" w:rsidRDefault="00CF6AD2" w:rsidP="00CF6AD2">
            <w:pPr>
              <w:pStyle w:val="TableParagraph"/>
              <w:rPr>
                <w:b/>
                <w:sz w:val="20"/>
              </w:rPr>
            </w:pPr>
            <w:r w:rsidRPr="00CF6AD2">
              <w:rPr>
                <w:b/>
                <w:sz w:val="20"/>
              </w:rPr>
              <w:t>7. Medyanın (TV, internet, magazin, diziler vb.) öğrenciler üzerinde</w:t>
            </w:r>
          </w:p>
          <w:p w:rsidR="00CF6AD2" w:rsidRPr="00CF6AD2" w:rsidRDefault="00CF6AD2" w:rsidP="00CF6AD2">
            <w:pPr>
              <w:pStyle w:val="TableParagraph"/>
              <w:rPr>
                <w:b/>
                <w:sz w:val="20"/>
              </w:rPr>
            </w:pPr>
            <w:r w:rsidRPr="00CF6AD2">
              <w:rPr>
                <w:b/>
                <w:sz w:val="20"/>
              </w:rPr>
              <w:t>olumsuz etkilerinin olması.</w:t>
            </w:r>
          </w:p>
          <w:p w:rsidR="00CF6AD2" w:rsidRPr="00CF6AD2" w:rsidRDefault="00CF6AD2" w:rsidP="00CF6AD2">
            <w:pPr>
              <w:pStyle w:val="TableParagraph"/>
              <w:rPr>
                <w:b/>
                <w:sz w:val="20"/>
              </w:rPr>
            </w:pPr>
            <w:r w:rsidRPr="00CF6AD2">
              <w:rPr>
                <w:b/>
                <w:sz w:val="20"/>
              </w:rPr>
              <w:t>8. İnsanların çocuklarının eğitimine yönelik duyarlılıklarının aynı</w:t>
            </w:r>
          </w:p>
          <w:p w:rsidR="00CF6AD2" w:rsidRDefault="00CF6AD2" w:rsidP="00CF6AD2">
            <w:pPr>
              <w:pStyle w:val="TableParagraph"/>
              <w:rPr>
                <w:b/>
                <w:sz w:val="20"/>
              </w:rPr>
            </w:pPr>
            <w:r w:rsidRPr="00CF6AD2">
              <w:rPr>
                <w:b/>
                <w:sz w:val="20"/>
              </w:rPr>
              <w:t>oranda olmaması</w:t>
            </w:r>
          </w:p>
        </w:tc>
      </w:tr>
      <w:tr w:rsidR="00CF6AD2" w:rsidTr="00ED48AB">
        <w:trPr>
          <w:trHeight w:val="1758"/>
        </w:trPr>
        <w:tc>
          <w:tcPr>
            <w:tcW w:w="1876" w:type="dxa"/>
            <w:shd w:val="clear" w:color="auto" w:fill="E2EFD9"/>
          </w:tcPr>
          <w:p w:rsidR="00CF6AD2" w:rsidRDefault="00CF6AD2">
            <w:pPr>
              <w:pStyle w:val="TableParagraph"/>
              <w:rPr>
                <w:b/>
                <w:sz w:val="20"/>
              </w:rPr>
            </w:pPr>
            <w:r w:rsidRPr="00CF6AD2">
              <w:rPr>
                <w:b/>
                <w:sz w:val="20"/>
              </w:rPr>
              <w:lastRenderedPageBreak/>
              <w:t>Teknolojik</w:t>
            </w:r>
          </w:p>
        </w:tc>
        <w:tc>
          <w:tcPr>
            <w:tcW w:w="4246" w:type="dxa"/>
            <w:shd w:val="clear" w:color="auto" w:fill="FFFFFF" w:themeFill="background1"/>
          </w:tcPr>
          <w:p w:rsidR="00CF6AD2" w:rsidRDefault="00CF6AD2" w:rsidP="00CF6AD2">
            <w:pPr>
              <w:pStyle w:val="TableParagraph"/>
              <w:rPr>
                <w:b/>
                <w:sz w:val="20"/>
              </w:rPr>
            </w:pPr>
          </w:p>
          <w:p w:rsidR="00CF6AD2" w:rsidRPr="00CF6AD2" w:rsidRDefault="00CF6AD2" w:rsidP="00CF6AD2">
            <w:pPr>
              <w:pStyle w:val="TableParagraph"/>
              <w:rPr>
                <w:b/>
                <w:sz w:val="20"/>
              </w:rPr>
            </w:pPr>
            <w:r w:rsidRPr="00CF6AD2">
              <w:rPr>
                <w:b/>
                <w:sz w:val="20"/>
              </w:rPr>
              <w:t>1. Ulaşım ağının gelişmesi.</w:t>
            </w:r>
          </w:p>
          <w:p w:rsidR="00CF6AD2" w:rsidRPr="00CF6AD2" w:rsidRDefault="00CF6AD2" w:rsidP="00CF6AD2">
            <w:pPr>
              <w:pStyle w:val="TableParagraph"/>
              <w:rPr>
                <w:b/>
                <w:sz w:val="20"/>
              </w:rPr>
            </w:pPr>
            <w:r w:rsidRPr="00CF6AD2">
              <w:rPr>
                <w:b/>
                <w:sz w:val="20"/>
              </w:rPr>
              <w:t>2. Gelişen teknolojilerin eğitimde kullanılabilirliğinin artması.</w:t>
            </w:r>
          </w:p>
          <w:p w:rsidR="00CF6AD2" w:rsidRPr="00CF6AD2" w:rsidRDefault="00CF6AD2" w:rsidP="00CF6AD2">
            <w:pPr>
              <w:pStyle w:val="TableParagraph"/>
              <w:rPr>
                <w:b/>
                <w:sz w:val="20"/>
              </w:rPr>
            </w:pPr>
            <w:r w:rsidRPr="00CF6AD2">
              <w:rPr>
                <w:b/>
                <w:sz w:val="20"/>
              </w:rPr>
              <w:t>3. Eğitim bilimleri alanında çok sayıda araştırma yapılması.</w:t>
            </w:r>
          </w:p>
          <w:p w:rsidR="00CF6AD2" w:rsidRPr="00CF6AD2" w:rsidRDefault="00CF6AD2" w:rsidP="00CF6AD2">
            <w:pPr>
              <w:pStyle w:val="TableParagraph"/>
              <w:rPr>
                <w:b/>
                <w:sz w:val="20"/>
              </w:rPr>
            </w:pPr>
            <w:r w:rsidRPr="00CF6AD2">
              <w:rPr>
                <w:b/>
                <w:sz w:val="20"/>
              </w:rPr>
              <w:t>4. Sosyal medyanın geniş kitlelerce kullanılıyor olması.</w:t>
            </w:r>
          </w:p>
          <w:p w:rsidR="00CF6AD2" w:rsidRDefault="00CF6AD2" w:rsidP="00CF6AD2">
            <w:pPr>
              <w:pStyle w:val="TableParagraph"/>
              <w:rPr>
                <w:b/>
                <w:sz w:val="20"/>
              </w:rPr>
            </w:pPr>
            <w:r w:rsidRPr="00CF6AD2">
              <w:rPr>
                <w:b/>
                <w:sz w:val="20"/>
              </w:rPr>
              <w:t>5. Teknolojik çeşitliliğin artması ve teknolojiye ulaşımın kolaylaşması.</w:t>
            </w:r>
          </w:p>
        </w:tc>
        <w:tc>
          <w:tcPr>
            <w:tcW w:w="3800" w:type="dxa"/>
            <w:shd w:val="clear" w:color="auto" w:fill="FFFFFF" w:themeFill="background1"/>
          </w:tcPr>
          <w:p w:rsidR="00CF6AD2" w:rsidRDefault="00CF6AD2" w:rsidP="00CF6AD2">
            <w:pPr>
              <w:pStyle w:val="TableParagraph"/>
              <w:rPr>
                <w:b/>
                <w:sz w:val="20"/>
              </w:rPr>
            </w:pPr>
          </w:p>
          <w:p w:rsidR="00CF6AD2" w:rsidRPr="00CF6AD2" w:rsidRDefault="00CF6AD2" w:rsidP="00CF6AD2">
            <w:pPr>
              <w:pStyle w:val="TableParagraph"/>
              <w:rPr>
                <w:b/>
                <w:sz w:val="20"/>
              </w:rPr>
            </w:pPr>
            <w:r w:rsidRPr="00CF6AD2">
              <w:rPr>
                <w:b/>
                <w:sz w:val="20"/>
              </w:rPr>
              <w:t>1. Bireylerde oluşan teknoloji bağımlılığı.</w:t>
            </w:r>
          </w:p>
          <w:p w:rsidR="00CF6AD2" w:rsidRPr="00CF6AD2" w:rsidRDefault="00CF6AD2" w:rsidP="00CF6AD2">
            <w:pPr>
              <w:pStyle w:val="TableParagraph"/>
              <w:rPr>
                <w:b/>
                <w:sz w:val="20"/>
              </w:rPr>
            </w:pPr>
            <w:r w:rsidRPr="00CF6AD2">
              <w:rPr>
                <w:b/>
                <w:sz w:val="20"/>
              </w:rPr>
              <w:t>2. İnternet ortamında oluşan bilgi kirliliği, doğru ve güvenilir bilgiyi ayırt etme güçlüğü.</w:t>
            </w:r>
          </w:p>
          <w:p w:rsidR="00CF6AD2" w:rsidRPr="00CF6AD2" w:rsidRDefault="00CF6AD2" w:rsidP="00CF6AD2">
            <w:pPr>
              <w:pStyle w:val="TableParagraph"/>
              <w:rPr>
                <w:b/>
                <w:sz w:val="20"/>
              </w:rPr>
            </w:pPr>
            <w:r w:rsidRPr="00CF6AD2">
              <w:rPr>
                <w:b/>
                <w:sz w:val="20"/>
              </w:rPr>
              <w:t>3. Elektronik bilgi güvenliğine yönelik saldırılar.</w:t>
            </w:r>
          </w:p>
          <w:p w:rsidR="00CF6AD2" w:rsidRPr="00CF6AD2" w:rsidRDefault="00CF6AD2" w:rsidP="00CF6AD2">
            <w:pPr>
              <w:pStyle w:val="TableParagraph"/>
              <w:rPr>
                <w:b/>
                <w:sz w:val="20"/>
              </w:rPr>
            </w:pPr>
            <w:r w:rsidRPr="00CF6AD2">
              <w:rPr>
                <w:b/>
                <w:sz w:val="20"/>
              </w:rPr>
              <w:t>4. Medyada eğitim ve öğretime ilişkin çoğunlukla olumsuz haberlerin ön plana çıkarılması.</w:t>
            </w:r>
          </w:p>
          <w:p w:rsidR="00CF6AD2" w:rsidRPr="00CF6AD2" w:rsidRDefault="00CF6AD2" w:rsidP="00CF6AD2">
            <w:pPr>
              <w:pStyle w:val="TableParagraph"/>
              <w:rPr>
                <w:b/>
                <w:sz w:val="20"/>
              </w:rPr>
            </w:pPr>
            <w:r w:rsidRPr="00CF6AD2">
              <w:rPr>
                <w:b/>
                <w:sz w:val="20"/>
              </w:rPr>
              <w:t>5. Teknolojinin kısa sürede değişmesi .</w:t>
            </w:r>
          </w:p>
          <w:p w:rsidR="00CF6AD2" w:rsidRPr="00CF6AD2" w:rsidRDefault="00CF6AD2" w:rsidP="00CF6AD2">
            <w:pPr>
              <w:pStyle w:val="TableParagraph"/>
              <w:rPr>
                <w:b/>
                <w:sz w:val="20"/>
              </w:rPr>
            </w:pPr>
            <w:r w:rsidRPr="00CF6AD2">
              <w:rPr>
                <w:b/>
                <w:sz w:val="20"/>
              </w:rPr>
              <w:t>6. Şiddet içerikli oyunların artması.</w:t>
            </w:r>
          </w:p>
          <w:p w:rsidR="00CF6AD2" w:rsidRPr="00CF6AD2" w:rsidRDefault="00CF6AD2" w:rsidP="00CF6AD2">
            <w:pPr>
              <w:pStyle w:val="TableParagraph"/>
              <w:rPr>
                <w:b/>
                <w:sz w:val="20"/>
              </w:rPr>
            </w:pPr>
            <w:r w:rsidRPr="00CF6AD2">
              <w:rPr>
                <w:b/>
                <w:sz w:val="20"/>
              </w:rPr>
              <w:t>7. Teknolojinin kötü yanlarına ulaşımın kolaylığı.</w:t>
            </w:r>
          </w:p>
          <w:p w:rsidR="00CF6AD2" w:rsidRPr="00CF6AD2" w:rsidRDefault="00CF6AD2" w:rsidP="00CF6AD2">
            <w:pPr>
              <w:pStyle w:val="TableParagraph"/>
              <w:rPr>
                <w:b/>
                <w:sz w:val="20"/>
              </w:rPr>
            </w:pPr>
            <w:r w:rsidRPr="00CF6AD2">
              <w:rPr>
                <w:b/>
                <w:sz w:val="20"/>
              </w:rPr>
              <w:t>8. Araç sayısının artması.</w:t>
            </w:r>
          </w:p>
          <w:p w:rsidR="00CF6AD2" w:rsidRDefault="00CF6AD2" w:rsidP="00CF6AD2">
            <w:pPr>
              <w:pStyle w:val="TableParagraph"/>
              <w:rPr>
                <w:b/>
                <w:sz w:val="20"/>
              </w:rPr>
            </w:pPr>
            <w:r w:rsidRPr="00CF6AD2">
              <w:rPr>
                <w:b/>
                <w:sz w:val="20"/>
              </w:rPr>
              <w:t>9. Akıllı telefonlarda kullanım yaşının düşmesi.</w:t>
            </w:r>
          </w:p>
          <w:p w:rsidR="00CF6AD2" w:rsidRDefault="00CF6AD2" w:rsidP="00CF6AD2">
            <w:pPr>
              <w:pStyle w:val="TableParagraph"/>
              <w:rPr>
                <w:b/>
                <w:sz w:val="20"/>
              </w:rPr>
            </w:pPr>
          </w:p>
        </w:tc>
      </w:tr>
      <w:tr w:rsidR="00CF6AD2" w:rsidTr="00ED48AB">
        <w:trPr>
          <w:trHeight w:val="1758"/>
        </w:trPr>
        <w:tc>
          <w:tcPr>
            <w:tcW w:w="1876" w:type="dxa"/>
            <w:shd w:val="clear" w:color="auto" w:fill="E2EFD9"/>
          </w:tcPr>
          <w:p w:rsidR="00CF6AD2" w:rsidRDefault="00CF6AD2">
            <w:pPr>
              <w:pStyle w:val="TableParagraph"/>
              <w:rPr>
                <w:b/>
                <w:sz w:val="20"/>
              </w:rPr>
            </w:pPr>
            <w:r w:rsidRPr="00CF6AD2">
              <w:rPr>
                <w:b/>
                <w:sz w:val="20"/>
              </w:rPr>
              <w:t>Mevzuat-Yasal</w:t>
            </w:r>
          </w:p>
        </w:tc>
        <w:tc>
          <w:tcPr>
            <w:tcW w:w="4246" w:type="dxa"/>
            <w:shd w:val="clear" w:color="auto" w:fill="FFFFFF" w:themeFill="background1"/>
          </w:tcPr>
          <w:p w:rsidR="00CF6AD2" w:rsidRDefault="00CF6AD2" w:rsidP="00CF6AD2">
            <w:pPr>
              <w:pStyle w:val="TableParagraph"/>
              <w:rPr>
                <w:b/>
                <w:sz w:val="20"/>
              </w:rPr>
            </w:pPr>
          </w:p>
          <w:p w:rsidR="00CF6AD2" w:rsidRPr="00CF6AD2" w:rsidRDefault="00CF6AD2" w:rsidP="00CF6AD2">
            <w:pPr>
              <w:pStyle w:val="TableParagraph"/>
              <w:rPr>
                <w:b/>
                <w:sz w:val="20"/>
              </w:rPr>
            </w:pPr>
            <w:r w:rsidRPr="00CF6AD2">
              <w:rPr>
                <w:b/>
                <w:sz w:val="20"/>
              </w:rPr>
              <w:t>1. Kaliteli eğitim ve öğretime ilişkin talebin artması.</w:t>
            </w:r>
          </w:p>
          <w:p w:rsidR="00CF6AD2" w:rsidRPr="00CF6AD2" w:rsidRDefault="00CF6AD2" w:rsidP="00CF6AD2">
            <w:pPr>
              <w:pStyle w:val="TableParagraph"/>
              <w:rPr>
                <w:b/>
                <w:sz w:val="20"/>
              </w:rPr>
            </w:pPr>
            <w:r w:rsidRPr="00CF6AD2">
              <w:rPr>
                <w:b/>
                <w:sz w:val="20"/>
              </w:rPr>
              <w:t>2. Destek sınıfının bulunması.</w:t>
            </w:r>
          </w:p>
          <w:p w:rsidR="00CF6AD2" w:rsidRPr="00CF6AD2" w:rsidRDefault="00CF6AD2" w:rsidP="00CF6AD2">
            <w:pPr>
              <w:pStyle w:val="TableParagraph"/>
              <w:rPr>
                <w:b/>
                <w:sz w:val="20"/>
              </w:rPr>
            </w:pPr>
            <w:r w:rsidRPr="00CF6AD2">
              <w:rPr>
                <w:b/>
                <w:sz w:val="20"/>
              </w:rPr>
              <w:t>3. Üst politika belgelerinde eğitimin öncelikli alan olarak yer alması.</w:t>
            </w:r>
          </w:p>
          <w:p w:rsidR="00CF6AD2" w:rsidRPr="00CF6AD2" w:rsidRDefault="00CF6AD2" w:rsidP="00CF6AD2">
            <w:pPr>
              <w:pStyle w:val="TableParagraph"/>
              <w:rPr>
                <w:b/>
                <w:sz w:val="20"/>
              </w:rPr>
            </w:pPr>
            <w:r w:rsidRPr="00CF6AD2">
              <w:rPr>
                <w:b/>
                <w:sz w:val="20"/>
              </w:rPr>
              <w:t>4. Öğretmen arzının yeterli olması.</w:t>
            </w:r>
          </w:p>
          <w:p w:rsidR="00CF6AD2" w:rsidRDefault="00CF6AD2" w:rsidP="00CF6AD2">
            <w:pPr>
              <w:pStyle w:val="TableParagraph"/>
              <w:rPr>
                <w:b/>
                <w:sz w:val="20"/>
              </w:rPr>
            </w:pPr>
            <w:r w:rsidRPr="00CF6AD2">
              <w:rPr>
                <w:b/>
                <w:sz w:val="20"/>
              </w:rPr>
              <w:t>5. Mevcut yönetmeliklerin ve kanunların günümüz şartlarına göre güncellenmesi.</w:t>
            </w:r>
          </w:p>
          <w:p w:rsidR="00CF6AD2" w:rsidRDefault="00CF6AD2" w:rsidP="00CF6AD2">
            <w:pPr>
              <w:pStyle w:val="TableParagraph"/>
              <w:rPr>
                <w:b/>
                <w:sz w:val="20"/>
              </w:rPr>
            </w:pPr>
          </w:p>
        </w:tc>
        <w:tc>
          <w:tcPr>
            <w:tcW w:w="3800" w:type="dxa"/>
            <w:shd w:val="clear" w:color="auto" w:fill="FFFFFF" w:themeFill="background1"/>
          </w:tcPr>
          <w:p w:rsidR="00CF6AD2" w:rsidRDefault="00CF6AD2">
            <w:pPr>
              <w:pStyle w:val="TableParagraph"/>
              <w:rPr>
                <w:b/>
                <w:sz w:val="20"/>
              </w:rPr>
            </w:pPr>
          </w:p>
          <w:p w:rsidR="00CF6AD2" w:rsidRDefault="00CF6AD2">
            <w:pPr>
              <w:pStyle w:val="TableParagraph"/>
              <w:rPr>
                <w:b/>
                <w:sz w:val="20"/>
              </w:rPr>
            </w:pPr>
            <w:r w:rsidRPr="00CF6AD2">
              <w:rPr>
                <w:b/>
                <w:sz w:val="20"/>
              </w:rPr>
              <w:t>1. Eğitim ve öğretimin finansmanında yerel yönetimlerin katkısının yetersiz olması</w:t>
            </w:r>
          </w:p>
        </w:tc>
      </w:tr>
      <w:tr w:rsidR="00CF6AD2" w:rsidTr="00ED48AB">
        <w:trPr>
          <w:trHeight w:val="1758"/>
        </w:trPr>
        <w:tc>
          <w:tcPr>
            <w:tcW w:w="1876" w:type="dxa"/>
            <w:shd w:val="clear" w:color="auto" w:fill="E2EFD9"/>
          </w:tcPr>
          <w:p w:rsidR="00CF6AD2" w:rsidRDefault="00CF6AD2">
            <w:pPr>
              <w:pStyle w:val="TableParagraph"/>
              <w:rPr>
                <w:b/>
                <w:sz w:val="20"/>
              </w:rPr>
            </w:pPr>
            <w:r w:rsidRPr="00CF6AD2">
              <w:rPr>
                <w:b/>
                <w:sz w:val="20"/>
              </w:rPr>
              <w:t>Ekolojik</w:t>
            </w:r>
          </w:p>
        </w:tc>
        <w:tc>
          <w:tcPr>
            <w:tcW w:w="4246" w:type="dxa"/>
            <w:shd w:val="clear" w:color="auto" w:fill="FFFFFF" w:themeFill="background1"/>
          </w:tcPr>
          <w:p w:rsidR="00CF6AD2" w:rsidRDefault="00CF6AD2" w:rsidP="00CF6AD2">
            <w:pPr>
              <w:pStyle w:val="TableParagraph"/>
              <w:rPr>
                <w:b/>
                <w:sz w:val="20"/>
              </w:rPr>
            </w:pPr>
          </w:p>
          <w:p w:rsidR="00CF6AD2" w:rsidRPr="00CF6AD2" w:rsidRDefault="00CF6AD2" w:rsidP="00CF6AD2">
            <w:pPr>
              <w:pStyle w:val="TableParagraph"/>
              <w:rPr>
                <w:b/>
                <w:sz w:val="20"/>
              </w:rPr>
            </w:pPr>
            <w:r w:rsidRPr="00CF6AD2">
              <w:rPr>
                <w:b/>
                <w:sz w:val="20"/>
              </w:rPr>
              <w:t>1. Okulumuz bölgesinde yeni yerleşimlerin olması.</w:t>
            </w:r>
          </w:p>
          <w:p w:rsidR="00CF6AD2" w:rsidRPr="00CF6AD2" w:rsidRDefault="00CF6AD2" w:rsidP="00CF6AD2">
            <w:pPr>
              <w:pStyle w:val="TableParagraph"/>
              <w:rPr>
                <w:b/>
                <w:sz w:val="20"/>
              </w:rPr>
            </w:pPr>
            <w:r w:rsidRPr="00CF6AD2">
              <w:rPr>
                <w:b/>
                <w:sz w:val="20"/>
              </w:rPr>
              <w:t>2. Altyapı sorunlarının azalması.</w:t>
            </w:r>
          </w:p>
          <w:p w:rsidR="00CF6AD2" w:rsidRPr="00CF6AD2" w:rsidRDefault="00CF6AD2" w:rsidP="00CF6AD2">
            <w:pPr>
              <w:pStyle w:val="TableParagraph"/>
              <w:rPr>
                <w:b/>
                <w:sz w:val="20"/>
              </w:rPr>
            </w:pPr>
            <w:r w:rsidRPr="00CF6AD2">
              <w:rPr>
                <w:b/>
                <w:sz w:val="20"/>
              </w:rPr>
              <w:t>3. Çevreye yapılan yatırımların artması.</w:t>
            </w:r>
          </w:p>
          <w:p w:rsidR="00CF6AD2" w:rsidRPr="00CF6AD2" w:rsidRDefault="00CF6AD2" w:rsidP="00CF6AD2">
            <w:pPr>
              <w:pStyle w:val="TableParagraph"/>
              <w:rPr>
                <w:b/>
                <w:sz w:val="20"/>
              </w:rPr>
            </w:pPr>
            <w:r w:rsidRPr="00CF6AD2">
              <w:rPr>
                <w:b/>
                <w:sz w:val="20"/>
              </w:rPr>
              <w:t>4. Sıfır Atık Projesi uygulamalarının çoğalması.</w:t>
            </w:r>
          </w:p>
          <w:p w:rsidR="00CF6AD2" w:rsidRDefault="00CF6AD2" w:rsidP="00CF6AD2">
            <w:pPr>
              <w:pStyle w:val="TableParagraph"/>
              <w:rPr>
                <w:b/>
                <w:sz w:val="20"/>
              </w:rPr>
            </w:pPr>
            <w:r w:rsidRPr="00CF6AD2">
              <w:rPr>
                <w:b/>
                <w:sz w:val="20"/>
              </w:rPr>
              <w:t>5. Yeşil alan çalışmalarına önem verilmesi.</w:t>
            </w:r>
          </w:p>
        </w:tc>
        <w:tc>
          <w:tcPr>
            <w:tcW w:w="3800" w:type="dxa"/>
            <w:shd w:val="clear" w:color="auto" w:fill="FFFFFF" w:themeFill="background1"/>
          </w:tcPr>
          <w:p w:rsidR="00CF6AD2" w:rsidRDefault="00CF6AD2" w:rsidP="00CF6AD2">
            <w:pPr>
              <w:pStyle w:val="TableParagraph"/>
              <w:rPr>
                <w:b/>
                <w:sz w:val="20"/>
              </w:rPr>
            </w:pPr>
          </w:p>
          <w:p w:rsidR="00CF6AD2" w:rsidRPr="00CF6AD2" w:rsidRDefault="00CF6AD2" w:rsidP="00CF6AD2">
            <w:pPr>
              <w:pStyle w:val="TableParagraph"/>
              <w:rPr>
                <w:b/>
                <w:sz w:val="20"/>
              </w:rPr>
            </w:pPr>
            <w:r w:rsidRPr="00CF6AD2">
              <w:rPr>
                <w:b/>
                <w:sz w:val="20"/>
              </w:rPr>
              <w:t>1. Toplumda kitap okuma, spor yapma, sanatsal ve kültürel faaliyetlerde bulunma alışkanlığının yetersiz</w:t>
            </w:r>
          </w:p>
          <w:p w:rsidR="00CF6AD2" w:rsidRPr="00CF6AD2" w:rsidRDefault="00CF6AD2" w:rsidP="00CF6AD2">
            <w:pPr>
              <w:pStyle w:val="TableParagraph"/>
              <w:rPr>
                <w:b/>
                <w:sz w:val="20"/>
              </w:rPr>
            </w:pPr>
            <w:r w:rsidRPr="00CF6AD2">
              <w:rPr>
                <w:b/>
                <w:sz w:val="20"/>
              </w:rPr>
              <w:t>olması.</w:t>
            </w:r>
          </w:p>
          <w:p w:rsidR="00CF6AD2" w:rsidRPr="00CF6AD2" w:rsidRDefault="00CF6AD2" w:rsidP="00CF6AD2">
            <w:pPr>
              <w:pStyle w:val="TableParagraph"/>
              <w:rPr>
                <w:b/>
                <w:sz w:val="20"/>
              </w:rPr>
            </w:pPr>
            <w:r w:rsidRPr="00CF6AD2">
              <w:rPr>
                <w:b/>
                <w:sz w:val="20"/>
              </w:rPr>
              <w:t>2. Binalaşmadan kaynaklanan çevre kirliliğinin çoğalması.</w:t>
            </w:r>
          </w:p>
          <w:p w:rsidR="00CF6AD2" w:rsidRPr="00CF6AD2" w:rsidRDefault="00CF6AD2" w:rsidP="00CF6AD2">
            <w:pPr>
              <w:pStyle w:val="TableParagraph"/>
              <w:rPr>
                <w:b/>
                <w:sz w:val="20"/>
              </w:rPr>
            </w:pPr>
            <w:r w:rsidRPr="00CF6AD2">
              <w:rPr>
                <w:b/>
                <w:sz w:val="20"/>
              </w:rPr>
              <w:t>3. Yapılaşmadan dolayı çevre kirliliğinin artması.</w:t>
            </w:r>
          </w:p>
          <w:p w:rsidR="00CF6AD2" w:rsidRPr="00CF6AD2" w:rsidRDefault="00CF6AD2" w:rsidP="00CF6AD2">
            <w:pPr>
              <w:pStyle w:val="TableParagraph"/>
              <w:rPr>
                <w:b/>
                <w:sz w:val="20"/>
              </w:rPr>
            </w:pPr>
            <w:r w:rsidRPr="00CF6AD2">
              <w:rPr>
                <w:b/>
                <w:sz w:val="20"/>
              </w:rPr>
              <w:t>4. Araç sayısının artması.</w:t>
            </w:r>
          </w:p>
          <w:p w:rsidR="00CF6AD2" w:rsidRDefault="00CF6AD2" w:rsidP="00CF6AD2">
            <w:pPr>
              <w:pStyle w:val="TableParagraph"/>
              <w:rPr>
                <w:b/>
                <w:sz w:val="20"/>
              </w:rPr>
            </w:pPr>
            <w:r w:rsidRPr="00CF6AD2">
              <w:rPr>
                <w:b/>
                <w:sz w:val="20"/>
              </w:rPr>
              <w:t>5. Okulun anayola yakın olması ve çıkışın direkt yola açılması.</w:t>
            </w:r>
          </w:p>
          <w:p w:rsidR="00CF6AD2" w:rsidRDefault="00CF6AD2" w:rsidP="00CF6AD2">
            <w:pPr>
              <w:pStyle w:val="TableParagraph"/>
              <w:rPr>
                <w:b/>
                <w:sz w:val="20"/>
              </w:rPr>
            </w:pPr>
          </w:p>
        </w:tc>
      </w:tr>
    </w:tbl>
    <w:p w:rsidR="00F57279" w:rsidRDefault="00F57279">
      <w:pPr>
        <w:pStyle w:val="GvdeMetni"/>
        <w:rPr>
          <w:b/>
          <w:sz w:val="20"/>
        </w:rPr>
      </w:pPr>
    </w:p>
    <w:p w:rsidR="00F57279" w:rsidRDefault="00F57279">
      <w:pPr>
        <w:pStyle w:val="GvdeMetni"/>
        <w:spacing w:before="42"/>
        <w:rPr>
          <w:b/>
          <w:sz w:val="20"/>
        </w:rPr>
      </w:pPr>
    </w:p>
    <w:p w:rsidR="002F754A" w:rsidRDefault="002F754A">
      <w:pPr>
        <w:pStyle w:val="GvdeMetni"/>
        <w:spacing w:before="42"/>
        <w:rPr>
          <w:b/>
          <w:sz w:val="20"/>
        </w:rPr>
      </w:pPr>
    </w:p>
    <w:p w:rsidR="00F57279" w:rsidRDefault="00BC419C">
      <w:pPr>
        <w:pStyle w:val="Balk3"/>
        <w:numPr>
          <w:ilvl w:val="1"/>
          <w:numId w:val="22"/>
        </w:numPr>
        <w:tabs>
          <w:tab w:val="left" w:pos="1742"/>
        </w:tabs>
        <w:spacing w:before="0"/>
        <w:ind w:left="1742" w:hanging="784"/>
      </w:pPr>
      <w:r>
        <w:lastRenderedPageBreak/>
        <w:t>Tespit</w:t>
      </w:r>
      <w:r>
        <w:rPr>
          <w:spacing w:val="-12"/>
        </w:rPr>
        <w:t xml:space="preserve"> </w:t>
      </w:r>
      <w:r>
        <w:t>ve</w:t>
      </w:r>
      <w:r>
        <w:rPr>
          <w:spacing w:val="-10"/>
        </w:rPr>
        <w:t xml:space="preserve"> </w:t>
      </w:r>
      <w:r>
        <w:t>İhtiyaçların</w:t>
      </w:r>
      <w:r>
        <w:rPr>
          <w:spacing w:val="-11"/>
        </w:rPr>
        <w:t xml:space="preserve"> </w:t>
      </w:r>
      <w:r>
        <w:rPr>
          <w:spacing w:val="-2"/>
        </w:rPr>
        <w:t>Belirlenmesi</w:t>
      </w:r>
    </w:p>
    <w:p w:rsidR="00F57279" w:rsidRDefault="00BC419C">
      <w:pPr>
        <w:ind w:left="958"/>
        <w:jc w:val="both"/>
        <w:rPr>
          <w:b/>
          <w:sz w:val="20"/>
        </w:rPr>
      </w:pPr>
      <w:r>
        <w:rPr>
          <w:b/>
          <w:sz w:val="20"/>
        </w:rPr>
        <w:t>Tablo</w:t>
      </w:r>
      <w:r>
        <w:rPr>
          <w:b/>
          <w:spacing w:val="-6"/>
          <w:sz w:val="20"/>
        </w:rPr>
        <w:t xml:space="preserve"> </w:t>
      </w:r>
      <w:r w:rsidR="00FE50EA">
        <w:rPr>
          <w:b/>
          <w:sz w:val="20"/>
        </w:rPr>
        <w:t>27</w:t>
      </w:r>
      <w:r>
        <w:rPr>
          <w:b/>
          <w:sz w:val="20"/>
        </w:rPr>
        <w:t>.</w:t>
      </w:r>
      <w:r>
        <w:rPr>
          <w:b/>
          <w:spacing w:val="-7"/>
          <w:sz w:val="20"/>
        </w:rPr>
        <w:t xml:space="preserve"> </w:t>
      </w:r>
      <w:r>
        <w:rPr>
          <w:b/>
          <w:sz w:val="20"/>
        </w:rPr>
        <w:t>Tespit</w:t>
      </w:r>
      <w:r>
        <w:rPr>
          <w:b/>
          <w:spacing w:val="-6"/>
          <w:sz w:val="20"/>
        </w:rPr>
        <w:t xml:space="preserve"> </w:t>
      </w:r>
      <w:r>
        <w:rPr>
          <w:b/>
          <w:sz w:val="20"/>
        </w:rPr>
        <w:t>ve</w:t>
      </w:r>
      <w:r>
        <w:rPr>
          <w:b/>
          <w:spacing w:val="-4"/>
          <w:sz w:val="20"/>
        </w:rPr>
        <w:t xml:space="preserve"> </w:t>
      </w:r>
      <w:r>
        <w:rPr>
          <w:b/>
          <w:sz w:val="20"/>
        </w:rPr>
        <w:t>İhtiyaçları</w:t>
      </w:r>
      <w:r>
        <w:rPr>
          <w:b/>
          <w:spacing w:val="-5"/>
          <w:sz w:val="20"/>
        </w:rPr>
        <w:t xml:space="preserve"> </w:t>
      </w:r>
      <w:r>
        <w:rPr>
          <w:b/>
          <w:spacing w:val="-2"/>
          <w:sz w:val="20"/>
        </w:rPr>
        <w:t>Belirlenmesi</w:t>
      </w:r>
    </w:p>
    <w:tbl>
      <w:tblPr>
        <w:tblW w:w="0" w:type="auto"/>
        <w:tblInd w:w="958" w:type="dxa"/>
        <w:tblLook w:val="04A0" w:firstRow="1" w:lastRow="0" w:firstColumn="1" w:lastColumn="0" w:noHBand="0" w:noVBand="1"/>
      </w:tblPr>
      <w:tblGrid>
        <w:gridCol w:w="3374"/>
        <w:gridCol w:w="2575"/>
        <w:gridCol w:w="3117"/>
      </w:tblGrid>
      <w:tr w:rsidR="00FE50EA" w:rsidTr="00F32781">
        <w:tc>
          <w:tcPr>
            <w:tcW w:w="3374" w:type="dxa"/>
            <w:shd w:val="clear" w:color="auto" w:fill="EAF1DD" w:themeFill="accent3" w:themeFillTint="33"/>
            <w:hideMark/>
          </w:tcPr>
          <w:p w:rsidR="00FE50EA" w:rsidRDefault="00FE50EA">
            <w:pPr>
              <w:spacing w:after="200" w:line="276" w:lineRule="auto"/>
              <w:rPr>
                <w:rFonts w:ascii="Times New Roman" w:hAnsi="Times New Roman"/>
                <w:bCs/>
                <w:sz w:val="20"/>
                <w:szCs w:val="20"/>
                <w:lang w:eastAsia="tr-TR"/>
              </w:rPr>
            </w:pPr>
            <w:r>
              <w:rPr>
                <w:rFonts w:ascii="Times New Roman" w:hAnsi="Times New Roman"/>
                <w:bCs/>
                <w:sz w:val="20"/>
                <w:szCs w:val="20"/>
                <w:lang w:eastAsia="tr-TR"/>
              </w:rPr>
              <w:t>Durum Analizi Aşamaları</w:t>
            </w:r>
          </w:p>
        </w:tc>
        <w:tc>
          <w:tcPr>
            <w:tcW w:w="2575" w:type="dxa"/>
            <w:shd w:val="clear" w:color="auto" w:fill="EAF1DD" w:themeFill="accent3" w:themeFillTint="33"/>
            <w:hideMark/>
          </w:tcPr>
          <w:p w:rsidR="00FE50EA" w:rsidRDefault="00FE50EA">
            <w:pPr>
              <w:spacing w:after="200" w:line="276" w:lineRule="auto"/>
              <w:rPr>
                <w:rFonts w:ascii="Times New Roman" w:hAnsi="Times New Roman"/>
                <w:bCs/>
                <w:sz w:val="20"/>
                <w:szCs w:val="20"/>
                <w:lang w:eastAsia="tr-TR"/>
              </w:rPr>
            </w:pPr>
            <w:r>
              <w:rPr>
                <w:rFonts w:ascii="Times New Roman" w:hAnsi="Times New Roman"/>
                <w:bCs/>
                <w:sz w:val="20"/>
                <w:szCs w:val="20"/>
                <w:lang w:eastAsia="tr-TR"/>
              </w:rPr>
              <w:t>Tespitler Sorun Alanları</w:t>
            </w:r>
          </w:p>
        </w:tc>
        <w:tc>
          <w:tcPr>
            <w:tcW w:w="3117" w:type="dxa"/>
            <w:shd w:val="clear" w:color="auto" w:fill="EAF1DD" w:themeFill="accent3" w:themeFillTint="33"/>
            <w:hideMark/>
          </w:tcPr>
          <w:p w:rsidR="00FE50EA" w:rsidRDefault="00FE50EA">
            <w:pPr>
              <w:spacing w:after="200" w:line="276" w:lineRule="auto"/>
              <w:rPr>
                <w:rFonts w:ascii="Times New Roman" w:hAnsi="Times New Roman"/>
                <w:bCs/>
                <w:sz w:val="20"/>
                <w:szCs w:val="20"/>
                <w:lang w:eastAsia="tr-TR"/>
              </w:rPr>
            </w:pPr>
            <w:r>
              <w:rPr>
                <w:rFonts w:ascii="Times New Roman" w:hAnsi="Times New Roman"/>
                <w:bCs/>
                <w:sz w:val="20"/>
                <w:szCs w:val="20"/>
                <w:lang w:eastAsia="tr-TR"/>
              </w:rPr>
              <w:t>İhtiyaçlar Gelişim Alanları</w:t>
            </w:r>
          </w:p>
        </w:tc>
      </w:tr>
      <w:tr w:rsidR="00FE50EA" w:rsidTr="00F32781">
        <w:tc>
          <w:tcPr>
            <w:tcW w:w="3374" w:type="dxa"/>
            <w:shd w:val="clear" w:color="auto" w:fill="EAF1DD" w:themeFill="accent3" w:themeFillTint="33"/>
            <w:hideMark/>
          </w:tcPr>
          <w:p w:rsidR="00FE50EA" w:rsidRDefault="00FE50EA">
            <w:pPr>
              <w:adjustRightInd w:val="0"/>
              <w:spacing w:after="200" w:line="276" w:lineRule="auto"/>
              <w:rPr>
                <w:rFonts w:ascii="Times New Roman" w:hAnsi="Times New Roman"/>
                <w:sz w:val="20"/>
                <w:szCs w:val="20"/>
                <w:lang w:eastAsia="tr-TR"/>
              </w:rPr>
            </w:pPr>
            <w:r>
              <w:rPr>
                <w:rFonts w:ascii="Times New Roman" w:hAnsi="Times New Roman"/>
                <w:sz w:val="20"/>
                <w:szCs w:val="20"/>
                <w:lang w:eastAsia="tr-TR"/>
              </w:rPr>
              <w:t>Uygulanmakta Olan Stratejik Planın Değerlendirilmesi</w:t>
            </w:r>
          </w:p>
        </w:tc>
        <w:tc>
          <w:tcPr>
            <w:tcW w:w="2575" w:type="dxa"/>
            <w:hideMark/>
          </w:tcPr>
          <w:p w:rsidR="00FE50EA" w:rsidRDefault="00FE50EA">
            <w:pPr>
              <w:spacing w:after="200" w:line="276"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Covid-19 salgını ve 6 Şubat depremleri sebebiyle planlanan bazı faaliyetler gerçekleştirilememekle birlikte genel olarak hedeflere ulaşılmıştır.</w:t>
            </w:r>
          </w:p>
        </w:tc>
        <w:tc>
          <w:tcPr>
            <w:tcW w:w="3117" w:type="dxa"/>
            <w:hideMark/>
          </w:tcPr>
          <w:p w:rsidR="00FE50EA" w:rsidRDefault="00FE50EA">
            <w:pPr>
              <w:adjustRightInd w:val="0"/>
              <w:spacing w:line="276" w:lineRule="auto"/>
              <w:rPr>
                <w:rFonts w:ascii="Times New Roman" w:hAnsi="Times New Roman"/>
                <w:sz w:val="20"/>
                <w:szCs w:val="20"/>
                <w:lang w:eastAsia="tr-TR"/>
              </w:rPr>
            </w:pPr>
            <w:r>
              <w:rPr>
                <w:rFonts w:ascii="Times New Roman" w:hAnsi="Times New Roman"/>
                <w:sz w:val="20"/>
                <w:szCs w:val="20"/>
                <w:lang w:eastAsia="tr-TR"/>
              </w:rPr>
              <w:t>Okulumuz 2024-2028 plan döneminde stratejik yönetim ilkelerine uygun olarak belirlediği stratejik amaç ve hedeflerini gerçekleştirmeye yönelik faaliyetlerini etkin bir şekilde yürütecektir.</w:t>
            </w:r>
          </w:p>
        </w:tc>
      </w:tr>
      <w:tr w:rsidR="00FE50EA" w:rsidTr="00F32781">
        <w:trPr>
          <w:trHeight w:val="492"/>
        </w:trPr>
        <w:tc>
          <w:tcPr>
            <w:tcW w:w="3374" w:type="dxa"/>
            <w:shd w:val="clear" w:color="auto" w:fill="EAF1DD" w:themeFill="accent3" w:themeFillTint="33"/>
            <w:hideMark/>
          </w:tcPr>
          <w:p w:rsidR="00FE50EA" w:rsidRDefault="00FE50EA">
            <w:pPr>
              <w:spacing w:after="200" w:line="276" w:lineRule="auto"/>
              <w:rPr>
                <w:rFonts w:ascii="Times New Roman" w:hAnsi="Times New Roman"/>
                <w:sz w:val="20"/>
                <w:szCs w:val="20"/>
                <w:lang w:eastAsia="tr-TR"/>
              </w:rPr>
            </w:pPr>
            <w:r>
              <w:rPr>
                <w:rFonts w:ascii="Times New Roman" w:hAnsi="Times New Roman"/>
                <w:sz w:val="20"/>
                <w:szCs w:val="20"/>
                <w:lang w:eastAsia="tr-TR"/>
              </w:rPr>
              <w:t>Mevzuat Analizi</w:t>
            </w:r>
          </w:p>
        </w:tc>
        <w:tc>
          <w:tcPr>
            <w:tcW w:w="2575" w:type="dxa"/>
            <w:hideMark/>
          </w:tcPr>
          <w:p w:rsidR="00FE50EA" w:rsidRDefault="00FE50EA">
            <w:pPr>
              <w:spacing w:line="276" w:lineRule="auto"/>
              <w:rPr>
                <w:rFonts w:ascii="Times New Roman" w:hAnsi="Times New Roman"/>
                <w:bCs/>
                <w:sz w:val="20"/>
                <w:szCs w:val="20"/>
                <w:lang w:eastAsia="tr-TR"/>
              </w:rPr>
            </w:pPr>
            <w:r>
              <w:rPr>
                <w:rFonts w:ascii="Times New Roman" w:hAnsi="Times New Roman"/>
                <w:bCs/>
                <w:sz w:val="20"/>
                <w:szCs w:val="20"/>
                <w:lang w:eastAsia="tr-TR"/>
              </w:rPr>
              <w:t>Okul öncesi eğitimde fırsat eşitliğinin sağlanması</w:t>
            </w:r>
          </w:p>
        </w:tc>
        <w:tc>
          <w:tcPr>
            <w:tcW w:w="3117" w:type="dxa"/>
            <w:hideMark/>
          </w:tcPr>
          <w:p w:rsidR="00FE50EA" w:rsidRDefault="00FE50EA">
            <w:pPr>
              <w:adjustRightInd w:val="0"/>
              <w:spacing w:line="276" w:lineRule="auto"/>
              <w:rPr>
                <w:rFonts w:ascii="Times New Roman" w:hAnsi="Times New Roman"/>
                <w:sz w:val="20"/>
                <w:szCs w:val="20"/>
                <w:lang w:eastAsia="tr-TR"/>
              </w:rPr>
            </w:pPr>
            <w:r>
              <w:rPr>
                <w:rFonts w:ascii="Times New Roman" w:hAnsi="Times New Roman"/>
                <w:sz w:val="20"/>
                <w:szCs w:val="20"/>
                <w:lang w:eastAsia="tr-TR"/>
              </w:rPr>
              <w:t>Okul öncesi eğitimde dezavantajlı öğrencilerin kayıtlarında kolaylık sağlanması.</w:t>
            </w:r>
          </w:p>
        </w:tc>
      </w:tr>
      <w:tr w:rsidR="00FE50EA" w:rsidTr="00F32781">
        <w:trPr>
          <w:trHeight w:val="1810"/>
        </w:trPr>
        <w:tc>
          <w:tcPr>
            <w:tcW w:w="3374" w:type="dxa"/>
            <w:vMerge w:val="restart"/>
            <w:shd w:val="clear" w:color="auto" w:fill="EAF1DD" w:themeFill="accent3" w:themeFillTint="33"/>
          </w:tcPr>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r>
              <w:rPr>
                <w:rFonts w:ascii="Times New Roman" w:hAnsi="Times New Roman"/>
                <w:bCs/>
                <w:sz w:val="20"/>
                <w:szCs w:val="20"/>
                <w:lang w:eastAsia="tr-TR"/>
              </w:rPr>
              <w:t>Program-Alt Program Analizi</w:t>
            </w:r>
          </w:p>
        </w:tc>
        <w:tc>
          <w:tcPr>
            <w:tcW w:w="2575" w:type="dxa"/>
            <w:hideMark/>
          </w:tcPr>
          <w:p w:rsidR="00FE50EA" w:rsidRDefault="00FE50EA">
            <w:pPr>
              <w:adjustRightInd w:val="0"/>
              <w:spacing w:after="200" w:line="276" w:lineRule="auto"/>
              <w:rPr>
                <w:rFonts w:ascii="Times New Roman" w:hAnsi="Times New Roman"/>
                <w:sz w:val="20"/>
                <w:szCs w:val="20"/>
                <w:lang w:eastAsia="tr-TR"/>
              </w:rPr>
            </w:pPr>
            <w:r>
              <w:rPr>
                <w:rFonts w:ascii="Times New Roman" w:hAnsi="Times New Roman"/>
                <w:sz w:val="20"/>
                <w:szCs w:val="20"/>
                <w:lang w:eastAsia="tr-TR"/>
              </w:rPr>
              <w:t>Okul öncesi eğitim öğrencilerimizin bilişsel, duygusal ve fiziksel olarak çok boyutlu gelişimlerinin sağlanması amacı ile OÖEP yenilemiştir.</w:t>
            </w:r>
          </w:p>
        </w:tc>
        <w:tc>
          <w:tcPr>
            <w:tcW w:w="3117" w:type="dxa"/>
            <w:hideMark/>
          </w:tcPr>
          <w:p w:rsidR="00FE50EA" w:rsidRDefault="00FE50EA">
            <w:pPr>
              <w:adjustRightInd w:val="0"/>
              <w:spacing w:line="276" w:lineRule="auto"/>
              <w:rPr>
                <w:rFonts w:ascii="Times New Roman" w:hAnsi="Times New Roman"/>
                <w:sz w:val="20"/>
                <w:szCs w:val="20"/>
                <w:lang w:eastAsia="tr-TR"/>
              </w:rPr>
            </w:pPr>
            <w:r>
              <w:rPr>
                <w:rFonts w:ascii="Times New Roman" w:hAnsi="Times New Roman"/>
                <w:sz w:val="20"/>
                <w:szCs w:val="20"/>
                <w:lang w:eastAsia="tr-TR"/>
              </w:rPr>
              <w:t xml:space="preserve">Okul Öncesi Eğitim öğrencilerimizin bilişsel, duygusal ve fiziksel olarak çok boyutlu gelişimlerinin sağlanması amacı ile yenilenen okul öncesi eğitim programı uygulanmaya başlanacaktır. </w:t>
            </w:r>
          </w:p>
        </w:tc>
      </w:tr>
      <w:tr w:rsidR="00FE50EA" w:rsidTr="00F32781">
        <w:trPr>
          <w:trHeight w:val="324"/>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adjustRightInd w:val="0"/>
              <w:spacing w:after="200" w:line="276" w:lineRule="auto"/>
              <w:rPr>
                <w:rFonts w:ascii="Times New Roman" w:hAnsi="Times New Roman"/>
                <w:sz w:val="20"/>
                <w:szCs w:val="20"/>
                <w:lang w:eastAsia="tr-TR"/>
              </w:rPr>
            </w:pPr>
            <w:r>
              <w:rPr>
                <w:rFonts w:ascii="Times New Roman" w:hAnsi="Times New Roman"/>
                <w:sz w:val="20"/>
                <w:szCs w:val="20"/>
                <w:lang w:eastAsia="tr-TR"/>
              </w:rPr>
              <w:t xml:space="preserve">Okulda ve çevrede Türkçenin doğru, düzgün ve etkili kullanılmaması </w:t>
            </w:r>
          </w:p>
        </w:tc>
        <w:tc>
          <w:tcPr>
            <w:tcW w:w="3117" w:type="dxa"/>
            <w:hideMark/>
          </w:tcPr>
          <w:p w:rsidR="00FE50EA" w:rsidRDefault="00FE50EA">
            <w:pPr>
              <w:adjustRightInd w:val="0"/>
              <w:spacing w:line="276" w:lineRule="auto"/>
              <w:rPr>
                <w:rFonts w:ascii="Times New Roman" w:hAnsi="Times New Roman"/>
                <w:sz w:val="20"/>
                <w:szCs w:val="20"/>
                <w:lang w:eastAsia="tr-TR"/>
              </w:rPr>
            </w:pPr>
            <w:r>
              <w:rPr>
                <w:rFonts w:ascii="Times New Roman" w:hAnsi="Times New Roman"/>
                <w:sz w:val="20"/>
                <w:szCs w:val="20"/>
                <w:lang w:eastAsia="tr-TR"/>
              </w:rPr>
              <w:t xml:space="preserve">Okulda ve çevrede Türkçenin doğru, düzgün ve etkili kullanılması için gerekli çalışmalara devam edilecektir. </w:t>
            </w:r>
          </w:p>
        </w:tc>
      </w:tr>
      <w:tr w:rsidR="00FE50EA" w:rsidTr="00F32781">
        <w:trPr>
          <w:trHeight w:val="132"/>
        </w:trPr>
        <w:tc>
          <w:tcPr>
            <w:tcW w:w="3374" w:type="dxa"/>
            <w:vMerge w:val="restart"/>
            <w:shd w:val="clear" w:color="auto" w:fill="EAF1DD" w:themeFill="accent3" w:themeFillTint="33"/>
          </w:tcPr>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r>
              <w:rPr>
                <w:rFonts w:ascii="Times New Roman" w:hAnsi="Times New Roman"/>
                <w:bCs/>
                <w:sz w:val="20"/>
                <w:szCs w:val="20"/>
                <w:lang w:eastAsia="tr-TR"/>
              </w:rPr>
              <w:t>Paydaş Analizi</w:t>
            </w:r>
          </w:p>
        </w:tc>
        <w:tc>
          <w:tcPr>
            <w:tcW w:w="2575" w:type="dxa"/>
            <w:hideMark/>
          </w:tcPr>
          <w:p w:rsidR="00FE50EA" w:rsidRDefault="00FE50EA">
            <w:pPr>
              <w:spacing w:after="200" w:line="276" w:lineRule="auto"/>
              <w:rPr>
                <w:rFonts w:ascii="Times New Roman" w:hAnsi="Times New Roman"/>
                <w:sz w:val="20"/>
                <w:szCs w:val="20"/>
                <w:lang w:eastAsia="tr-TR"/>
              </w:rPr>
            </w:pPr>
            <w:r>
              <w:rPr>
                <w:rFonts w:ascii="Times New Roman" w:hAnsi="Times New Roman"/>
                <w:bCs/>
                <w:sz w:val="20"/>
                <w:szCs w:val="20"/>
                <w:lang w:eastAsia="tr-TR"/>
              </w:rPr>
              <w:t>Kayıt bölgemiz de yer alan 36-66 ay arasındaki tüm öğrencilerin okul öncesi eğitime dahil edilmesi</w:t>
            </w:r>
          </w:p>
        </w:tc>
        <w:tc>
          <w:tcPr>
            <w:tcW w:w="3117" w:type="dxa"/>
            <w:hideMark/>
          </w:tcPr>
          <w:p w:rsidR="00FE50EA" w:rsidRDefault="00FE50EA">
            <w:pPr>
              <w:adjustRightInd w:val="0"/>
              <w:spacing w:line="276" w:lineRule="auto"/>
              <w:rPr>
                <w:rFonts w:ascii="Times New Roman" w:hAnsi="Times New Roman"/>
                <w:sz w:val="20"/>
                <w:szCs w:val="20"/>
                <w:lang w:eastAsia="tr-TR"/>
              </w:rPr>
            </w:pPr>
            <w:r>
              <w:rPr>
                <w:rFonts w:ascii="Times New Roman" w:hAnsi="Times New Roman"/>
                <w:sz w:val="20"/>
                <w:szCs w:val="20"/>
                <w:lang w:eastAsia="tr-TR"/>
              </w:rPr>
              <w:t xml:space="preserve">Alan taramaları yapılarak ve e-okul aday kayıtları takip edilerek kayıt bölgesinde okul öncesi eğitimde okullaşma oranının arttırılması amaçlanmaktadır. </w:t>
            </w:r>
          </w:p>
        </w:tc>
      </w:tr>
      <w:tr w:rsidR="00FE50EA" w:rsidTr="00F32781">
        <w:trPr>
          <w:trHeight w:val="336"/>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after="200" w:line="276" w:lineRule="auto"/>
              <w:rPr>
                <w:rFonts w:ascii="Times New Roman" w:hAnsi="Times New Roman"/>
                <w:sz w:val="20"/>
                <w:szCs w:val="20"/>
                <w:lang w:eastAsia="tr-TR"/>
              </w:rPr>
            </w:pPr>
            <w:r>
              <w:rPr>
                <w:rFonts w:ascii="Times New Roman" w:hAnsi="Times New Roman"/>
                <w:sz w:val="20"/>
                <w:szCs w:val="20"/>
                <w:lang w:eastAsia="tr-TR"/>
              </w:rPr>
              <w:t>Ailelerin okul öncesi eğitim ve faaliyetleri konusunda yetersiz bilgiye sahip olması</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Veli toplantılarında, sene başı kayıtta ve özel görüşmelerde okul öncesi eğitim çalışmaları hakkında veli bilgilendirmeleri yıl boyunca yapılacaktır. Ayrıca veli katılım çalışmalarına ağırlık verilecektir. </w:t>
            </w:r>
          </w:p>
        </w:tc>
      </w:tr>
      <w:tr w:rsidR="00FE50EA" w:rsidTr="00F32781">
        <w:trPr>
          <w:trHeight w:val="748"/>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hAnsi="Times New Roman"/>
                <w:sz w:val="20"/>
                <w:szCs w:val="20"/>
                <w:lang w:eastAsia="tr-TR"/>
              </w:rPr>
            </w:pPr>
            <w:r>
              <w:rPr>
                <w:rFonts w:ascii="Times New Roman" w:hAnsi="Times New Roman"/>
                <w:sz w:val="20"/>
                <w:szCs w:val="20"/>
                <w:lang w:eastAsia="tr-TR"/>
              </w:rPr>
              <w:t>Okulun sosyal kültürel etkinliklerinin istenen seviyede olamaması</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Okul içinde ve dışında sosyal etkinlik sayıları arttırılacaktır.</w:t>
            </w:r>
          </w:p>
        </w:tc>
      </w:tr>
      <w:tr w:rsidR="00FE50EA" w:rsidTr="00F32781">
        <w:trPr>
          <w:trHeight w:val="505"/>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hAnsi="Times New Roman"/>
                <w:sz w:val="20"/>
                <w:szCs w:val="20"/>
                <w:lang w:eastAsia="tr-TR"/>
              </w:rPr>
            </w:pPr>
            <w:r>
              <w:rPr>
                <w:rFonts w:ascii="Times New Roman" w:hAnsi="Times New Roman"/>
                <w:sz w:val="20"/>
                <w:szCs w:val="20"/>
                <w:lang w:eastAsia="tr-TR"/>
              </w:rPr>
              <w:t>Okul Öncesi Eğitimin Yaygınlaştırma Çalışmaları</w:t>
            </w:r>
          </w:p>
        </w:tc>
        <w:tc>
          <w:tcPr>
            <w:tcW w:w="3117" w:type="dxa"/>
            <w:hideMark/>
          </w:tcPr>
          <w:p w:rsidR="00FE50EA" w:rsidRDefault="00FE50EA">
            <w:pPr>
              <w:spacing w:after="200" w:line="276" w:lineRule="auto"/>
              <w:jc w:val="both"/>
              <w:rPr>
                <w:rFonts w:ascii="Times New Roman" w:hAnsi="Times New Roman"/>
                <w:sz w:val="20"/>
                <w:szCs w:val="20"/>
                <w:lang w:eastAsia="tr-TR"/>
              </w:rPr>
            </w:pPr>
            <w:r>
              <w:rPr>
                <w:rFonts w:ascii="Times New Roman" w:hAnsi="Times New Roman"/>
                <w:sz w:val="20"/>
                <w:szCs w:val="20"/>
                <w:lang w:eastAsia="tr-TR"/>
              </w:rPr>
              <w:t xml:space="preserve">Okul öncesi tanıtım çalışmalarına ağırlık verilecektir. </w:t>
            </w:r>
          </w:p>
        </w:tc>
      </w:tr>
      <w:tr w:rsidR="00FE50EA" w:rsidTr="00F32781">
        <w:trPr>
          <w:trHeight w:val="1040"/>
        </w:trPr>
        <w:tc>
          <w:tcPr>
            <w:tcW w:w="3374" w:type="dxa"/>
            <w:vMerge w:val="restart"/>
            <w:shd w:val="clear" w:color="auto" w:fill="EAF1DD" w:themeFill="accent3" w:themeFillTint="33"/>
          </w:tcPr>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r>
              <w:rPr>
                <w:rFonts w:ascii="Times New Roman" w:hAnsi="Times New Roman"/>
                <w:bCs/>
                <w:sz w:val="20"/>
                <w:szCs w:val="20"/>
                <w:lang w:eastAsia="tr-TR"/>
              </w:rPr>
              <w:lastRenderedPageBreak/>
              <w:t>Kurum Kültürü</w:t>
            </w:r>
          </w:p>
        </w:tc>
        <w:tc>
          <w:tcPr>
            <w:tcW w:w="2575" w:type="dxa"/>
            <w:hideMark/>
          </w:tcPr>
          <w:p w:rsidR="00FE50EA" w:rsidRDefault="00FE50EA">
            <w:pPr>
              <w:spacing w:line="276" w:lineRule="auto"/>
              <w:rPr>
                <w:rFonts w:ascii="Times New Roman" w:hAnsi="Times New Roman"/>
                <w:sz w:val="20"/>
                <w:szCs w:val="20"/>
                <w:lang w:eastAsia="tr-TR"/>
              </w:rPr>
            </w:pPr>
            <w:r>
              <w:rPr>
                <w:rFonts w:ascii="Times New Roman" w:hAnsi="Times New Roman"/>
                <w:sz w:val="20"/>
                <w:szCs w:val="20"/>
                <w:lang w:eastAsia="tr-TR"/>
              </w:rPr>
              <w:lastRenderedPageBreak/>
              <w:t>Çevre ve İklim değişikliği konusunda öğretmen veli ve öğrencilerin yeterli düzeyde bilinçli olmaması</w:t>
            </w:r>
          </w:p>
        </w:tc>
        <w:tc>
          <w:tcPr>
            <w:tcW w:w="3117" w:type="dxa"/>
            <w:hideMark/>
          </w:tcPr>
          <w:p w:rsidR="00FE50EA" w:rsidRDefault="00FE50EA">
            <w:pPr>
              <w:spacing w:after="200" w:line="276" w:lineRule="auto"/>
              <w:jc w:val="both"/>
              <w:rPr>
                <w:rFonts w:ascii="Times New Roman" w:hAnsi="Times New Roman"/>
                <w:sz w:val="20"/>
                <w:szCs w:val="20"/>
                <w:lang w:eastAsia="tr-TR"/>
              </w:rPr>
            </w:pPr>
            <w:r>
              <w:rPr>
                <w:rFonts w:ascii="Times New Roman" w:hAnsi="Times New Roman"/>
                <w:sz w:val="20"/>
                <w:szCs w:val="20"/>
                <w:lang w:eastAsia="tr-TR"/>
              </w:rPr>
              <w:t>Çevre ve iklim değişikliği ile ilgili projeler ve bilgilendirmeler yıl boyunca yapılmalı.</w:t>
            </w:r>
          </w:p>
        </w:tc>
      </w:tr>
      <w:tr w:rsidR="00FE50EA" w:rsidTr="00F32781">
        <w:trPr>
          <w:trHeight w:val="888"/>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Çalışanların motivasyonunu artırmaya yönelik etkili mekanizmaların yeterince olmaması</w:t>
            </w:r>
          </w:p>
        </w:tc>
        <w:tc>
          <w:tcPr>
            <w:tcW w:w="3117" w:type="dxa"/>
            <w:hideMark/>
          </w:tcPr>
          <w:p w:rsidR="00FE50EA" w:rsidRDefault="00FE50EA">
            <w:pPr>
              <w:spacing w:after="200" w:line="276" w:lineRule="auto"/>
              <w:jc w:val="both"/>
              <w:rPr>
                <w:rFonts w:ascii="Times New Roman" w:hAnsi="Times New Roman"/>
                <w:sz w:val="20"/>
                <w:szCs w:val="20"/>
                <w:lang w:eastAsia="tr-TR"/>
              </w:rPr>
            </w:pPr>
            <w:r>
              <w:rPr>
                <w:rFonts w:ascii="Times New Roman" w:hAnsi="Times New Roman"/>
                <w:sz w:val="20"/>
                <w:szCs w:val="20"/>
                <w:lang w:eastAsia="tr-TR"/>
              </w:rPr>
              <w:t xml:space="preserve">Okul içi iletişim ve okul dışı zamanlarda sosyal programlar oluşturulması </w:t>
            </w:r>
          </w:p>
        </w:tc>
      </w:tr>
      <w:tr w:rsidR="00FE50EA" w:rsidTr="00F32781">
        <w:trPr>
          <w:trHeight w:val="603"/>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hAnsi="Times New Roman"/>
                <w:color w:val="000000"/>
                <w:sz w:val="20"/>
                <w:szCs w:val="20"/>
                <w:lang w:eastAsia="tr-TR"/>
              </w:rPr>
            </w:pPr>
            <w:r>
              <w:rPr>
                <w:rFonts w:ascii="Times New Roman" w:hAnsi="Times New Roman"/>
                <w:color w:val="000000"/>
                <w:sz w:val="20"/>
                <w:szCs w:val="20"/>
                <w:lang w:eastAsia="tr-TR"/>
              </w:rPr>
              <w:t>Farklı öğretim yöntemleri ile kalıcı öğrenmenin sağlanması</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Farklı öğretim yöntem ve materyal kullanımı arttırılacaktır. </w:t>
            </w:r>
          </w:p>
        </w:tc>
      </w:tr>
      <w:tr w:rsidR="00FE50EA" w:rsidTr="00F32781">
        <w:trPr>
          <w:trHeight w:val="756"/>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after="200" w:line="276" w:lineRule="auto"/>
              <w:rPr>
                <w:rFonts w:ascii="Times New Roman" w:hAnsi="Times New Roman"/>
                <w:sz w:val="20"/>
                <w:szCs w:val="20"/>
                <w:lang w:eastAsia="tr-TR"/>
              </w:rPr>
            </w:pPr>
            <w:r>
              <w:rPr>
                <w:rFonts w:ascii="Times New Roman" w:hAnsi="Times New Roman"/>
                <w:color w:val="000000"/>
                <w:sz w:val="20"/>
                <w:szCs w:val="20"/>
                <w:lang w:eastAsia="tr-TR"/>
              </w:rPr>
              <w:t>Yüksek katılımlı aile eğitimlerinin düzenlenmesi</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Yüz yüze ya da teknolojik aletler kullanılarak aile eğitimleri daha fazla uygulanacaktır </w:t>
            </w:r>
          </w:p>
        </w:tc>
      </w:tr>
      <w:tr w:rsidR="00FE50EA" w:rsidTr="00F32781">
        <w:trPr>
          <w:trHeight w:val="588"/>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hAnsi="Times New Roman"/>
                <w:color w:val="000000"/>
                <w:sz w:val="20"/>
                <w:szCs w:val="20"/>
                <w:lang w:eastAsia="tr-TR"/>
              </w:rPr>
            </w:pPr>
            <w:r>
              <w:rPr>
                <w:rFonts w:ascii="Times New Roman" w:hAnsi="Times New Roman"/>
                <w:color w:val="000000"/>
                <w:sz w:val="20"/>
                <w:szCs w:val="20"/>
                <w:lang w:eastAsia="tr-TR"/>
              </w:rPr>
              <w:t>Okul öncesi eğitimle ilgili kazanımların kalıcılığının arttırılması</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Yaparak yaşayarak öğrenme teşvik edilecektir. </w:t>
            </w:r>
          </w:p>
        </w:tc>
      </w:tr>
      <w:tr w:rsidR="00FE50EA" w:rsidTr="00F32781">
        <w:trPr>
          <w:trHeight w:val="790"/>
        </w:trPr>
        <w:tc>
          <w:tcPr>
            <w:tcW w:w="3374" w:type="dxa"/>
            <w:vMerge w:val="restart"/>
            <w:shd w:val="clear" w:color="auto" w:fill="EAF1DD" w:themeFill="accent3" w:themeFillTint="33"/>
          </w:tcPr>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r>
              <w:rPr>
                <w:rFonts w:ascii="Times New Roman" w:hAnsi="Times New Roman"/>
                <w:bCs/>
                <w:sz w:val="20"/>
                <w:szCs w:val="20"/>
                <w:lang w:eastAsia="tr-TR"/>
              </w:rPr>
              <w:t>İnsan Kaynakları</w:t>
            </w:r>
          </w:p>
        </w:tc>
        <w:tc>
          <w:tcPr>
            <w:tcW w:w="2575" w:type="dxa"/>
            <w:hideMark/>
          </w:tcPr>
          <w:p w:rsidR="00FE50EA" w:rsidRDefault="00FE50EA">
            <w:pPr>
              <w:spacing w:line="276" w:lineRule="auto"/>
              <w:rPr>
                <w:rFonts w:ascii="Times New Roman" w:hAnsi="Times New Roman"/>
                <w:color w:val="000000"/>
                <w:sz w:val="20"/>
                <w:szCs w:val="20"/>
                <w:lang w:eastAsia="tr-TR"/>
              </w:rPr>
            </w:pPr>
            <w:r>
              <w:rPr>
                <w:rFonts w:ascii="Times New Roman" w:hAnsi="Times New Roman"/>
                <w:color w:val="000000"/>
                <w:sz w:val="20"/>
                <w:szCs w:val="20"/>
                <w:lang w:eastAsia="tr-TR"/>
              </w:rPr>
              <w:t>Okul Temelli Mesleki Gelişim Programı kapsamında kurs-Seminerler planlanması</w:t>
            </w:r>
          </w:p>
        </w:tc>
        <w:tc>
          <w:tcPr>
            <w:tcW w:w="3117" w:type="dxa"/>
            <w:hideMark/>
          </w:tcPr>
          <w:p w:rsidR="00FE50EA" w:rsidRDefault="00FE50EA">
            <w:pPr>
              <w:spacing w:after="200" w:line="276" w:lineRule="auto"/>
              <w:jc w:val="both"/>
              <w:rPr>
                <w:rFonts w:ascii="Times New Roman" w:hAnsi="Times New Roman"/>
                <w:sz w:val="20"/>
                <w:szCs w:val="20"/>
                <w:lang w:eastAsia="tr-TR"/>
              </w:rPr>
            </w:pPr>
            <w:r>
              <w:rPr>
                <w:rFonts w:ascii="Times New Roman" w:hAnsi="Times New Roman"/>
                <w:sz w:val="20"/>
                <w:szCs w:val="20"/>
                <w:lang w:eastAsia="tr-TR"/>
              </w:rPr>
              <w:t xml:space="preserve">Okul ihtiyaçlarına göre eğitimler düzenlenecektir. </w:t>
            </w:r>
          </w:p>
        </w:tc>
      </w:tr>
      <w:tr w:rsidR="00FE50EA" w:rsidTr="00F32781">
        <w:trPr>
          <w:trHeight w:val="702"/>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hAnsi="Times New Roman"/>
                <w:color w:val="000000"/>
                <w:sz w:val="20"/>
                <w:szCs w:val="20"/>
                <w:lang w:eastAsia="tr-TR"/>
              </w:rPr>
            </w:pPr>
            <w:r>
              <w:rPr>
                <w:rFonts w:ascii="Times New Roman" w:hAnsi="Times New Roman"/>
                <w:color w:val="000000"/>
                <w:sz w:val="20"/>
                <w:szCs w:val="20"/>
                <w:lang w:eastAsia="tr-TR"/>
              </w:rPr>
              <w:t>Öğretmenlerin yüksek lisans tamamlama alanında desteklenmeleri</w:t>
            </w:r>
          </w:p>
        </w:tc>
        <w:tc>
          <w:tcPr>
            <w:tcW w:w="3117" w:type="dxa"/>
            <w:hideMark/>
          </w:tcPr>
          <w:p w:rsidR="00FE50EA" w:rsidRDefault="00FE50EA">
            <w:pPr>
              <w:spacing w:after="200" w:line="276" w:lineRule="auto"/>
              <w:jc w:val="both"/>
              <w:rPr>
                <w:rFonts w:ascii="Times New Roman" w:hAnsi="Times New Roman"/>
                <w:sz w:val="20"/>
                <w:szCs w:val="20"/>
                <w:lang w:eastAsia="tr-TR"/>
              </w:rPr>
            </w:pPr>
            <w:r>
              <w:rPr>
                <w:rFonts w:ascii="Times New Roman" w:hAnsi="Times New Roman"/>
                <w:sz w:val="20"/>
                <w:szCs w:val="20"/>
                <w:lang w:eastAsia="tr-TR"/>
              </w:rPr>
              <w:t>Öğretmenleri yüksek lisans yapma konusunda teşvik edilecektir.</w:t>
            </w:r>
          </w:p>
        </w:tc>
      </w:tr>
      <w:tr w:rsidR="00FE50EA" w:rsidTr="00F32781">
        <w:trPr>
          <w:trHeight w:val="288"/>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hAnsi="Times New Roman"/>
                <w:color w:val="000000"/>
                <w:sz w:val="20"/>
                <w:szCs w:val="20"/>
                <w:lang w:eastAsia="tr-TR"/>
              </w:rPr>
            </w:pPr>
            <w:r>
              <w:rPr>
                <w:rFonts w:ascii="Times New Roman" w:hAnsi="Times New Roman"/>
                <w:color w:val="000000"/>
                <w:sz w:val="20"/>
                <w:szCs w:val="20"/>
                <w:lang w:eastAsia="tr-TR"/>
              </w:rPr>
              <w:t>Sıfır Atık uygulamasın veli bilinçlendirme çalışmalarının düzenlenmesi</w:t>
            </w:r>
          </w:p>
        </w:tc>
        <w:tc>
          <w:tcPr>
            <w:tcW w:w="3117" w:type="dxa"/>
            <w:hideMark/>
          </w:tcPr>
          <w:p w:rsidR="00FE50EA" w:rsidRDefault="00FE50EA">
            <w:pPr>
              <w:spacing w:after="200" w:line="276" w:lineRule="auto"/>
              <w:jc w:val="both"/>
              <w:rPr>
                <w:rFonts w:ascii="Times New Roman" w:hAnsi="Times New Roman"/>
                <w:sz w:val="20"/>
                <w:szCs w:val="20"/>
                <w:lang w:eastAsia="tr-TR"/>
              </w:rPr>
            </w:pPr>
            <w:r>
              <w:rPr>
                <w:rFonts w:ascii="Times New Roman" w:hAnsi="Times New Roman"/>
                <w:sz w:val="20"/>
                <w:szCs w:val="20"/>
                <w:lang w:eastAsia="tr-TR"/>
              </w:rPr>
              <w:t xml:space="preserve">Çevre ve iklim değişikliği konusunda projeler üretilecektir. </w:t>
            </w:r>
          </w:p>
        </w:tc>
      </w:tr>
      <w:tr w:rsidR="00FE50EA" w:rsidTr="00F32781">
        <w:trPr>
          <w:trHeight w:val="693"/>
        </w:trPr>
        <w:tc>
          <w:tcPr>
            <w:tcW w:w="3374" w:type="dxa"/>
            <w:vMerge w:val="restart"/>
            <w:shd w:val="clear" w:color="auto" w:fill="EAF1DD" w:themeFill="accent3" w:themeFillTint="33"/>
          </w:tcPr>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p>
          <w:p w:rsidR="00FE50EA" w:rsidRDefault="00FE50EA">
            <w:pPr>
              <w:spacing w:after="200" w:line="276" w:lineRule="auto"/>
              <w:rPr>
                <w:rFonts w:ascii="Times New Roman" w:hAnsi="Times New Roman"/>
                <w:bCs/>
                <w:sz w:val="20"/>
                <w:szCs w:val="20"/>
                <w:lang w:eastAsia="tr-TR"/>
              </w:rPr>
            </w:pPr>
            <w:r>
              <w:rPr>
                <w:rFonts w:ascii="Times New Roman" w:hAnsi="Times New Roman"/>
                <w:bCs/>
                <w:sz w:val="20"/>
                <w:szCs w:val="20"/>
                <w:lang w:eastAsia="tr-TR"/>
              </w:rPr>
              <w:t>Fizik Kaynak Analizi</w:t>
            </w:r>
          </w:p>
        </w:tc>
        <w:tc>
          <w:tcPr>
            <w:tcW w:w="2575" w:type="dxa"/>
            <w:hideMark/>
          </w:tcPr>
          <w:p w:rsidR="00FE50EA" w:rsidRDefault="00FE50EA">
            <w:pPr>
              <w:spacing w:line="276" w:lineRule="auto"/>
              <w:rPr>
                <w:rFonts w:ascii="Times New Roman" w:hAnsi="Times New Roman"/>
                <w:color w:val="000000"/>
                <w:sz w:val="20"/>
                <w:szCs w:val="20"/>
                <w:lang w:eastAsia="tr-TR"/>
              </w:rPr>
            </w:pPr>
            <w:r>
              <w:rPr>
                <w:rFonts w:ascii="Times New Roman" w:hAnsi="Times New Roman"/>
                <w:color w:val="000000"/>
                <w:sz w:val="20"/>
                <w:szCs w:val="20"/>
                <w:lang w:eastAsia="tr-TR"/>
              </w:rPr>
              <w:t>Okulumuzun fiziki imkanlarının geliştirilmesi</w:t>
            </w:r>
          </w:p>
        </w:tc>
        <w:tc>
          <w:tcPr>
            <w:tcW w:w="3117" w:type="dxa"/>
            <w:hideMark/>
          </w:tcPr>
          <w:p w:rsidR="00FE50EA" w:rsidRDefault="00FE50EA">
            <w:pPr>
              <w:spacing w:after="200" w:line="276" w:lineRule="auto"/>
              <w:jc w:val="both"/>
              <w:rPr>
                <w:rFonts w:ascii="Times New Roman" w:hAnsi="Times New Roman"/>
                <w:sz w:val="20"/>
                <w:szCs w:val="20"/>
                <w:lang w:eastAsia="tr-TR"/>
              </w:rPr>
            </w:pPr>
            <w:r>
              <w:rPr>
                <w:rFonts w:ascii="Times New Roman" w:hAnsi="Times New Roman"/>
                <w:sz w:val="20"/>
                <w:szCs w:val="20"/>
                <w:lang w:eastAsia="tr-TR"/>
              </w:rPr>
              <w:t>Okulun fiziki imkanları iyileştirilecek ve yenilenecektir.</w:t>
            </w:r>
          </w:p>
        </w:tc>
      </w:tr>
      <w:tr w:rsidR="00FE50EA" w:rsidTr="00F32781">
        <w:trPr>
          <w:trHeight w:val="353"/>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after="200" w:line="276" w:lineRule="auto"/>
              <w:rPr>
                <w:rFonts w:ascii="Times New Roman" w:hAnsi="Times New Roman"/>
                <w:color w:val="000000"/>
                <w:sz w:val="20"/>
                <w:szCs w:val="20"/>
                <w:lang w:eastAsia="tr-TR"/>
              </w:rPr>
            </w:pPr>
            <w:r>
              <w:rPr>
                <w:rFonts w:ascii="Times New Roman" w:hAnsi="Times New Roman"/>
                <w:bCs/>
                <w:sz w:val="20"/>
                <w:szCs w:val="20"/>
                <w:lang w:eastAsia="tr-TR"/>
              </w:rPr>
              <w:t>Bahçede tarım alanı olmaması</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Okul bahçesinde tarım alanı oluşturulacaktır. </w:t>
            </w:r>
          </w:p>
        </w:tc>
      </w:tr>
      <w:tr w:rsidR="00FE50EA" w:rsidTr="00F32781">
        <w:trPr>
          <w:trHeight w:val="217"/>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hAnsi="Times New Roman"/>
                <w:bCs/>
                <w:sz w:val="20"/>
                <w:szCs w:val="20"/>
                <w:lang w:eastAsia="tr-TR"/>
              </w:rPr>
            </w:pPr>
            <w:r>
              <w:rPr>
                <w:rFonts w:ascii="Times New Roman" w:hAnsi="Times New Roman"/>
                <w:bCs/>
                <w:sz w:val="20"/>
                <w:szCs w:val="20"/>
                <w:lang w:eastAsia="tr-TR"/>
              </w:rPr>
              <w:t xml:space="preserve">Okuldaki İSG çalışmalarının devam etmesi. </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İSG çalışmaları konusunda gerekli planlamalar yapılıp çalışmalar devam edecektir. </w:t>
            </w:r>
          </w:p>
        </w:tc>
      </w:tr>
      <w:tr w:rsidR="00FE50EA" w:rsidTr="00F32781">
        <w:trPr>
          <w:trHeight w:val="217"/>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hAnsi="Times New Roman"/>
                <w:bCs/>
                <w:sz w:val="20"/>
                <w:szCs w:val="20"/>
                <w:lang w:eastAsia="tr-TR"/>
              </w:rPr>
            </w:pPr>
            <w:r>
              <w:rPr>
                <w:rFonts w:ascii="Times New Roman" w:hAnsi="Times New Roman"/>
                <w:color w:val="000000"/>
                <w:sz w:val="20"/>
                <w:szCs w:val="20"/>
                <w:lang w:eastAsia="tr-TR"/>
              </w:rPr>
              <w:t>Okulum Temiz Belgelendirme Sistemi çalışmalarına devam edilmesi</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Okulum Temiz Belgesinin yıllık olarak yenilenmesi sağlanacaktır. </w:t>
            </w:r>
          </w:p>
        </w:tc>
      </w:tr>
      <w:tr w:rsidR="00FE50EA" w:rsidTr="00F32781">
        <w:trPr>
          <w:trHeight w:val="693"/>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hAnsi="Times New Roman"/>
                <w:bCs/>
                <w:sz w:val="20"/>
                <w:szCs w:val="20"/>
                <w:lang w:eastAsia="tr-TR"/>
              </w:rPr>
            </w:pPr>
            <w:r>
              <w:rPr>
                <w:rFonts w:ascii="Times New Roman" w:hAnsi="Times New Roman"/>
                <w:sz w:val="20"/>
                <w:szCs w:val="20"/>
                <w:lang w:eastAsia="tr-TR"/>
              </w:rPr>
              <w:t>Enerji Verimliliği ve Su Tasarrufu Konusunda farkındalık yaratılması</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Enerji Verimliliği ve Su Tasarrufu konusunda çalışmalar devam edecektir. </w:t>
            </w:r>
          </w:p>
        </w:tc>
      </w:tr>
      <w:tr w:rsidR="00FE50EA" w:rsidTr="00F32781">
        <w:trPr>
          <w:trHeight w:val="217"/>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after="200" w:line="276" w:lineRule="auto"/>
              <w:rPr>
                <w:rFonts w:ascii="Times New Roman" w:hAnsi="Times New Roman"/>
                <w:bCs/>
                <w:sz w:val="20"/>
                <w:szCs w:val="20"/>
                <w:lang w:eastAsia="tr-TR"/>
              </w:rPr>
            </w:pPr>
            <w:r>
              <w:rPr>
                <w:rFonts w:ascii="Times New Roman" w:hAnsi="Times New Roman"/>
                <w:bCs/>
                <w:sz w:val="20"/>
                <w:szCs w:val="20"/>
                <w:lang w:eastAsia="tr-TR"/>
              </w:rPr>
              <w:t>Okulda Hijyen Çalışmalarının devam etmesi.</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Okulda hijyen konusunda çalışmaların devam etmesi sağlanacaktır. </w:t>
            </w:r>
          </w:p>
        </w:tc>
      </w:tr>
      <w:tr w:rsidR="00FE50EA" w:rsidTr="00F32781">
        <w:trPr>
          <w:trHeight w:val="503"/>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hAnsi="Times New Roman"/>
                <w:bCs/>
                <w:sz w:val="20"/>
                <w:szCs w:val="20"/>
                <w:lang w:eastAsia="tr-TR"/>
              </w:rPr>
            </w:pPr>
            <w:r>
              <w:rPr>
                <w:rFonts w:ascii="Times New Roman" w:hAnsi="Times New Roman"/>
                <w:bCs/>
                <w:sz w:val="20"/>
                <w:szCs w:val="20"/>
                <w:lang w:eastAsia="tr-TR"/>
              </w:rPr>
              <w:t xml:space="preserve">Geleneksel Çocuk Oyunları Çizimlerinin Yenilenmesi. </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Okul bahçesinde zamanla rengi solan çizimler yenilenecektir. </w:t>
            </w:r>
          </w:p>
        </w:tc>
      </w:tr>
      <w:tr w:rsidR="00FE50EA" w:rsidTr="00F32781">
        <w:trPr>
          <w:trHeight w:val="145"/>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line="276" w:lineRule="auto"/>
              <w:rPr>
                <w:rFonts w:ascii="Times New Roman" w:hAnsi="Times New Roman"/>
                <w:color w:val="000000"/>
                <w:sz w:val="20"/>
                <w:szCs w:val="20"/>
                <w:lang w:eastAsia="tr-TR"/>
              </w:rPr>
            </w:pPr>
            <w:r>
              <w:rPr>
                <w:rFonts w:ascii="Times New Roman" w:hAnsi="Times New Roman"/>
                <w:color w:val="000000"/>
                <w:sz w:val="20"/>
                <w:szCs w:val="20"/>
                <w:lang w:eastAsia="tr-TR"/>
              </w:rPr>
              <w:t>Sınıfların ders araç gereçleri ve materyal bakımından güçlendirilmesi</w:t>
            </w:r>
          </w:p>
        </w:tc>
        <w:tc>
          <w:tcPr>
            <w:tcW w:w="3117" w:type="dxa"/>
            <w:hideMark/>
          </w:tcPr>
          <w:p w:rsidR="00FE50EA" w:rsidRDefault="00FE50EA">
            <w:pPr>
              <w:spacing w:after="200" w:line="276" w:lineRule="auto"/>
              <w:jc w:val="both"/>
              <w:rPr>
                <w:rFonts w:ascii="Times New Roman" w:hAnsi="Times New Roman"/>
                <w:sz w:val="20"/>
                <w:szCs w:val="20"/>
                <w:lang w:eastAsia="tr-TR"/>
              </w:rPr>
            </w:pPr>
            <w:r>
              <w:rPr>
                <w:rFonts w:ascii="Times New Roman" w:hAnsi="Times New Roman"/>
                <w:sz w:val="20"/>
                <w:szCs w:val="20"/>
                <w:lang w:eastAsia="tr-TR"/>
              </w:rPr>
              <w:t xml:space="preserve">Sınıfların der araç ve gereç bakımında güçlendirilecektir. </w:t>
            </w:r>
          </w:p>
        </w:tc>
      </w:tr>
      <w:tr w:rsidR="00FE50EA" w:rsidTr="00F32781">
        <w:trPr>
          <w:trHeight w:val="624"/>
        </w:trPr>
        <w:tc>
          <w:tcPr>
            <w:tcW w:w="3374" w:type="dxa"/>
            <w:vMerge w:val="restart"/>
            <w:shd w:val="clear" w:color="auto" w:fill="EAF1DD" w:themeFill="accent3" w:themeFillTint="33"/>
          </w:tcPr>
          <w:p w:rsidR="00FE50EA" w:rsidRDefault="00FE50EA">
            <w:pPr>
              <w:adjustRightInd w:val="0"/>
              <w:spacing w:after="200" w:line="276" w:lineRule="auto"/>
              <w:rPr>
                <w:rFonts w:ascii="Times New Roman" w:hAnsi="Times New Roman"/>
                <w:sz w:val="20"/>
                <w:szCs w:val="20"/>
                <w:lang w:eastAsia="tr-TR"/>
              </w:rPr>
            </w:pPr>
          </w:p>
          <w:p w:rsidR="00FE50EA" w:rsidRDefault="00FE50EA">
            <w:pPr>
              <w:adjustRightInd w:val="0"/>
              <w:spacing w:after="200" w:line="276" w:lineRule="auto"/>
              <w:rPr>
                <w:rFonts w:ascii="Times New Roman" w:hAnsi="Times New Roman"/>
                <w:sz w:val="20"/>
                <w:szCs w:val="20"/>
                <w:lang w:eastAsia="tr-TR"/>
              </w:rPr>
            </w:pPr>
            <w:r>
              <w:rPr>
                <w:rFonts w:ascii="Times New Roman" w:hAnsi="Times New Roman"/>
                <w:sz w:val="20"/>
                <w:szCs w:val="20"/>
                <w:lang w:eastAsia="tr-TR"/>
              </w:rPr>
              <w:t>Teknolojik ve Bilişim</w:t>
            </w:r>
          </w:p>
          <w:p w:rsidR="00FE50EA" w:rsidRDefault="00FE50EA">
            <w:pPr>
              <w:spacing w:after="200" w:line="276" w:lineRule="auto"/>
              <w:rPr>
                <w:rFonts w:ascii="Times New Roman" w:hAnsi="Times New Roman"/>
                <w:bCs/>
                <w:sz w:val="20"/>
                <w:szCs w:val="20"/>
                <w:lang w:eastAsia="tr-TR"/>
              </w:rPr>
            </w:pPr>
            <w:r>
              <w:rPr>
                <w:rFonts w:ascii="Times New Roman" w:hAnsi="Times New Roman"/>
                <w:sz w:val="20"/>
                <w:szCs w:val="20"/>
                <w:lang w:eastAsia="tr-TR"/>
              </w:rPr>
              <w:t>Altyapı Analizi</w:t>
            </w:r>
          </w:p>
        </w:tc>
        <w:tc>
          <w:tcPr>
            <w:tcW w:w="2575" w:type="dxa"/>
            <w:hideMark/>
          </w:tcPr>
          <w:p w:rsidR="00FE50EA" w:rsidRDefault="00FE50EA">
            <w:pPr>
              <w:spacing w:line="276" w:lineRule="auto"/>
              <w:rPr>
                <w:rFonts w:ascii="Times New Roman" w:hAnsi="Times New Roman"/>
                <w:bCs/>
                <w:sz w:val="20"/>
                <w:szCs w:val="20"/>
                <w:lang w:eastAsia="tr-TR"/>
              </w:rPr>
            </w:pPr>
            <w:r>
              <w:rPr>
                <w:rFonts w:ascii="Times New Roman" w:hAnsi="Times New Roman"/>
                <w:bCs/>
                <w:sz w:val="20"/>
                <w:szCs w:val="20"/>
                <w:lang w:eastAsia="tr-TR"/>
              </w:rPr>
              <w:t>Sınıflarda teknolojik alt yapının eski olması</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Sınıflardaki teknolojik alt yapının imkanlar ölçüsünde yenilenmesi sağlanacaktır. </w:t>
            </w:r>
          </w:p>
        </w:tc>
      </w:tr>
      <w:tr w:rsidR="00FE50EA" w:rsidTr="00F32781">
        <w:trPr>
          <w:trHeight w:val="199"/>
        </w:trPr>
        <w:tc>
          <w:tcPr>
            <w:tcW w:w="0" w:type="auto"/>
            <w:vMerge/>
            <w:shd w:val="clear" w:color="auto" w:fill="EAF1DD" w:themeFill="accent3" w:themeFillTint="33"/>
            <w:hideMark/>
          </w:tcPr>
          <w:p w:rsidR="00FE50EA" w:rsidRDefault="00FE50EA">
            <w:pPr>
              <w:rPr>
                <w:rFonts w:ascii="Times New Roman" w:eastAsia="Calibri" w:hAnsi="Times New Roman" w:cs="Times New Roman"/>
                <w:bCs/>
                <w:sz w:val="20"/>
                <w:szCs w:val="20"/>
                <w:lang w:eastAsia="tr-TR"/>
              </w:rPr>
            </w:pPr>
          </w:p>
        </w:tc>
        <w:tc>
          <w:tcPr>
            <w:tcW w:w="2575" w:type="dxa"/>
            <w:hideMark/>
          </w:tcPr>
          <w:p w:rsidR="00FE50EA" w:rsidRDefault="00FE50EA">
            <w:pPr>
              <w:spacing w:after="200" w:line="276" w:lineRule="auto"/>
              <w:rPr>
                <w:rFonts w:ascii="Times New Roman" w:hAnsi="Times New Roman"/>
                <w:bCs/>
                <w:sz w:val="20"/>
                <w:szCs w:val="20"/>
                <w:lang w:eastAsia="tr-TR"/>
              </w:rPr>
            </w:pPr>
            <w:r>
              <w:rPr>
                <w:rFonts w:ascii="Times New Roman" w:hAnsi="Times New Roman"/>
                <w:bCs/>
                <w:sz w:val="20"/>
                <w:szCs w:val="20"/>
                <w:lang w:eastAsia="tr-TR"/>
              </w:rPr>
              <w:t>Uzaktan eğitim ile hizmetiçi çalışmalarına katılım</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Öğretmenlerin uzaktan hizmetiçi çalışmalarına katılımları desteklenecektir. </w:t>
            </w:r>
          </w:p>
        </w:tc>
      </w:tr>
      <w:tr w:rsidR="00FE50EA" w:rsidTr="00F32781">
        <w:trPr>
          <w:trHeight w:val="531"/>
        </w:trPr>
        <w:tc>
          <w:tcPr>
            <w:tcW w:w="3374" w:type="dxa"/>
            <w:vMerge w:val="restart"/>
            <w:shd w:val="clear" w:color="auto" w:fill="EAF1DD" w:themeFill="accent3" w:themeFillTint="33"/>
          </w:tcPr>
          <w:p w:rsidR="00FE50EA" w:rsidRDefault="00FE50EA">
            <w:pPr>
              <w:adjustRightInd w:val="0"/>
              <w:spacing w:after="200" w:line="276" w:lineRule="auto"/>
              <w:rPr>
                <w:rFonts w:ascii="Times New Roman" w:hAnsi="Times New Roman"/>
                <w:sz w:val="20"/>
                <w:szCs w:val="20"/>
                <w:lang w:eastAsia="tr-TR"/>
              </w:rPr>
            </w:pPr>
          </w:p>
          <w:p w:rsidR="00FE50EA" w:rsidRDefault="00FE50EA">
            <w:pPr>
              <w:adjustRightInd w:val="0"/>
              <w:spacing w:after="200" w:line="276" w:lineRule="auto"/>
              <w:rPr>
                <w:rFonts w:ascii="Times New Roman" w:hAnsi="Times New Roman"/>
                <w:sz w:val="20"/>
                <w:szCs w:val="20"/>
                <w:lang w:eastAsia="tr-TR"/>
              </w:rPr>
            </w:pPr>
            <w:r>
              <w:rPr>
                <w:rFonts w:ascii="Times New Roman" w:hAnsi="Times New Roman"/>
                <w:sz w:val="20"/>
                <w:szCs w:val="20"/>
                <w:lang w:eastAsia="tr-TR"/>
              </w:rPr>
              <w:t>Mali Kaynaklar</w:t>
            </w:r>
          </w:p>
        </w:tc>
        <w:tc>
          <w:tcPr>
            <w:tcW w:w="2575" w:type="dxa"/>
            <w:hideMark/>
          </w:tcPr>
          <w:p w:rsidR="00FE50EA" w:rsidRDefault="00FE50EA">
            <w:pPr>
              <w:spacing w:line="276" w:lineRule="auto"/>
              <w:rPr>
                <w:rFonts w:ascii="Times New Roman" w:hAnsi="Times New Roman"/>
                <w:bCs/>
                <w:sz w:val="20"/>
                <w:szCs w:val="20"/>
                <w:lang w:eastAsia="tr-TR"/>
              </w:rPr>
            </w:pPr>
            <w:r>
              <w:rPr>
                <w:rFonts w:ascii="Times New Roman" w:hAnsi="Times New Roman"/>
                <w:bCs/>
                <w:sz w:val="20"/>
                <w:szCs w:val="20"/>
                <w:lang w:eastAsia="tr-TR"/>
              </w:rPr>
              <w:t>Dezavantajlı öğrencilerin okul öncesi eğitime kazandırılması.</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Kayıtlarda dezavantajlı öğrencilere kolaylık sağlanacaktır. </w:t>
            </w:r>
          </w:p>
        </w:tc>
      </w:tr>
      <w:tr w:rsidR="00FE50EA" w:rsidTr="00F32781">
        <w:trPr>
          <w:trHeight w:val="708"/>
        </w:trPr>
        <w:tc>
          <w:tcPr>
            <w:tcW w:w="0" w:type="auto"/>
            <w:vMerge/>
            <w:shd w:val="clear" w:color="auto" w:fill="EAF1DD" w:themeFill="accent3" w:themeFillTint="33"/>
            <w:hideMark/>
          </w:tcPr>
          <w:p w:rsidR="00FE50EA" w:rsidRDefault="00FE50EA">
            <w:pPr>
              <w:rPr>
                <w:rFonts w:ascii="Times New Roman" w:eastAsia="Calibri" w:hAnsi="Times New Roman" w:cs="Times New Roman"/>
                <w:sz w:val="20"/>
                <w:szCs w:val="20"/>
                <w:lang w:eastAsia="tr-TR"/>
              </w:rPr>
            </w:pPr>
          </w:p>
        </w:tc>
        <w:tc>
          <w:tcPr>
            <w:tcW w:w="2575" w:type="dxa"/>
            <w:hideMark/>
          </w:tcPr>
          <w:p w:rsidR="00FE50EA" w:rsidRDefault="00FE50EA">
            <w:pPr>
              <w:rPr>
                <w:rFonts w:ascii="Times New Roman" w:hAnsi="Times New Roman"/>
                <w:bCs/>
                <w:sz w:val="20"/>
                <w:szCs w:val="20"/>
                <w:lang w:eastAsia="tr-TR"/>
              </w:rPr>
            </w:pPr>
            <w:r>
              <w:rPr>
                <w:rFonts w:ascii="Times New Roman" w:hAnsi="Times New Roman"/>
                <w:sz w:val="20"/>
                <w:szCs w:val="20"/>
                <w:lang w:eastAsia="tr-TR"/>
              </w:rPr>
              <w:t>Kaynaştırma öğrencilerinin okul kayıtlarında sıkıntı yaşaması</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Kaynaştırma öğrencilerine kayıtlarda gerekli kolaylık sağlanacaktır. </w:t>
            </w:r>
          </w:p>
        </w:tc>
      </w:tr>
      <w:tr w:rsidR="00FE50EA" w:rsidTr="00F32781">
        <w:trPr>
          <w:trHeight w:val="607"/>
        </w:trPr>
        <w:tc>
          <w:tcPr>
            <w:tcW w:w="3374" w:type="dxa"/>
            <w:vMerge w:val="restart"/>
            <w:shd w:val="clear" w:color="auto" w:fill="EAF1DD" w:themeFill="accent3" w:themeFillTint="33"/>
          </w:tcPr>
          <w:p w:rsidR="00FE50EA" w:rsidRDefault="00FE50EA">
            <w:pPr>
              <w:adjustRightInd w:val="0"/>
              <w:spacing w:after="200" w:line="276" w:lineRule="auto"/>
              <w:rPr>
                <w:rFonts w:ascii="Times New Roman" w:hAnsi="Times New Roman"/>
                <w:sz w:val="20"/>
                <w:szCs w:val="20"/>
                <w:lang w:eastAsia="tr-TR"/>
              </w:rPr>
            </w:pPr>
          </w:p>
          <w:p w:rsidR="00FE50EA" w:rsidRDefault="00FE50EA">
            <w:pPr>
              <w:adjustRightInd w:val="0"/>
              <w:spacing w:after="200" w:line="276" w:lineRule="auto"/>
              <w:rPr>
                <w:rFonts w:ascii="Times New Roman" w:hAnsi="Times New Roman"/>
                <w:sz w:val="20"/>
                <w:szCs w:val="20"/>
                <w:lang w:eastAsia="tr-TR"/>
              </w:rPr>
            </w:pPr>
          </w:p>
          <w:p w:rsidR="00FE50EA" w:rsidRDefault="00FE50EA">
            <w:pPr>
              <w:adjustRightInd w:val="0"/>
              <w:spacing w:after="200" w:line="276" w:lineRule="auto"/>
              <w:rPr>
                <w:rFonts w:ascii="Times New Roman" w:hAnsi="Times New Roman"/>
                <w:sz w:val="20"/>
                <w:szCs w:val="20"/>
                <w:lang w:eastAsia="tr-TR"/>
              </w:rPr>
            </w:pPr>
            <w:r>
              <w:rPr>
                <w:rFonts w:ascii="Times New Roman" w:hAnsi="Times New Roman"/>
                <w:sz w:val="20"/>
                <w:szCs w:val="20"/>
                <w:lang w:eastAsia="tr-TR"/>
              </w:rPr>
              <w:t>PESTLE Analizi</w:t>
            </w:r>
          </w:p>
        </w:tc>
        <w:tc>
          <w:tcPr>
            <w:tcW w:w="2575" w:type="dxa"/>
            <w:hideMark/>
          </w:tcPr>
          <w:p w:rsidR="00FE50EA" w:rsidRDefault="00FE50EA">
            <w:pPr>
              <w:adjustRightInd w:val="0"/>
              <w:spacing w:line="276" w:lineRule="auto"/>
              <w:rPr>
                <w:rFonts w:ascii="Times New Roman" w:hAnsi="Times New Roman"/>
                <w:sz w:val="20"/>
                <w:szCs w:val="20"/>
                <w:lang w:eastAsia="tr-TR"/>
              </w:rPr>
            </w:pPr>
            <w:r>
              <w:rPr>
                <w:rFonts w:ascii="Times New Roman" w:hAnsi="Times New Roman"/>
                <w:sz w:val="20"/>
                <w:szCs w:val="20"/>
                <w:lang w:eastAsia="tr-TR"/>
              </w:rPr>
              <w:t>Okulda Çevre dostu eğitim materyalleri ve uygulamaların eksikliği</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Okulda çevre dostu eğitim materyallerine ve uygulamalarına dönülecektir.</w:t>
            </w:r>
          </w:p>
        </w:tc>
      </w:tr>
      <w:tr w:rsidR="00FE50EA" w:rsidTr="00F32781">
        <w:trPr>
          <w:trHeight w:val="540"/>
        </w:trPr>
        <w:tc>
          <w:tcPr>
            <w:tcW w:w="0" w:type="auto"/>
            <w:vMerge/>
            <w:shd w:val="clear" w:color="auto" w:fill="EAF1DD" w:themeFill="accent3" w:themeFillTint="33"/>
            <w:hideMark/>
          </w:tcPr>
          <w:p w:rsidR="00FE50EA" w:rsidRDefault="00FE50EA">
            <w:pPr>
              <w:rPr>
                <w:rFonts w:ascii="Times New Roman" w:eastAsia="Calibri" w:hAnsi="Times New Roman" w:cs="Times New Roman"/>
                <w:sz w:val="20"/>
                <w:szCs w:val="20"/>
                <w:lang w:eastAsia="tr-TR"/>
              </w:rPr>
            </w:pPr>
          </w:p>
        </w:tc>
        <w:tc>
          <w:tcPr>
            <w:tcW w:w="2575" w:type="dxa"/>
            <w:hideMark/>
          </w:tcPr>
          <w:p w:rsidR="00FE50EA" w:rsidRDefault="00FE50EA">
            <w:pPr>
              <w:adjustRightInd w:val="0"/>
              <w:spacing w:after="200" w:line="276" w:lineRule="auto"/>
              <w:rPr>
                <w:rFonts w:ascii="Times New Roman" w:hAnsi="Times New Roman"/>
                <w:sz w:val="20"/>
                <w:szCs w:val="20"/>
                <w:lang w:eastAsia="tr-TR"/>
              </w:rPr>
            </w:pPr>
            <w:r>
              <w:rPr>
                <w:rFonts w:ascii="Times New Roman" w:hAnsi="Times New Roman"/>
                <w:sz w:val="20"/>
                <w:szCs w:val="20"/>
                <w:lang w:eastAsia="tr-TR"/>
              </w:rPr>
              <w:t>Tasarruf tedbirlerinin anlaşılmaması</w:t>
            </w:r>
          </w:p>
        </w:tc>
        <w:tc>
          <w:tcPr>
            <w:tcW w:w="3117" w:type="dxa"/>
            <w:hideMark/>
          </w:tcPr>
          <w:p w:rsidR="00FE50EA" w:rsidRDefault="00FE50EA">
            <w:pPr>
              <w:spacing w:line="276" w:lineRule="auto"/>
              <w:jc w:val="both"/>
              <w:rPr>
                <w:rFonts w:ascii="Times New Roman" w:hAnsi="Times New Roman"/>
                <w:sz w:val="20"/>
                <w:szCs w:val="20"/>
                <w:lang w:eastAsia="tr-TR"/>
              </w:rPr>
            </w:pPr>
            <w:r>
              <w:rPr>
                <w:rFonts w:ascii="Times New Roman" w:hAnsi="Times New Roman"/>
                <w:sz w:val="20"/>
                <w:szCs w:val="20"/>
                <w:lang w:eastAsia="tr-TR"/>
              </w:rPr>
              <w:t xml:space="preserve">Tasarruf tedbirleri konusunda sürekli olarak çalışmalar yapılacaktır. </w:t>
            </w:r>
          </w:p>
        </w:tc>
      </w:tr>
    </w:tbl>
    <w:p w:rsidR="00F57279" w:rsidRDefault="00F57279">
      <w:pPr>
        <w:spacing w:line="357" w:lineRule="auto"/>
        <w:rPr>
          <w:sz w:val="20"/>
        </w:rPr>
        <w:sectPr w:rsidR="00F57279">
          <w:pgSz w:w="11910" w:h="16840"/>
          <w:pgMar w:top="1320" w:right="400" w:bottom="1280" w:left="460" w:header="0" w:footer="1097" w:gutter="0"/>
          <w:cols w:space="708"/>
        </w:sectPr>
      </w:pPr>
    </w:p>
    <w:p w:rsidR="00F57279" w:rsidRDefault="00BC419C">
      <w:pPr>
        <w:pStyle w:val="Balk2"/>
        <w:numPr>
          <w:ilvl w:val="0"/>
          <w:numId w:val="22"/>
        </w:numPr>
        <w:tabs>
          <w:tab w:val="left" w:pos="1677"/>
        </w:tabs>
        <w:ind w:left="1677" w:hanging="359"/>
        <w:jc w:val="both"/>
      </w:pPr>
      <w:r>
        <w:lastRenderedPageBreak/>
        <w:t>GELECEĞE</w:t>
      </w:r>
      <w:r>
        <w:rPr>
          <w:spacing w:val="-3"/>
        </w:rPr>
        <w:t xml:space="preserve"> </w:t>
      </w:r>
      <w:r>
        <w:rPr>
          <w:spacing w:val="-4"/>
        </w:rPr>
        <w:t>BAKIŞ</w:t>
      </w:r>
    </w:p>
    <w:p w:rsidR="004956BD" w:rsidRDefault="004538C1" w:rsidP="004538C1">
      <w:pPr>
        <w:jc w:val="both"/>
      </w:pPr>
      <w:r>
        <w:t xml:space="preserve">             </w:t>
      </w:r>
    </w:p>
    <w:p w:rsidR="004538C1" w:rsidRDefault="004956BD" w:rsidP="004538C1">
      <w:pPr>
        <w:jc w:val="both"/>
        <w:rPr>
          <w:b/>
          <w:caps/>
          <w:sz w:val="28"/>
          <w:szCs w:val="28"/>
        </w:rPr>
      </w:pPr>
      <w:r>
        <w:t xml:space="preserve">                  </w:t>
      </w:r>
      <w:r w:rsidR="004538C1" w:rsidRPr="00D57816">
        <w:rPr>
          <w:b/>
          <w:caps/>
          <w:sz w:val="28"/>
          <w:szCs w:val="28"/>
        </w:rPr>
        <w:t>Misyon, Vizyon, Temel Değerler</w:t>
      </w:r>
    </w:p>
    <w:p w:rsidR="004956BD" w:rsidRDefault="004956BD" w:rsidP="004538C1">
      <w:pPr>
        <w:jc w:val="both"/>
        <w:rPr>
          <w:b/>
          <w:caps/>
          <w:sz w:val="28"/>
          <w:szCs w:val="28"/>
        </w:rPr>
      </w:pPr>
    </w:p>
    <w:p w:rsidR="004538C1" w:rsidRDefault="004538C1" w:rsidP="004538C1">
      <w:pPr>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6"/>
      </w:tblGrid>
      <w:tr w:rsidR="004956BD" w:rsidRPr="005D4148" w:rsidTr="004956BD">
        <w:trPr>
          <w:trHeight w:val="212"/>
          <w:jc w:val="center"/>
        </w:trPr>
        <w:tc>
          <w:tcPr>
            <w:tcW w:w="5000" w:type="pct"/>
            <w:shd w:val="clear" w:color="auto" w:fill="C2D69B" w:themeFill="accent3" w:themeFillTint="99"/>
            <w:vAlign w:val="center"/>
          </w:tcPr>
          <w:p w:rsidR="004956BD" w:rsidRPr="00D57816" w:rsidRDefault="004956BD" w:rsidP="002E3D7B">
            <w:pPr>
              <w:pStyle w:val="AralkYok"/>
              <w:jc w:val="center"/>
              <w:rPr>
                <w:b/>
                <w:sz w:val="28"/>
                <w:szCs w:val="28"/>
              </w:rPr>
            </w:pPr>
            <w:r w:rsidRPr="00D57816">
              <w:rPr>
                <w:b/>
                <w:sz w:val="28"/>
                <w:szCs w:val="28"/>
              </w:rPr>
              <w:t>MİSYONUMUZ</w:t>
            </w:r>
          </w:p>
        </w:tc>
      </w:tr>
      <w:tr w:rsidR="004956BD" w:rsidRPr="005D4148" w:rsidTr="002E3D7B">
        <w:trPr>
          <w:jc w:val="center"/>
        </w:trPr>
        <w:tc>
          <w:tcPr>
            <w:tcW w:w="5000" w:type="pct"/>
          </w:tcPr>
          <w:p w:rsidR="004956BD" w:rsidRPr="00166349" w:rsidRDefault="004956BD" w:rsidP="004956BD">
            <w:pPr>
              <w:pStyle w:val="GvdeMetni"/>
              <w:spacing w:after="240"/>
            </w:pPr>
            <w:r w:rsidRPr="005D4148">
              <w:rPr>
                <w:b/>
                <w:sz w:val="20"/>
                <w:szCs w:val="20"/>
              </w:rPr>
              <w:t xml:space="preserve"> </w:t>
            </w:r>
            <w:r w:rsidRPr="005D4148">
              <w:rPr>
                <w:b/>
                <w:sz w:val="22"/>
                <w:szCs w:val="22"/>
              </w:rPr>
              <w:t xml:space="preserve">  </w:t>
            </w:r>
            <w:r>
              <w:t xml:space="preserve">  </w:t>
            </w:r>
            <w:r w:rsidRPr="00166349">
              <w:t>*Gelişim basamaklarının tümünü sağlıklı, mutlu, güven duyarak geçiren</w:t>
            </w:r>
          </w:p>
          <w:p w:rsidR="004956BD" w:rsidRPr="00166349" w:rsidRDefault="004956BD" w:rsidP="004956BD">
            <w:pPr>
              <w:pStyle w:val="GvdeMetni"/>
              <w:spacing w:after="240"/>
            </w:pPr>
            <w:r>
              <w:t xml:space="preserve">      </w:t>
            </w:r>
            <w:r w:rsidRPr="00166349">
              <w:t>*Düşünen, tartışan, bilgi üreten, kendine güvenen, çağın genişleyen ihtiyaçlarına yanıt verebilen,</w:t>
            </w:r>
          </w:p>
          <w:p w:rsidR="004956BD" w:rsidRPr="00166349" w:rsidRDefault="004956BD" w:rsidP="004956BD">
            <w:pPr>
              <w:pStyle w:val="GvdeMetni"/>
              <w:spacing w:after="240"/>
            </w:pPr>
            <w:r>
              <w:t xml:space="preserve">      </w:t>
            </w:r>
            <w:r w:rsidRPr="00166349">
              <w:t>*Araştıran, sorgulayan, yaratıcılığını kullanan,</w:t>
            </w:r>
          </w:p>
          <w:p w:rsidR="004956BD" w:rsidRPr="00166349" w:rsidRDefault="004956BD" w:rsidP="004956BD">
            <w:pPr>
              <w:pStyle w:val="GvdeMetni"/>
              <w:spacing w:after="240"/>
            </w:pPr>
            <w:r>
              <w:t xml:space="preserve">       </w:t>
            </w:r>
            <w:r w:rsidRPr="00166349">
              <w:t>*Çok boyutlu ve bağımsız düşünme yeteneği ile donanmış,</w:t>
            </w:r>
          </w:p>
          <w:p w:rsidR="004956BD" w:rsidRPr="00166349" w:rsidRDefault="004956BD" w:rsidP="004956BD">
            <w:pPr>
              <w:pStyle w:val="GvdeMetni"/>
              <w:spacing w:after="240"/>
            </w:pPr>
            <w:r>
              <w:t xml:space="preserve">      </w:t>
            </w:r>
            <w:r w:rsidRPr="00166349">
              <w:t>*Toplumsal sorumluluk bilincine sahip bireyler yetiştirmek,</w:t>
            </w:r>
          </w:p>
          <w:p w:rsidR="004956BD" w:rsidRPr="00166349" w:rsidRDefault="004956BD" w:rsidP="004956BD">
            <w:pPr>
              <w:pStyle w:val="GvdeMetni"/>
              <w:spacing w:after="240"/>
            </w:pPr>
            <w:r>
              <w:t xml:space="preserve">      </w:t>
            </w:r>
            <w:r w:rsidRPr="00166349">
              <w:t>*Bilimle, teknolojiyle, yeni yaklaşımlarla uygulanan eğitimi destekleyerek,</w:t>
            </w:r>
          </w:p>
          <w:p w:rsidR="004956BD" w:rsidRDefault="004956BD" w:rsidP="004956BD">
            <w:pPr>
              <w:pStyle w:val="GvdeMetni"/>
              <w:spacing w:after="240"/>
            </w:pPr>
            <w:r>
              <w:t xml:space="preserve">      </w:t>
            </w:r>
            <w:r w:rsidRPr="00166349">
              <w:t xml:space="preserve">*Ailelerin okula aktif katılımını sağlayarak okul öncesinin öneminin topluma duyurulmasına katkıda </w:t>
            </w:r>
            <w:r>
              <w:t xml:space="preserve">       </w:t>
            </w:r>
          </w:p>
          <w:p w:rsidR="004956BD" w:rsidRPr="00166349" w:rsidRDefault="004956BD" w:rsidP="004956BD">
            <w:pPr>
              <w:pStyle w:val="GvdeMetni"/>
              <w:spacing w:after="240"/>
            </w:pPr>
            <w:r>
              <w:t xml:space="preserve">       </w:t>
            </w:r>
            <w:r w:rsidRPr="00166349">
              <w:t>bulunmaktır.</w:t>
            </w:r>
          </w:p>
          <w:p w:rsidR="004956BD" w:rsidRPr="005D4148" w:rsidRDefault="004956BD" w:rsidP="004956BD">
            <w:pPr>
              <w:spacing w:after="120"/>
              <w:jc w:val="both"/>
              <w:rPr>
                <w:b/>
              </w:rPr>
            </w:pPr>
          </w:p>
        </w:tc>
      </w:tr>
    </w:tbl>
    <w:p w:rsidR="00166349" w:rsidRDefault="00166349" w:rsidP="00166349">
      <w:pPr>
        <w:pStyle w:val="GvdeMetni"/>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6"/>
      </w:tblGrid>
      <w:tr w:rsidR="004956BD" w:rsidRPr="004956BD" w:rsidTr="004956BD">
        <w:trPr>
          <w:jc w:val="center"/>
        </w:trPr>
        <w:tc>
          <w:tcPr>
            <w:tcW w:w="5000" w:type="pct"/>
            <w:shd w:val="clear" w:color="auto" w:fill="C2D69B" w:themeFill="accent3" w:themeFillTint="99"/>
          </w:tcPr>
          <w:p w:rsidR="004956BD" w:rsidRPr="004956BD" w:rsidRDefault="004956BD" w:rsidP="004956BD">
            <w:pPr>
              <w:widowControl/>
              <w:autoSpaceDE/>
              <w:autoSpaceDN/>
              <w:jc w:val="center"/>
              <w:rPr>
                <w:rFonts w:ascii="Times New Roman" w:eastAsia="Times New Roman" w:hAnsi="Times New Roman" w:cs="Times New Roman"/>
                <w:b/>
                <w:sz w:val="28"/>
                <w:szCs w:val="28"/>
                <w:lang w:eastAsia="tr-TR"/>
              </w:rPr>
            </w:pPr>
            <w:r w:rsidRPr="004956BD">
              <w:rPr>
                <w:rFonts w:ascii="Times New Roman" w:eastAsia="Times New Roman" w:hAnsi="Times New Roman" w:cs="Times New Roman"/>
                <w:b/>
                <w:sz w:val="28"/>
                <w:szCs w:val="28"/>
                <w:lang w:eastAsia="tr-TR"/>
              </w:rPr>
              <w:t>VİZYONUMUZ</w:t>
            </w:r>
          </w:p>
        </w:tc>
      </w:tr>
      <w:tr w:rsidR="004956BD" w:rsidRPr="004956BD" w:rsidTr="002E3D7B">
        <w:trPr>
          <w:jc w:val="center"/>
        </w:trPr>
        <w:tc>
          <w:tcPr>
            <w:tcW w:w="5000" w:type="pct"/>
          </w:tcPr>
          <w:p w:rsidR="004956BD" w:rsidRPr="004956BD" w:rsidRDefault="004956BD" w:rsidP="004956BD">
            <w:pPr>
              <w:widowControl/>
              <w:shd w:val="clear" w:color="auto" w:fill="FFFFFF"/>
              <w:autoSpaceDE/>
              <w:autoSpaceDN/>
              <w:jc w:val="center"/>
              <w:textAlignment w:val="center"/>
              <w:rPr>
                <w:rFonts w:ascii="Times New Roman" w:eastAsia="Times New Roman" w:hAnsi="Times New Roman" w:cs="Times New Roman"/>
                <w:color w:val="222222"/>
                <w:sz w:val="24"/>
                <w:szCs w:val="24"/>
                <w:lang w:eastAsia="tr-TR"/>
              </w:rPr>
            </w:pPr>
          </w:p>
          <w:p w:rsidR="004956BD" w:rsidRDefault="004956BD" w:rsidP="004956BD">
            <w:pPr>
              <w:pStyle w:val="GvdeMetni"/>
              <w:spacing w:after="240"/>
            </w:pPr>
            <w:r>
              <w:t xml:space="preserve">    </w:t>
            </w:r>
            <w:r w:rsidRPr="004538C1">
              <w:t xml:space="preserve">*Okul-Aile ve tüm personelin katılımcılığına, bir aile sıcaklığında takım çalışmasına bağlı bir kurum </w:t>
            </w:r>
            <w:r>
              <w:t xml:space="preserve">        </w:t>
            </w:r>
          </w:p>
          <w:p w:rsidR="004956BD" w:rsidRDefault="004956BD" w:rsidP="004956BD">
            <w:pPr>
              <w:pStyle w:val="GvdeMetni"/>
              <w:spacing w:after="240"/>
            </w:pPr>
            <w:r>
              <w:t xml:space="preserve">         </w:t>
            </w:r>
            <w:r w:rsidRPr="004538C1">
              <w:t>kültürü oluşturarak,</w:t>
            </w:r>
          </w:p>
          <w:p w:rsidR="004956BD" w:rsidRDefault="004956BD" w:rsidP="004956BD">
            <w:pPr>
              <w:pStyle w:val="GvdeMetni"/>
              <w:spacing w:after="240"/>
            </w:pPr>
            <w:r>
              <w:t xml:space="preserve">      </w:t>
            </w:r>
            <w:r w:rsidRPr="004538C1">
              <w:t xml:space="preserve">*Çocukların gelişimsel ihtiyaçlarına duyarlı, yeni yaklaşımlar kullanarak,, geleceğe dönük, yaratıcı, </w:t>
            </w:r>
          </w:p>
          <w:p w:rsidR="004956BD" w:rsidRPr="004538C1" w:rsidRDefault="004956BD" w:rsidP="004956BD">
            <w:pPr>
              <w:pStyle w:val="GvdeMetni"/>
              <w:spacing w:after="240"/>
            </w:pPr>
            <w:r>
              <w:t xml:space="preserve">      </w:t>
            </w:r>
            <w:r w:rsidRPr="004538C1">
              <w:t>özgüveni yüksek, sorgulayan, araştıran,</w:t>
            </w:r>
          </w:p>
          <w:p w:rsidR="004956BD" w:rsidRPr="004538C1" w:rsidRDefault="004956BD" w:rsidP="004956BD">
            <w:pPr>
              <w:pStyle w:val="GvdeMetni"/>
              <w:spacing w:after="240"/>
            </w:pPr>
            <w:r>
              <w:t xml:space="preserve">      </w:t>
            </w:r>
            <w:r w:rsidRPr="004538C1">
              <w:t>*Atatürk ilke ve devrimlerine bağlı, sevgi, güven, hoşgörü anlayışının hâkim olduğu</w:t>
            </w:r>
          </w:p>
          <w:p w:rsidR="004956BD" w:rsidRPr="004538C1" w:rsidRDefault="004956BD" w:rsidP="004956BD">
            <w:pPr>
              <w:pStyle w:val="GvdeMetni"/>
              <w:spacing w:after="240"/>
            </w:pPr>
            <w:r>
              <w:t xml:space="preserve">      </w:t>
            </w:r>
            <w:r w:rsidRPr="004538C1">
              <w:t>*Türkçeyi etkin ve doğru kullanan,</w:t>
            </w:r>
          </w:p>
          <w:p w:rsidR="004956BD" w:rsidRPr="004538C1" w:rsidRDefault="004956BD" w:rsidP="004956BD">
            <w:pPr>
              <w:pStyle w:val="GvdeMetni"/>
              <w:spacing w:after="240"/>
            </w:pPr>
            <w:r>
              <w:t xml:space="preserve">      </w:t>
            </w:r>
            <w:r w:rsidRPr="004538C1">
              <w:t>*Kendi kültürünün bilincinde, başka kültürlere duyalı çocuklar yetiştirerek,</w:t>
            </w:r>
          </w:p>
          <w:p w:rsidR="004956BD" w:rsidRDefault="004956BD" w:rsidP="004956BD">
            <w:pPr>
              <w:pStyle w:val="GvdeMetni"/>
              <w:spacing w:after="240"/>
            </w:pPr>
            <w:r>
              <w:t xml:space="preserve">      </w:t>
            </w:r>
            <w:r w:rsidRPr="004538C1">
              <w:t xml:space="preserve">*Disiplinler arası işbirliği ile hizmet içi eğitimleri ve personel eğitiminin yanında anne-baba eğitim </w:t>
            </w:r>
          </w:p>
          <w:p w:rsidR="004956BD" w:rsidRPr="004538C1" w:rsidRDefault="004956BD" w:rsidP="004956BD">
            <w:pPr>
              <w:pStyle w:val="GvdeMetni"/>
              <w:spacing w:after="240"/>
            </w:pPr>
            <w:r>
              <w:t xml:space="preserve">        ç</w:t>
            </w:r>
            <w:r w:rsidRPr="004538C1">
              <w:t>alışmaları ile okul öncesi eğitimi anlatmak ve desteklenmesini sağlamak,</w:t>
            </w:r>
          </w:p>
          <w:p w:rsidR="004956BD" w:rsidRPr="004538C1" w:rsidRDefault="004956BD" w:rsidP="004956BD">
            <w:pPr>
              <w:pStyle w:val="GvdeMetni"/>
              <w:spacing w:after="240"/>
            </w:pPr>
            <w:r>
              <w:t xml:space="preserve">       *Yenilikçi ve Salihli’nin iyi anılan okullarından biri</w:t>
            </w:r>
            <w:r w:rsidRPr="004538C1">
              <w:t xml:space="preserve"> olmaya çalışacağız.</w:t>
            </w:r>
          </w:p>
          <w:p w:rsidR="004956BD" w:rsidRPr="004956BD" w:rsidRDefault="004956BD" w:rsidP="004956BD">
            <w:pPr>
              <w:widowControl/>
              <w:shd w:val="clear" w:color="auto" w:fill="FFFFFF"/>
              <w:autoSpaceDE/>
              <w:autoSpaceDN/>
              <w:textAlignment w:val="center"/>
              <w:rPr>
                <w:rFonts w:ascii="Times New Roman" w:eastAsia="Times New Roman" w:hAnsi="Times New Roman" w:cs="Times New Roman"/>
                <w:lang w:eastAsia="tr-TR"/>
              </w:rPr>
            </w:pPr>
          </w:p>
        </w:tc>
      </w:tr>
    </w:tbl>
    <w:p w:rsidR="00F57279" w:rsidRDefault="00F57279" w:rsidP="004956BD">
      <w:pPr>
        <w:pStyle w:val="GvdeMetni"/>
        <w:spacing w:after="240"/>
      </w:pPr>
    </w:p>
    <w:p w:rsidR="004956BD" w:rsidRDefault="004956BD">
      <w:pPr>
        <w:pStyle w:val="GvdeMetni"/>
      </w:pPr>
    </w:p>
    <w:p w:rsidR="00F57279" w:rsidRPr="004538C1" w:rsidRDefault="004538C1" w:rsidP="004956BD">
      <w:pPr>
        <w:pStyle w:val="GvdeMetni"/>
        <w:spacing w:after="240"/>
      </w:pPr>
      <w:r>
        <w:t xml:space="preserve">     </w:t>
      </w:r>
    </w:p>
    <w:p w:rsidR="00F57279" w:rsidRDefault="00F57279">
      <w:pPr>
        <w:sectPr w:rsidR="00F57279">
          <w:pgSz w:w="11910" w:h="16840"/>
          <w:pgMar w:top="1320" w:right="400" w:bottom="1280" w:left="460" w:header="0" w:footer="1097" w:gutter="0"/>
          <w:cols w:space="708"/>
        </w:sectPr>
      </w:pPr>
    </w:p>
    <w:p w:rsidR="00F57279" w:rsidRPr="004956BD" w:rsidRDefault="00F57279" w:rsidP="004956BD">
      <w:pPr>
        <w:pStyle w:val="Balk3"/>
        <w:tabs>
          <w:tab w:val="left" w:pos="1553"/>
        </w:tabs>
        <w:ind w:firstLine="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6"/>
      </w:tblGrid>
      <w:tr w:rsidR="004956BD" w:rsidRPr="005D4148" w:rsidTr="004956BD">
        <w:trPr>
          <w:jc w:val="center"/>
        </w:trPr>
        <w:tc>
          <w:tcPr>
            <w:tcW w:w="5000" w:type="pct"/>
            <w:shd w:val="clear" w:color="auto" w:fill="C2D69B" w:themeFill="accent3" w:themeFillTint="99"/>
          </w:tcPr>
          <w:p w:rsidR="004956BD" w:rsidRPr="00D57816" w:rsidRDefault="004956BD" w:rsidP="002E3D7B">
            <w:pPr>
              <w:pStyle w:val="AralkYok"/>
              <w:jc w:val="center"/>
              <w:rPr>
                <w:b/>
                <w:sz w:val="28"/>
                <w:szCs w:val="28"/>
              </w:rPr>
            </w:pPr>
            <w:r w:rsidRPr="00D57816">
              <w:rPr>
                <w:b/>
                <w:sz w:val="28"/>
                <w:szCs w:val="28"/>
              </w:rPr>
              <w:t>TEMEL DEĞERLERİMİZ</w:t>
            </w:r>
          </w:p>
        </w:tc>
      </w:tr>
      <w:tr w:rsidR="004956BD" w:rsidRPr="005D4148" w:rsidTr="002E3D7B">
        <w:trPr>
          <w:jc w:val="center"/>
        </w:trPr>
        <w:tc>
          <w:tcPr>
            <w:tcW w:w="5000" w:type="pct"/>
          </w:tcPr>
          <w:p w:rsidR="004956BD" w:rsidRDefault="004956BD" w:rsidP="002E3D7B">
            <w:pPr>
              <w:spacing w:after="120"/>
              <w:ind w:left="720"/>
              <w:jc w:val="both"/>
            </w:pPr>
          </w:p>
          <w:p w:rsidR="004956BD" w:rsidRDefault="004956BD" w:rsidP="004956BD">
            <w:pPr>
              <w:pStyle w:val="GvdeMetni"/>
              <w:numPr>
                <w:ilvl w:val="0"/>
                <w:numId w:val="31"/>
              </w:numPr>
              <w:spacing w:before="118" w:line="360" w:lineRule="auto"/>
              <w:ind w:right="1012"/>
              <w:jc w:val="both"/>
              <w:rPr>
                <w:rFonts w:ascii="Calibri" w:eastAsia="Calibri" w:hAnsi="Calibri" w:cs="Calibri"/>
              </w:rPr>
            </w:pPr>
            <w:r w:rsidRPr="004538C1">
              <w:rPr>
                <w:rFonts w:ascii="Calibri" w:eastAsia="Calibri" w:hAnsi="Calibri" w:cs="Calibri"/>
              </w:rPr>
              <w:t>Atatürk</w:t>
            </w:r>
            <w:r w:rsidRPr="004538C1">
              <w:rPr>
                <w:rFonts w:ascii="Calibri" w:eastAsia="Calibri" w:hAnsi="Calibri" w:cs="Calibri"/>
                <w:spacing w:val="-4"/>
              </w:rPr>
              <w:t xml:space="preserve"> </w:t>
            </w:r>
            <w:r w:rsidRPr="004538C1">
              <w:rPr>
                <w:rFonts w:ascii="Calibri" w:eastAsia="Calibri" w:hAnsi="Calibri" w:cs="Calibri"/>
              </w:rPr>
              <w:t>ilke</w:t>
            </w:r>
            <w:r w:rsidRPr="004538C1">
              <w:rPr>
                <w:rFonts w:ascii="Calibri" w:eastAsia="Calibri" w:hAnsi="Calibri" w:cs="Calibri"/>
                <w:spacing w:val="-2"/>
              </w:rPr>
              <w:t xml:space="preserve"> </w:t>
            </w:r>
            <w:r w:rsidRPr="004538C1">
              <w:rPr>
                <w:rFonts w:ascii="Calibri" w:eastAsia="Calibri" w:hAnsi="Calibri" w:cs="Calibri"/>
              </w:rPr>
              <w:t>ve</w:t>
            </w:r>
            <w:r w:rsidRPr="004538C1">
              <w:rPr>
                <w:rFonts w:ascii="Calibri" w:eastAsia="Calibri" w:hAnsi="Calibri" w:cs="Calibri"/>
                <w:spacing w:val="-4"/>
              </w:rPr>
              <w:t xml:space="preserve"> </w:t>
            </w:r>
            <w:r w:rsidRPr="004538C1">
              <w:rPr>
                <w:rFonts w:ascii="Calibri" w:eastAsia="Calibri" w:hAnsi="Calibri" w:cs="Calibri"/>
              </w:rPr>
              <w:t>devrimlerine</w:t>
            </w:r>
            <w:r w:rsidRPr="004538C1">
              <w:rPr>
                <w:rFonts w:ascii="Calibri" w:eastAsia="Calibri" w:hAnsi="Calibri" w:cs="Calibri"/>
                <w:spacing w:val="-2"/>
              </w:rPr>
              <w:t xml:space="preserve"> </w:t>
            </w:r>
            <w:r w:rsidRPr="004538C1">
              <w:rPr>
                <w:rFonts w:ascii="Calibri" w:eastAsia="Calibri" w:hAnsi="Calibri" w:cs="Calibri"/>
              </w:rPr>
              <w:t>sahip</w:t>
            </w:r>
            <w:r w:rsidRPr="004538C1">
              <w:rPr>
                <w:rFonts w:ascii="Calibri" w:eastAsia="Calibri" w:hAnsi="Calibri" w:cs="Calibri"/>
                <w:spacing w:val="-1"/>
              </w:rPr>
              <w:t xml:space="preserve"> </w:t>
            </w:r>
            <w:r w:rsidRPr="004538C1">
              <w:rPr>
                <w:rFonts w:ascii="Calibri" w:eastAsia="Calibri" w:hAnsi="Calibri" w:cs="Calibri"/>
              </w:rPr>
              <w:t xml:space="preserve">çıkmak, </w:t>
            </w:r>
          </w:p>
          <w:p w:rsidR="004956BD" w:rsidRDefault="004956BD" w:rsidP="004956BD">
            <w:pPr>
              <w:pStyle w:val="GvdeMetni"/>
              <w:numPr>
                <w:ilvl w:val="0"/>
                <w:numId w:val="31"/>
              </w:numPr>
              <w:spacing w:before="118" w:line="360" w:lineRule="auto"/>
              <w:ind w:right="1012"/>
              <w:jc w:val="both"/>
            </w:pPr>
            <w:r>
              <w:t>Kültürel ve Sanatsal Duyarlılık</w:t>
            </w:r>
          </w:p>
          <w:p w:rsidR="004956BD" w:rsidRDefault="004956BD" w:rsidP="004956BD">
            <w:pPr>
              <w:pStyle w:val="GvdeMetni"/>
              <w:spacing w:before="118" w:line="360" w:lineRule="auto"/>
              <w:ind w:left="958" w:right="1012"/>
              <w:jc w:val="both"/>
            </w:pPr>
            <w:r>
              <w:t>3) Saygı</w:t>
            </w:r>
          </w:p>
          <w:p w:rsidR="004956BD" w:rsidRDefault="004956BD" w:rsidP="004956BD">
            <w:pPr>
              <w:pStyle w:val="GvdeMetni"/>
              <w:spacing w:before="118" w:line="360" w:lineRule="auto"/>
              <w:ind w:left="958" w:right="1012"/>
              <w:jc w:val="both"/>
            </w:pPr>
            <w:r>
              <w:t>4) Çevreye ve Canlıların Yaşam Hakkına Duyarlılık</w:t>
            </w:r>
          </w:p>
          <w:p w:rsidR="004956BD" w:rsidRDefault="004956BD" w:rsidP="004956BD">
            <w:pPr>
              <w:pStyle w:val="GvdeMetni"/>
              <w:spacing w:before="118" w:line="360" w:lineRule="auto"/>
              <w:ind w:left="958" w:right="1012"/>
              <w:jc w:val="both"/>
            </w:pPr>
            <w:r>
              <w:t>5) Hoşgörü</w:t>
            </w:r>
          </w:p>
          <w:p w:rsidR="004956BD" w:rsidRDefault="004956BD" w:rsidP="004956BD">
            <w:pPr>
              <w:pStyle w:val="GvdeMetni"/>
              <w:spacing w:before="118" w:line="360" w:lineRule="auto"/>
              <w:ind w:left="958" w:right="1012"/>
              <w:jc w:val="both"/>
            </w:pPr>
            <w:r>
              <w:t>7) Yaratıcılık, Yenilikçilik</w:t>
            </w:r>
          </w:p>
          <w:p w:rsidR="004956BD" w:rsidRDefault="004956BD" w:rsidP="004956BD">
            <w:pPr>
              <w:pStyle w:val="GvdeMetni"/>
              <w:spacing w:before="118" w:line="360" w:lineRule="auto"/>
              <w:ind w:left="958" w:right="1012"/>
              <w:jc w:val="both"/>
            </w:pPr>
            <w:r>
              <w:t>8) Tarafsızlık, Güvenilirlik ve Adalet</w:t>
            </w:r>
          </w:p>
          <w:p w:rsidR="004956BD" w:rsidRDefault="004956BD" w:rsidP="004956BD">
            <w:pPr>
              <w:pStyle w:val="GvdeMetni"/>
              <w:spacing w:before="118" w:line="360" w:lineRule="auto"/>
              <w:ind w:left="958" w:right="1012"/>
              <w:jc w:val="both"/>
            </w:pPr>
            <w:r>
              <w:t>9) Katılımcılık, Şeffaflık ve Hesap Verilebilirlik</w:t>
            </w:r>
          </w:p>
          <w:p w:rsidR="004956BD" w:rsidRDefault="004956BD" w:rsidP="004956BD">
            <w:pPr>
              <w:pStyle w:val="GvdeMetni"/>
              <w:spacing w:before="118" w:line="360" w:lineRule="auto"/>
              <w:ind w:left="958" w:right="1012"/>
              <w:jc w:val="both"/>
              <w:rPr>
                <w:rFonts w:ascii="Calibri" w:eastAsia="Calibri" w:hAnsi="Calibri" w:cs="Calibri"/>
              </w:rPr>
            </w:pPr>
            <w:r>
              <w:t xml:space="preserve">10) </w:t>
            </w:r>
            <w:r w:rsidRPr="004538C1">
              <w:rPr>
                <w:rFonts w:ascii="Calibri" w:eastAsia="Calibri" w:hAnsi="Calibri" w:cs="Calibri"/>
              </w:rPr>
              <w:t>Kurum</w:t>
            </w:r>
            <w:r w:rsidRPr="004538C1">
              <w:rPr>
                <w:rFonts w:ascii="Calibri" w:eastAsia="Calibri" w:hAnsi="Calibri" w:cs="Calibri"/>
                <w:spacing w:val="-4"/>
              </w:rPr>
              <w:t xml:space="preserve"> </w:t>
            </w:r>
            <w:r w:rsidRPr="004538C1">
              <w:rPr>
                <w:rFonts w:ascii="Calibri" w:eastAsia="Calibri" w:hAnsi="Calibri" w:cs="Calibri"/>
              </w:rPr>
              <w:t>kültürünü</w:t>
            </w:r>
            <w:r w:rsidRPr="004538C1">
              <w:rPr>
                <w:rFonts w:ascii="Calibri" w:eastAsia="Calibri" w:hAnsi="Calibri" w:cs="Calibri"/>
                <w:spacing w:val="-3"/>
              </w:rPr>
              <w:t xml:space="preserve"> </w:t>
            </w:r>
            <w:r w:rsidRPr="004538C1">
              <w:rPr>
                <w:rFonts w:ascii="Calibri" w:eastAsia="Calibri" w:hAnsi="Calibri" w:cs="Calibri"/>
              </w:rPr>
              <w:t>benimsemek</w:t>
            </w:r>
            <w:r w:rsidRPr="004538C1">
              <w:rPr>
                <w:rFonts w:ascii="Calibri" w:eastAsia="Calibri" w:hAnsi="Calibri" w:cs="Calibri"/>
                <w:spacing w:val="-3"/>
              </w:rPr>
              <w:t xml:space="preserve"> </w:t>
            </w:r>
            <w:r w:rsidRPr="004538C1">
              <w:rPr>
                <w:rFonts w:ascii="Calibri" w:eastAsia="Calibri" w:hAnsi="Calibri" w:cs="Calibri"/>
              </w:rPr>
              <w:t>ve</w:t>
            </w:r>
            <w:r w:rsidRPr="004538C1">
              <w:rPr>
                <w:rFonts w:ascii="Calibri" w:eastAsia="Calibri" w:hAnsi="Calibri" w:cs="Calibri"/>
                <w:spacing w:val="-2"/>
              </w:rPr>
              <w:t xml:space="preserve"> </w:t>
            </w:r>
            <w:r w:rsidRPr="004538C1">
              <w:rPr>
                <w:rFonts w:ascii="Calibri" w:eastAsia="Calibri" w:hAnsi="Calibri" w:cs="Calibri"/>
              </w:rPr>
              <w:t>yaşatmak,</w:t>
            </w:r>
          </w:p>
          <w:p w:rsidR="004956BD" w:rsidRDefault="004956BD" w:rsidP="002E3D7B">
            <w:pPr>
              <w:spacing w:after="120"/>
              <w:jc w:val="both"/>
              <w:rPr>
                <w:b/>
                <w:i/>
                <w:sz w:val="20"/>
                <w:szCs w:val="20"/>
              </w:rPr>
            </w:pPr>
          </w:p>
          <w:p w:rsidR="004956BD" w:rsidRPr="005D4148" w:rsidRDefault="004956BD" w:rsidP="002E3D7B">
            <w:pPr>
              <w:spacing w:after="120"/>
              <w:jc w:val="both"/>
              <w:rPr>
                <w:b/>
                <w:i/>
                <w:sz w:val="20"/>
                <w:szCs w:val="20"/>
              </w:rPr>
            </w:pPr>
          </w:p>
        </w:tc>
      </w:tr>
    </w:tbl>
    <w:p w:rsidR="004956BD" w:rsidRDefault="004956BD" w:rsidP="004956BD">
      <w:pPr>
        <w:pStyle w:val="Balk3"/>
        <w:tabs>
          <w:tab w:val="left" w:pos="1553"/>
        </w:tabs>
        <w:ind w:firstLine="0"/>
        <w:jc w:val="center"/>
      </w:pPr>
    </w:p>
    <w:p w:rsidR="004538C1" w:rsidRDefault="004538C1" w:rsidP="004538C1">
      <w:pPr>
        <w:pStyle w:val="GvdeMetni"/>
        <w:spacing w:before="118" w:line="360" w:lineRule="auto"/>
        <w:ind w:left="958" w:right="1012"/>
        <w:jc w:val="both"/>
      </w:pPr>
    </w:p>
    <w:p w:rsidR="00F57279" w:rsidRDefault="004538C1" w:rsidP="004956BD">
      <w:pPr>
        <w:pStyle w:val="GvdeMetni"/>
        <w:spacing w:before="118" w:line="360" w:lineRule="auto"/>
        <w:ind w:left="958" w:right="1012"/>
        <w:jc w:val="both"/>
        <w:sectPr w:rsidR="00F57279">
          <w:pgSz w:w="11910" w:h="16840"/>
          <w:pgMar w:top="1320" w:right="400" w:bottom="1280" w:left="460" w:header="0" w:footer="1097" w:gutter="0"/>
          <w:cols w:space="708"/>
        </w:sectPr>
      </w:pPr>
      <w:r>
        <w:t xml:space="preserve"> </w:t>
      </w:r>
    </w:p>
    <w:p w:rsidR="00F57279" w:rsidRDefault="00BC419C">
      <w:pPr>
        <w:pStyle w:val="Balk2"/>
        <w:numPr>
          <w:ilvl w:val="0"/>
          <w:numId w:val="22"/>
        </w:numPr>
        <w:tabs>
          <w:tab w:val="left" w:pos="1678"/>
        </w:tabs>
        <w:ind w:left="1678" w:right="1391" w:hanging="360"/>
        <w:jc w:val="left"/>
      </w:pPr>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p>
    <w:p w:rsidR="00F57279" w:rsidRDefault="00281BB9" w:rsidP="00281BB9">
      <w:pPr>
        <w:spacing w:before="79"/>
        <w:ind w:left="958"/>
        <w:jc w:val="both"/>
        <w:rPr>
          <w:b/>
          <w:sz w:val="20"/>
        </w:rPr>
      </w:pPr>
      <w:r>
        <w:rPr>
          <w:b/>
          <w:sz w:val="20"/>
        </w:rPr>
        <w:t>Tablo</w:t>
      </w:r>
      <w:r>
        <w:rPr>
          <w:b/>
          <w:spacing w:val="-6"/>
          <w:sz w:val="20"/>
        </w:rPr>
        <w:t xml:space="preserve"> </w:t>
      </w:r>
      <w:r w:rsidR="005A4208">
        <w:rPr>
          <w:b/>
          <w:sz w:val="20"/>
        </w:rPr>
        <w:t>28</w:t>
      </w:r>
      <w:r>
        <w:rPr>
          <w:b/>
          <w:sz w:val="20"/>
        </w:rPr>
        <w:t>.</w:t>
      </w:r>
      <w:r>
        <w:rPr>
          <w:b/>
          <w:spacing w:val="-8"/>
          <w:sz w:val="20"/>
        </w:rPr>
        <w:t xml:space="preserve"> </w:t>
      </w: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Şablonu</w:t>
      </w:r>
    </w:p>
    <w:p w:rsidR="00C429AB" w:rsidRDefault="00C429AB" w:rsidP="00281BB9">
      <w:pPr>
        <w:spacing w:before="79"/>
        <w:ind w:left="958"/>
        <w:jc w:val="both"/>
        <w:rPr>
          <w:b/>
          <w:sz w:val="20"/>
        </w:rPr>
      </w:pPr>
    </w:p>
    <w:tbl>
      <w:tblPr>
        <w:tblW w:w="10545" w:type="dxa"/>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2577"/>
        <w:gridCol w:w="2361"/>
        <w:gridCol w:w="992"/>
        <w:gridCol w:w="850"/>
        <w:gridCol w:w="851"/>
        <w:gridCol w:w="850"/>
        <w:gridCol w:w="964"/>
      </w:tblGrid>
      <w:tr w:rsidR="00F32781" w:rsidRPr="00F32781" w:rsidTr="00F32781">
        <w:trPr>
          <w:trHeight w:val="549"/>
        </w:trPr>
        <w:tc>
          <w:tcPr>
            <w:tcW w:w="1054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146"/>
              <w:ind w:left="107"/>
              <w:rPr>
                <w:rFonts w:asciiTheme="majorHAnsi" w:eastAsia="Times New Roman" w:hAnsiTheme="majorHAnsi"/>
                <w:b/>
                <w:sz w:val="20"/>
                <w:szCs w:val="20"/>
                <w:lang w:val="en-US"/>
              </w:rPr>
            </w:pPr>
            <w:r w:rsidRPr="00F32781">
              <w:rPr>
                <w:rFonts w:asciiTheme="majorHAnsi" w:hAnsiTheme="majorHAnsi"/>
                <w:b/>
                <w:sz w:val="20"/>
                <w:szCs w:val="20"/>
                <w:lang w:val="en-US"/>
              </w:rPr>
              <w:t>TEMA:</w:t>
            </w:r>
            <w:r w:rsidRPr="00F32781">
              <w:rPr>
                <w:rFonts w:asciiTheme="majorHAnsi" w:hAnsiTheme="majorHAnsi"/>
                <w:b/>
                <w:spacing w:val="-7"/>
                <w:sz w:val="20"/>
                <w:szCs w:val="20"/>
                <w:lang w:val="en-US"/>
              </w:rPr>
              <w:t xml:space="preserve"> </w:t>
            </w:r>
            <w:r w:rsidRPr="00F32781">
              <w:rPr>
                <w:rFonts w:asciiTheme="majorHAnsi" w:hAnsiTheme="majorHAnsi"/>
                <w:b/>
                <w:sz w:val="20"/>
                <w:szCs w:val="20"/>
                <w:lang w:val="en-US"/>
              </w:rPr>
              <w:t>Kurumsal</w:t>
            </w:r>
            <w:r w:rsidRPr="00F32781">
              <w:rPr>
                <w:rFonts w:asciiTheme="majorHAnsi" w:hAnsiTheme="majorHAnsi"/>
                <w:b/>
                <w:spacing w:val="-7"/>
                <w:sz w:val="20"/>
                <w:szCs w:val="20"/>
                <w:lang w:val="en-US"/>
              </w:rPr>
              <w:t xml:space="preserve"> </w:t>
            </w:r>
            <w:r w:rsidRPr="00F32781">
              <w:rPr>
                <w:rFonts w:asciiTheme="majorHAnsi" w:hAnsiTheme="majorHAnsi"/>
                <w:b/>
                <w:sz w:val="20"/>
                <w:szCs w:val="20"/>
                <w:lang w:val="en-US"/>
              </w:rPr>
              <w:t>Kapasitenin</w:t>
            </w:r>
            <w:r w:rsidRPr="00F32781">
              <w:rPr>
                <w:rFonts w:asciiTheme="majorHAnsi" w:hAnsiTheme="majorHAnsi"/>
                <w:b/>
                <w:spacing w:val="-4"/>
                <w:sz w:val="20"/>
                <w:szCs w:val="20"/>
                <w:lang w:val="en-US"/>
              </w:rPr>
              <w:t xml:space="preserve"> </w:t>
            </w:r>
            <w:r w:rsidRPr="00F32781">
              <w:rPr>
                <w:rFonts w:asciiTheme="majorHAnsi" w:hAnsiTheme="majorHAnsi"/>
                <w:b/>
                <w:spacing w:val="-2"/>
                <w:sz w:val="20"/>
                <w:szCs w:val="20"/>
                <w:lang w:val="en-US"/>
              </w:rPr>
              <w:t>Geliştirilmesi</w:t>
            </w:r>
          </w:p>
        </w:tc>
      </w:tr>
      <w:tr w:rsidR="00F32781" w:rsidRPr="00F32781" w:rsidTr="00F32781">
        <w:trPr>
          <w:trHeight w:val="538"/>
        </w:trPr>
        <w:tc>
          <w:tcPr>
            <w:tcW w:w="1054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rPr>
                <w:rFonts w:asciiTheme="majorHAnsi" w:eastAsia="Times New Roman" w:hAnsiTheme="majorHAnsi" w:cs="Times New Roman"/>
                <w:b/>
                <w:sz w:val="20"/>
                <w:szCs w:val="20"/>
                <w:lang w:val="en-US"/>
              </w:rPr>
            </w:pPr>
          </w:p>
          <w:p w:rsidR="00C429AB" w:rsidRPr="00F32781" w:rsidRDefault="00C429AB">
            <w:pPr>
              <w:pStyle w:val="TableParagraph"/>
              <w:ind w:left="107"/>
              <w:rPr>
                <w:rFonts w:asciiTheme="majorHAnsi" w:eastAsia="Times New Roman" w:hAnsiTheme="majorHAnsi"/>
                <w:sz w:val="20"/>
                <w:szCs w:val="20"/>
                <w:lang w:val="en-US"/>
              </w:rPr>
            </w:pPr>
            <w:r w:rsidRPr="00F32781">
              <w:rPr>
                <w:rFonts w:asciiTheme="majorHAnsi" w:hAnsiTheme="majorHAnsi"/>
                <w:sz w:val="20"/>
                <w:szCs w:val="20"/>
                <w:lang w:val="en-US"/>
              </w:rPr>
              <w:t>Okul</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Türü:</w:t>
            </w:r>
            <w:r w:rsidRPr="00F32781">
              <w:rPr>
                <w:rFonts w:asciiTheme="majorHAnsi" w:hAnsiTheme="majorHAnsi"/>
                <w:spacing w:val="43"/>
                <w:sz w:val="20"/>
                <w:szCs w:val="20"/>
                <w:lang w:val="en-US"/>
              </w:rPr>
              <w:t xml:space="preserve"> </w:t>
            </w:r>
            <w:r w:rsidRPr="00F32781">
              <w:rPr>
                <w:rFonts w:asciiTheme="majorHAnsi" w:hAnsiTheme="majorHAnsi"/>
                <w:b/>
                <w:spacing w:val="-2"/>
                <w:sz w:val="20"/>
                <w:szCs w:val="20"/>
                <w:lang w:val="en-US"/>
              </w:rPr>
              <w:t>Anaokulu</w:t>
            </w:r>
          </w:p>
        </w:tc>
      </w:tr>
      <w:tr w:rsidR="00F32781" w:rsidRPr="00F32781" w:rsidTr="00F32781">
        <w:trPr>
          <w:trHeight w:val="708"/>
        </w:trPr>
        <w:tc>
          <w:tcPr>
            <w:tcW w:w="367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14"/>
              <w:rPr>
                <w:rFonts w:asciiTheme="majorHAnsi" w:eastAsia="Times New Roman" w:hAnsiTheme="majorHAnsi" w:cs="Times New Roman"/>
                <w:b/>
                <w:sz w:val="20"/>
                <w:szCs w:val="20"/>
                <w:lang w:val="en-US"/>
              </w:rPr>
            </w:pPr>
          </w:p>
          <w:p w:rsidR="00C429AB" w:rsidRPr="00F32781" w:rsidRDefault="00C429AB">
            <w:pPr>
              <w:pStyle w:val="TableParagraph"/>
              <w:ind w:left="155"/>
              <w:rPr>
                <w:rFonts w:asciiTheme="majorHAnsi" w:eastAsia="Times New Roman" w:hAnsiTheme="majorHAnsi"/>
                <w:sz w:val="20"/>
                <w:szCs w:val="20"/>
                <w:lang w:val="en-US"/>
              </w:rPr>
            </w:pPr>
            <w:r w:rsidRPr="00F32781">
              <w:rPr>
                <w:rFonts w:asciiTheme="majorHAnsi" w:hAnsiTheme="majorHAnsi"/>
                <w:sz w:val="20"/>
                <w:szCs w:val="20"/>
                <w:lang w:val="en-US"/>
              </w:rPr>
              <w:t>Stratejik</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Amaç:</w:t>
            </w:r>
            <w:r w:rsidRPr="00F32781">
              <w:rPr>
                <w:rFonts w:asciiTheme="majorHAnsi" w:hAnsiTheme="majorHAnsi"/>
                <w:spacing w:val="-5"/>
                <w:sz w:val="20"/>
                <w:szCs w:val="20"/>
                <w:lang w:val="en-US"/>
              </w:rPr>
              <w:t xml:space="preserve"> </w:t>
            </w:r>
            <w:r w:rsidRPr="00F32781">
              <w:rPr>
                <w:rFonts w:asciiTheme="majorHAnsi" w:hAnsiTheme="majorHAnsi"/>
                <w:spacing w:val="-10"/>
                <w:sz w:val="20"/>
                <w:szCs w:val="20"/>
                <w:lang w:val="en-US"/>
              </w:rPr>
              <w:t>1</w:t>
            </w:r>
          </w:p>
        </w:tc>
        <w:tc>
          <w:tcPr>
            <w:tcW w:w="6868"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45" w:line="259" w:lineRule="auto"/>
              <w:ind w:left="5" w:right="171" w:firstLine="43"/>
              <w:rPr>
                <w:rFonts w:asciiTheme="majorHAnsi" w:eastAsia="Times New Roman" w:hAnsiTheme="majorHAnsi"/>
                <w:sz w:val="20"/>
                <w:szCs w:val="20"/>
                <w:lang w:val="en-US"/>
              </w:rPr>
            </w:pPr>
            <w:r w:rsidRPr="00F32781">
              <w:rPr>
                <w:rFonts w:asciiTheme="majorHAnsi" w:hAnsiTheme="majorHAnsi"/>
                <w:sz w:val="20"/>
                <w:szCs w:val="20"/>
                <w:lang w:val="en-US"/>
              </w:rPr>
              <w:t>Okul</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öncesi</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eğitim</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kurumlarının,</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eğitimin</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temel</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ilkeleri</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doğrultusunda niteliğini arttırmak amacıyla kurumsal kapasitesi geliştirilecektir.</w:t>
            </w:r>
          </w:p>
        </w:tc>
      </w:tr>
      <w:tr w:rsidR="00F32781" w:rsidRPr="00F32781" w:rsidTr="00F32781">
        <w:trPr>
          <w:trHeight w:val="719"/>
        </w:trPr>
        <w:tc>
          <w:tcPr>
            <w:tcW w:w="367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25"/>
              <w:rPr>
                <w:rFonts w:asciiTheme="majorHAnsi" w:eastAsia="Times New Roman" w:hAnsiTheme="majorHAnsi" w:cs="Times New Roman"/>
                <w:b/>
                <w:sz w:val="20"/>
                <w:szCs w:val="20"/>
                <w:lang w:val="en-US"/>
              </w:rPr>
            </w:pPr>
          </w:p>
          <w:p w:rsidR="00C429AB" w:rsidRPr="00F32781" w:rsidRDefault="00C429AB">
            <w:pPr>
              <w:pStyle w:val="TableParagraph"/>
              <w:ind w:left="107"/>
              <w:rPr>
                <w:rFonts w:asciiTheme="majorHAnsi" w:eastAsia="Times New Roman" w:hAnsiTheme="majorHAnsi"/>
                <w:sz w:val="20"/>
                <w:szCs w:val="20"/>
                <w:lang w:val="en-US"/>
              </w:rPr>
            </w:pPr>
            <w:r w:rsidRPr="00F32781">
              <w:rPr>
                <w:rFonts w:asciiTheme="majorHAnsi" w:hAnsiTheme="majorHAnsi"/>
                <w:spacing w:val="-2"/>
                <w:sz w:val="20"/>
                <w:szCs w:val="20"/>
                <w:lang w:val="en-US"/>
              </w:rPr>
              <w:t>Hedef:1</w:t>
            </w:r>
          </w:p>
        </w:tc>
        <w:tc>
          <w:tcPr>
            <w:tcW w:w="6868"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48"/>
              <w:ind w:left="17" w:right="171" w:hanging="12"/>
              <w:rPr>
                <w:rFonts w:asciiTheme="majorHAnsi" w:eastAsia="Times New Roman" w:hAnsiTheme="majorHAnsi"/>
                <w:sz w:val="20"/>
                <w:szCs w:val="20"/>
                <w:lang w:val="en-US"/>
              </w:rPr>
            </w:pPr>
            <w:r w:rsidRPr="00F32781">
              <w:rPr>
                <w:rFonts w:asciiTheme="majorHAnsi" w:hAnsiTheme="majorHAnsi"/>
                <w:sz w:val="20"/>
                <w:szCs w:val="20"/>
                <w:lang w:val="en-US"/>
              </w:rPr>
              <w:t>Okul</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öncesi</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eğitim</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kurumlarında</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fiziki</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mekânların</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okulun</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ihtiyaç</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ve hedefleri doğrultusunda iyileştirilmesi sağlanacaktır.</w:t>
            </w:r>
          </w:p>
        </w:tc>
      </w:tr>
      <w:tr w:rsidR="00F32781" w:rsidRPr="00F32781" w:rsidTr="00F32781">
        <w:trPr>
          <w:trHeight w:val="851"/>
        </w:trPr>
        <w:tc>
          <w:tcPr>
            <w:tcW w:w="3677" w:type="dxa"/>
            <w:gridSpan w:val="2"/>
            <w:tcBorders>
              <w:top w:val="single" w:sz="4" w:space="0" w:color="000000"/>
              <w:left w:val="single" w:sz="4" w:space="0" w:color="000000"/>
              <w:bottom w:val="double" w:sz="4" w:space="0" w:color="000000"/>
              <w:right w:val="single" w:sz="4" w:space="0" w:color="000000"/>
            </w:tcBorders>
            <w:shd w:val="clear" w:color="auto" w:fill="EAF1DD" w:themeFill="accent3" w:themeFillTint="33"/>
          </w:tcPr>
          <w:p w:rsidR="00C429AB" w:rsidRPr="00F32781" w:rsidRDefault="00C429AB">
            <w:pPr>
              <w:pStyle w:val="TableParagraph"/>
              <w:spacing w:before="257"/>
              <w:rPr>
                <w:rFonts w:asciiTheme="majorHAnsi" w:eastAsia="Times New Roman" w:hAnsiTheme="majorHAnsi" w:cs="Times New Roman"/>
                <w:b/>
                <w:sz w:val="20"/>
                <w:szCs w:val="20"/>
                <w:lang w:val="en-US"/>
              </w:rPr>
            </w:pPr>
          </w:p>
          <w:p w:rsidR="00C429AB" w:rsidRPr="00F32781" w:rsidRDefault="00C429AB">
            <w:pPr>
              <w:pStyle w:val="TableParagraph"/>
              <w:ind w:left="107"/>
              <w:rPr>
                <w:rFonts w:asciiTheme="majorHAnsi" w:eastAsia="Times New Roman" w:hAnsiTheme="majorHAnsi"/>
                <w:sz w:val="20"/>
                <w:szCs w:val="20"/>
                <w:lang w:val="en-US"/>
              </w:rPr>
            </w:pPr>
            <w:r w:rsidRPr="00F32781">
              <w:rPr>
                <w:rFonts w:asciiTheme="majorHAnsi" w:hAnsiTheme="majorHAnsi"/>
                <w:sz w:val="20"/>
                <w:szCs w:val="20"/>
                <w:lang w:val="en-US"/>
              </w:rPr>
              <w:t>Hedef:</w:t>
            </w:r>
            <w:r w:rsidRPr="00F32781">
              <w:rPr>
                <w:rFonts w:asciiTheme="majorHAnsi" w:hAnsiTheme="majorHAnsi"/>
                <w:spacing w:val="-1"/>
                <w:sz w:val="20"/>
                <w:szCs w:val="20"/>
                <w:lang w:val="en-US"/>
              </w:rPr>
              <w:t xml:space="preserve"> </w:t>
            </w:r>
            <w:r w:rsidRPr="00F32781">
              <w:rPr>
                <w:rFonts w:asciiTheme="majorHAnsi" w:hAnsiTheme="majorHAnsi"/>
                <w:spacing w:val="-10"/>
                <w:sz w:val="20"/>
                <w:szCs w:val="20"/>
                <w:lang w:val="en-US"/>
              </w:rPr>
              <w:t>2</w:t>
            </w:r>
          </w:p>
        </w:tc>
        <w:tc>
          <w:tcPr>
            <w:tcW w:w="6868" w:type="dxa"/>
            <w:gridSpan w:val="6"/>
            <w:tcBorders>
              <w:top w:val="single" w:sz="4" w:space="0" w:color="000000"/>
              <w:left w:val="single" w:sz="4" w:space="0" w:color="000000"/>
              <w:bottom w:val="double" w:sz="4" w:space="0" w:color="000000"/>
              <w:right w:val="single" w:sz="4" w:space="0" w:color="000000"/>
            </w:tcBorders>
            <w:shd w:val="clear" w:color="auto" w:fill="FFFFFF" w:themeFill="background1"/>
            <w:hideMark/>
          </w:tcPr>
          <w:p w:rsidR="00C429AB" w:rsidRPr="00F32781" w:rsidRDefault="00C429AB">
            <w:pPr>
              <w:pStyle w:val="TableParagraph"/>
              <w:spacing w:before="191"/>
              <w:ind w:left="5"/>
              <w:rPr>
                <w:rFonts w:asciiTheme="majorHAnsi" w:eastAsia="Times New Roman" w:hAnsiTheme="majorHAnsi" w:cs="Times New Roman"/>
                <w:sz w:val="20"/>
                <w:szCs w:val="20"/>
                <w:lang w:val="en-US"/>
              </w:rPr>
            </w:pPr>
            <w:r w:rsidRPr="00F32781">
              <w:rPr>
                <w:rFonts w:asciiTheme="majorHAnsi" w:hAnsiTheme="majorHAnsi"/>
                <w:sz w:val="20"/>
                <w:szCs w:val="20"/>
                <w:lang w:val="en-US"/>
              </w:rPr>
              <w:t>Eğitim</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ve</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öğretimin</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sağlıklı</w:t>
            </w:r>
            <w:r w:rsidRPr="00F32781">
              <w:rPr>
                <w:rFonts w:asciiTheme="majorHAnsi" w:hAnsiTheme="majorHAnsi"/>
                <w:spacing w:val="-3"/>
                <w:sz w:val="20"/>
                <w:szCs w:val="20"/>
                <w:lang w:val="en-US"/>
              </w:rPr>
              <w:t xml:space="preserve"> </w:t>
            </w:r>
            <w:r w:rsidRPr="00F32781">
              <w:rPr>
                <w:rFonts w:asciiTheme="majorHAnsi" w:hAnsiTheme="majorHAnsi"/>
                <w:sz w:val="20"/>
                <w:szCs w:val="20"/>
                <w:lang w:val="en-US"/>
              </w:rPr>
              <w:t>ve</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güvenli</w:t>
            </w:r>
            <w:r w:rsidRPr="00F32781">
              <w:rPr>
                <w:rFonts w:asciiTheme="majorHAnsi" w:hAnsiTheme="majorHAnsi"/>
                <w:spacing w:val="-3"/>
                <w:sz w:val="20"/>
                <w:szCs w:val="20"/>
                <w:lang w:val="en-US"/>
              </w:rPr>
              <w:t xml:space="preserve"> </w:t>
            </w:r>
            <w:r w:rsidRPr="00F32781">
              <w:rPr>
                <w:rFonts w:asciiTheme="majorHAnsi" w:hAnsiTheme="majorHAnsi"/>
                <w:sz w:val="20"/>
                <w:szCs w:val="20"/>
                <w:lang w:val="en-US"/>
              </w:rPr>
              <w:t>bir</w:t>
            </w:r>
            <w:r w:rsidRPr="00F32781">
              <w:rPr>
                <w:rFonts w:asciiTheme="majorHAnsi" w:hAnsiTheme="majorHAnsi"/>
                <w:spacing w:val="-5"/>
                <w:sz w:val="20"/>
                <w:szCs w:val="20"/>
                <w:lang w:val="en-US"/>
              </w:rPr>
              <w:t xml:space="preserve"> </w:t>
            </w:r>
            <w:r w:rsidRPr="00F32781">
              <w:rPr>
                <w:rFonts w:asciiTheme="majorHAnsi" w:hAnsiTheme="majorHAnsi"/>
                <w:spacing w:val="-2"/>
                <w:sz w:val="20"/>
                <w:szCs w:val="20"/>
                <w:lang w:val="en-US"/>
              </w:rPr>
              <w:t>ortamda</w:t>
            </w:r>
          </w:p>
          <w:p w:rsidR="00C429AB" w:rsidRPr="00F32781" w:rsidRDefault="00C429AB">
            <w:pPr>
              <w:pStyle w:val="TableParagraph"/>
              <w:spacing w:before="21"/>
              <w:ind w:left="5"/>
              <w:rPr>
                <w:rFonts w:asciiTheme="majorHAnsi" w:eastAsia="Times New Roman" w:hAnsiTheme="majorHAnsi"/>
                <w:sz w:val="20"/>
                <w:szCs w:val="20"/>
                <w:lang w:val="en-US"/>
              </w:rPr>
            </w:pPr>
            <w:r w:rsidRPr="00F32781">
              <w:rPr>
                <w:rFonts w:asciiTheme="majorHAnsi" w:hAnsiTheme="majorHAnsi"/>
                <w:sz w:val="20"/>
                <w:szCs w:val="20"/>
                <w:lang w:val="en-US"/>
              </w:rPr>
              <w:t>gerçekleştirilebilmesi</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için</w:t>
            </w:r>
            <w:r w:rsidRPr="00F32781">
              <w:rPr>
                <w:rFonts w:asciiTheme="majorHAnsi" w:hAnsiTheme="majorHAnsi"/>
                <w:spacing w:val="-11"/>
                <w:sz w:val="20"/>
                <w:szCs w:val="20"/>
                <w:lang w:val="en-US"/>
              </w:rPr>
              <w:t xml:space="preserve"> </w:t>
            </w:r>
            <w:r w:rsidRPr="00F32781">
              <w:rPr>
                <w:rFonts w:asciiTheme="majorHAnsi" w:hAnsiTheme="majorHAnsi"/>
                <w:sz w:val="20"/>
                <w:szCs w:val="20"/>
                <w:lang w:val="en-US"/>
              </w:rPr>
              <w:t>okul</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sağlığı</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ve</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güvenliği</w:t>
            </w:r>
            <w:r w:rsidRPr="00F32781">
              <w:rPr>
                <w:rFonts w:asciiTheme="majorHAnsi" w:hAnsiTheme="majorHAnsi"/>
                <w:spacing w:val="-6"/>
                <w:sz w:val="20"/>
                <w:szCs w:val="20"/>
                <w:lang w:val="en-US"/>
              </w:rPr>
              <w:t xml:space="preserve"> </w:t>
            </w:r>
            <w:r w:rsidRPr="00F32781">
              <w:rPr>
                <w:rFonts w:asciiTheme="majorHAnsi" w:hAnsiTheme="majorHAnsi"/>
                <w:spacing w:val="-2"/>
                <w:sz w:val="20"/>
                <w:szCs w:val="20"/>
                <w:lang w:val="en-US"/>
              </w:rPr>
              <w:t>geliştirilecektir.</w:t>
            </w:r>
          </w:p>
        </w:tc>
      </w:tr>
      <w:tr w:rsidR="00F32781" w:rsidRPr="00F32781" w:rsidTr="00BF674D">
        <w:trPr>
          <w:trHeight w:val="491"/>
        </w:trPr>
        <w:tc>
          <w:tcPr>
            <w:tcW w:w="1100" w:type="dxa"/>
            <w:vMerge w:val="restart"/>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asciiTheme="majorHAnsi" w:eastAsia="Times New Roman" w:hAnsiTheme="majorHAnsi" w:cs="Times New Roman"/>
                <w:b/>
                <w:sz w:val="20"/>
                <w:szCs w:val="20"/>
                <w:lang w:val="en-US"/>
              </w:rPr>
            </w:pPr>
            <w:r w:rsidRPr="00F32781">
              <w:rPr>
                <w:rFonts w:asciiTheme="majorHAnsi" w:hAnsiTheme="majorHAnsi"/>
                <w:b/>
                <w:spacing w:val="-2"/>
                <w:sz w:val="20"/>
                <w:szCs w:val="20"/>
                <w:lang w:val="en-US"/>
              </w:rPr>
              <w:t>HEDEF</w:t>
            </w:r>
          </w:p>
          <w:p w:rsidR="00C429AB" w:rsidRPr="00F32781" w:rsidRDefault="00C429AB">
            <w:pPr>
              <w:pStyle w:val="TableParagraph"/>
              <w:spacing w:before="231"/>
              <w:ind w:right="1"/>
              <w:jc w:val="center"/>
              <w:rPr>
                <w:rFonts w:asciiTheme="majorHAnsi" w:eastAsia="Times New Roman" w:hAnsiTheme="majorHAnsi"/>
                <w:b/>
                <w:sz w:val="20"/>
                <w:szCs w:val="20"/>
                <w:lang w:val="en-US"/>
              </w:rPr>
            </w:pPr>
            <w:r w:rsidRPr="00F32781">
              <w:rPr>
                <w:rFonts w:asciiTheme="majorHAnsi" w:hAnsiTheme="majorHAnsi"/>
                <w:b/>
                <w:spacing w:val="-10"/>
                <w:sz w:val="20"/>
                <w:szCs w:val="20"/>
                <w:lang w:val="en-US"/>
              </w:rPr>
              <w:t>1</w:t>
            </w:r>
          </w:p>
        </w:tc>
        <w:tc>
          <w:tcPr>
            <w:tcW w:w="4938" w:type="dxa"/>
            <w:gridSpan w:val="2"/>
            <w:vMerge w:val="restart"/>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7" w:lineRule="exact"/>
              <w:ind w:left="98"/>
              <w:rPr>
                <w:rFonts w:asciiTheme="majorHAnsi" w:eastAsia="Times New Roman" w:hAnsiTheme="majorHAnsi"/>
                <w:sz w:val="20"/>
                <w:szCs w:val="20"/>
                <w:lang w:val="en-US"/>
              </w:rPr>
            </w:pPr>
            <w:r w:rsidRPr="00F32781">
              <w:rPr>
                <w:rFonts w:asciiTheme="majorHAnsi" w:hAnsiTheme="majorHAnsi"/>
                <w:sz w:val="20"/>
                <w:szCs w:val="20"/>
                <w:lang w:val="en-US"/>
              </w:rPr>
              <w:t>PERFORMANS</w:t>
            </w:r>
            <w:r w:rsidRPr="00F32781">
              <w:rPr>
                <w:rFonts w:asciiTheme="majorHAnsi" w:hAnsiTheme="majorHAnsi"/>
                <w:spacing w:val="-9"/>
                <w:sz w:val="20"/>
                <w:szCs w:val="20"/>
                <w:lang w:val="en-US"/>
              </w:rPr>
              <w:t xml:space="preserve"> </w:t>
            </w:r>
            <w:r w:rsidRPr="00F32781">
              <w:rPr>
                <w:rFonts w:asciiTheme="majorHAnsi" w:hAnsiTheme="majorHAnsi"/>
                <w:spacing w:val="-2"/>
                <w:sz w:val="20"/>
                <w:szCs w:val="20"/>
                <w:lang w:val="en-US"/>
              </w:rPr>
              <w:t>GÖSTERGELERİ</w:t>
            </w:r>
          </w:p>
        </w:tc>
        <w:tc>
          <w:tcPr>
            <w:tcW w:w="992"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asciiTheme="majorHAnsi" w:eastAsia="Times New Roman" w:hAnsiTheme="majorHAnsi"/>
                <w:sz w:val="20"/>
                <w:szCs w:val="20"/>
                <w:lang w:val="en-US"/>
              </w:rPr>
            </w:pPr>
            <w:r w:rsidRPr="00F32781">
              <w:rPr>
                <w:rFonts w:asciiTheme="majorHAnsi" w:hAnsiTheme="majorHAnsi"/>
                <w:spacing w:val="-2"/>
                <w:sz w:val="20"/>
                <w:szCs w:val="20"/>
                <w:lang w:val="en-US"/>
              </w:rPr>
              <w:t>Mevcut</w:t>
            </w:r>
          </w:p>
        </w:tc>
        <w:tc>
          <w:tcPr>
            <w:tcW w:w="3515" w:type="dxa"/>
            <w:gridSpan w:val="4"/>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eastAsia="Times New Roman"/>
                <w:lang w:val="en-US"/>
              </w:rPr>
            </w:pPr>
            <w:r w:rsidRPr="00F32781">
              <w:rPr>
                <w:spacing w:val="-2"/>
                <w:lang w:val="en-US"/>
              </w:rPr>
              <w:t>Hedef</w:t>
            </w:r>
          </w:p>
        </w:tc>
      </w:tr>
      <w:tr w:rsidR="00F32781" w:rsidRPr="00F32781" w:rsidTr="00BF674D">
        <w:trPr>
          <w:trHeight w:val="484"/>
        </w:trPr>
        <w:tc>
          <w:tcPr>
            <w:tcW w:w="1100" w:type="dxa"/>
            <w:vMerge/>
            <w:tcBorders>
              <w:top w:val="doub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Theme="majorHAnsi" w:eastAsia="Times New Roman" w:hAnsiTheme="majorHAnsi" w:cs="Times New Roman"/>
                <w:b/>
                <w:sz w:val="20"/>
                <w:szCs w:val="20"/>
                <w:lang w:val="en-US"/>
              </w:rPr>
            </w:pPr>
          </w:p>
        </w:tc>
        <w:tc>
          <w:tcPr>
            <w:tcW w:w="4938" w:type="dxa"/>
            <w:gridSpan w:val="2"/>
            <w:vMerge/>
            <w:tcBorders>
              <w:top w:val="doub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Theme="majorHAnsi" w:eastAsia="Times New Roman" w:hAnsiTheme="majorHAnsi" w:cs="Times New Roman"/>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asciiTheme="majorHAnsi" w:eastAsia="Times New Roman" w:hAnsiTheme="majorHAnsi"/>
                <w:sz w:val="20"/>
                <w:szCs w:val="20"/>
                <w:lang w:val="en-US"/>
              </w:rPr>
            </w:pPr>
            <w:r w:rsidRPr="00F32781">
              <w:rPr>
                <w:rFonts w:asciiTheme="majorHAnsi" w:hAnsiTheme="majorHAnsi"/>
                <w:spacing w:val="-4"/>
                <w:sz w:val="20"/>
                <w:szCs w:val="20"/>
                <w:lang w:val="en-US"/>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eastAsia="Times New Roman"/>
                <w:lang w:val="en-US"/>
              </w:rPr>
            </w:pPr>
            <w:r w:rsidRPr="00F32781">
              <w:rPr>
                <w:spacing w:val="-4"/>
                <w:lang w:val="en-US"/>
              </w:rPr>
              <w:t>2025</w:t>
            </w:r>
          </w:p>
        </w:tc>
        <w:tc>
          <w:tcPr>
            <w:tcW w:w="8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9"/>
              <w:rPr>
                <w:rFonts w:eastAsia="Times New Roman"/>
                <w:lang w:val="en-US"/>
              </w:rPr>
            </w:pPr>
            <w:r w:rsidRPr="00F32781">
              <w:rPr>
                <w:spacing w:val="-4"/>
                <w:lang w:val="en-US"/>
              </w:rPr>
              <w:t>2026</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10"/>
              <w:rPr>
                <w:rFonts w:eastAsia="Times New Roman"/>
                <w:lang w:val="en-US"/>
              </w:rPr>
            </w:pPr>
            <w:r w:rsidRPr="00F32781">
              <w:rPr>
                <w:spacing w:val="-4"/>
                <w:lang w:val="en-US"/>
              </w:rPr>
              <w:t>2027</w:t>
            </w:r>
          </w:p>
        </w:tc>
        <w:tc>
          <w:tcPr>
            <w:tcW w:w="9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10"/>
              <w:rPr>
                <w:rFonts w:eastAsia="Times New Roman"/>
                <w:lang w:val="en-US"/>
              </w:rPr>
            </w:pPr>
            <w:r w:rsidRPr="00F32781">
              <w:rPr>
                <w:spacing w:val="-4"/>
                <w:lang w:val="en-US"/>
              </w:rPr>
              <w:t>2028</w:t>
            </w:r>
          </w:p>
        </w:tc>
      </w:tr>
      <w:tr w:rsidR="00F32781" w:rsidRPr="00F32781" w:rsidTr="00BF674D">
        <w:trPr>
          <w:trHeight w:val="486"/>
        </w:trPr>
        <w:tc>
          <w:tcPr>
            <w:tcW w:w="11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7" w:lineRule="exact"/>
              <w:ind w:left="107"/>
              <w:rPr>
                <w:rFonts w:asciiTheme="majorHAnsi" w:eastAsia="Times New Roman" w:hAnsiTheme="majorHAnsi"/>
                <w:b/>
                <w:sz w:val="20"/>
                <w:szCs w:val="20"/>
                <w:lang w:val="en-US"/>
              </w:rPr>
            </w:pPr>
            <w:r w:rsidRPr="00F32781">
              <w:rPr>
                <w:rFonts w:asciiTheme="majorHAnsi" w:hAnsiTheme="majorHAnsi"/>
                <w:b/>
                <w:sz w:val="20"/>
                <w:szCs w:val="20"/>
                <w:lang w:val="en-US"/>
              </w:rPr>
              <w:t>PG</w:t>
            </w:r>
            <w:r w:rsidRPr="00F32781">
              <w:rPr>
                <w:rFonts w:asciiTheme="majorHAnsi" w:hAnsiTheme="majorHAnsi"/>
                <w:b/>
                <w:spacing w:val="-4"/>
                <w:sz w:val="20"/>
                <w:szCs w:val="20"/>
                <w:lang w:val="en-US"/>
              </w:rPr>
              <w:t xml:space="preserve"> </w:t>
            </w:r>
            <w:r w:rsidRPr="00F32781">
              <w:rPr>
                <w:rFonts w:asciiTheme="majorHAnsi" w:hAnsiTheme="majorHAnsi"/>
                <w:b/>
                <w:spacing w:val="-2"/>
                <w:sz w:val="20"/>
                <w:szCs w:val="20"/>
                <w:lang w:val="en-US"/>
              </w:rPr>
              <w:t>1.1.1</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7" w:lineRule="exact"/>
              <w:ind w:left="107"/>
              <w:rPr>
                <w:rFonts w:asciiTheme="majorHAnsi" w:eastAsia="Times New Roman" w:hAnsiTheme="majorHAnsi"/>
                <w:sz w:val="20"/>
                <w:szCs w:val="20"/>
                <w:lang w:val="en-US"/>
              </w:rPr>
            </w:pPr>
            <w:r w:rsidRPr="00F32781">
              <w:rPr>
                <w:rFonts w:asciiTheme="majorHAnsi" w:hAnsiTheme="majorHAnsi"/>
                <w:sz w:val="20"/>
                <w:szCs w:val="20"/>
                <w:lang w:val="en-US"/>
              </w:rPr>
              <w:t>Okulumuzda</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iyileştirilen</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fiziki</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mekân</w:t>
            </w:r>
            <w:r w:rsidRPr="00F32781">
              <w:rPr>
                <w:rFonts w:asciiTheme="majorHAnsi" w:hAnsiTheme="majorHAnsi"/>
                <w:spacing w:val="-8"/>
                <w:sz w:val="20"/>
                <w:szCs w:val="20"/>
                <w:lang w:val="en-US"/>
              </w:rPr>
              <w:t xml:space="preserve"> </w:t>
            </w:r>
            <w:r w:rsidRPr="00F32781">
              <w:rPr>
                <w:rFonts w:asciiTheme="majorHAnsi" w:hAnsiTheme="majorHAnsi"/>
                <w:spacing w:val="-2"/>
                <w:sz w:val="20"/>
                <w:szCs w:val="20"/>
                <w:lang w:val="en-US"/>
              </w:rPr>
              <w:t>sayısı</w:t>
            </w:r>
            <w:r w:rsidRPr="00F32781">
              <w:rPr>
                <w:rFonts w:asciiTheme="majorHAnsi" w:hAnsiTheme="majorHAnsi"/>
                <w:sz w:val="20"/>
                <w:szCs w:val="20"/>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
              <w:ind w:left="193"/>
              <w:rPr>
                <w:rFonts w:asciiTheme="majorHAnsi" w:eastAsia="Times New Roman" w:hAnsiTheme="majorHAnsi"/>
                <w:sz w:val="20"/>
                <w:szCs w:val="20"/>
                <w:lang w:val="en-US"/>
              </w:rPr>
            </w:pPr>
            <w:r w:rsidRPr="00F32781">
              <w:rPr>
                <w:rFonts w:asciiTheme="majorHAnsi" w:hAnsiTheme="majorHAnsi"/>
                <w:sz w:val="20"/>
                <w:szCs w:val="20"/>
                <w:lang w:val="en-US"/>
              </w:rPr>
              <w:t>%</w:t>
            </w:r>
            <w:r w:rsidRPr="00F32781">
              <w:rPr>
                <w:rFonts w:asciiTheme="majorHAnsi" w:hAnsiTheme="majorHAnsi"/>
                <w:spacing w:val="-3"/>
                <w:sz w:val="20"/>
                <w:szCs w:val="20"/>
                <w:lang w:val="en-US"/>
              </w:rPr>
              <w:t xml:space="preserve"> </w:t>
            </w:r>
            <w:r w:rsidRPr="00F32781">
              <w:rPr>
                <w:rFonts w:asciiTheme="majorHAnsi" w:hAnsiTheme="majorHAnsi"/>
                <w:spacing w:val="-7"/>
                <w:sz w:val="20"/>
                <w:szCs w:val="20"/>
                <w:lang w:val="en-US"/>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
              <w:ind w:left="107"/>
              <w:rPr>
                <w:rFonts w:eastAsia="Times New Roman"/>
                <w:sz w:val="20"/>
                <w:lang w:val="en-US"/>
              </w:rPr>
            </w:pPr>
            <w:r w:rsidRPr="00F32781">
              <w:rPr>
                <w:spacing w:val="-5"/>
                <w:sz w:val="20"/>
                <w:lang w:val="en-US"/>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
              <w:ind w:left="109"/>
              <w:rPr>
                <w:rFonts w:eastAsia="Times New Roman"/>
                <w:sz w:val="20"/>
                <w:lang w:val="en-US"/>
              </w:rPr>
            </w:pPr>
            <w:r w:rsidRPr="00F32781">
              <w:rPr>
                <w:spacing w:val="-4"/>
                <w:sz w:val="20"/>
                <w:lang w:val="en-US"/>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
              <w:ind w:left="110"/>
              <w:rPr>
                <w:rFonts w:eastAsia="Times New Roman"/>
                <w:sz w:val="20"/>
                <w:lang w:val="en-US"/>
              </w:rPr>
            </w:pPr>
            <w:r w:rsidRPr="00F32781">
              <w:rPr>
                <w:spacing w:val="-4"/>
                <w:sz w:val="20"/>
                <w:lang w:val="en-US"/>
              </w:rPr>
              <w:t>%100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
              <w:ind w:left="110"/>
              <w:rPr>
                <w:rFonts w:eastAsia="Times New Roman"/>
                <w:sz w:val="20"/>
                <w:lang w:val="en-US"/>
              </w:rPr>
            </w:pPr>
            <w:r w:rsidRPr="00F32781">
              <w:rPr>
                <w:spacing w:val="-4"/>
                <w:sz w:val="20"/>
                <w:lang w:val="en-US"/>
              </w:rPr>
              <w:t>%100</w:t>
            </w:r>
          </w:p>
        </w:tc>
      </w:tr>
      <w:tr w:rsidR="00F32781" w:rsidRPr="00F32781" w:rsidTr="00BF674D">
        <w:trPr>
          <w:trHeight w:val="486"/>
        </w:trPr>
        <w:tc>
          <w:tcPr>
            <w:tcW w:w="11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7" w:lineRule="exact"/>
              <w:ind w:left="107"/>
              <w:rPr>
                <w:rFonts w:asciiTheme="majorHAnsi" w:eastAsia="Times New Roman" w:hAnsiTheme="majorHAnsi"/>
                <w:b/>
                <w:sz w:val="20"/>
                <w:szCs w:val="20"/>
                <w:lang w:val="en-US"/>
              </w:rPr>
            </w:pPr>
            <w:r w:rsidRPr="00F32781">
              <w:rPr>
                <w:rFonts w:asciiTheme="majorHAnsi" w:hAnsiTheme="majorHAnsi"/>
                <w:b/>
                <w:sz w:val="20"/>
                <w:szCs w:val="20"/>
                <w:lang w:val="en-US"/>
              </w:rPr>
              <w:t>PG</w:t>
            </w:r>
            <w:r w:rsidRPr="00F32781">
              <w:rPr>
                <w:rFonts w:asciiTheme="majorHAnsi" w:hAnsiTheme="majorHAnsi"/>
                <w:b/>
                <w:spacing w:val="-4"/>
                <w:sz w:val="20"/>
                <w:szCs w:val="20"/>
                <w:lang w:val="en-US"/>
              </w:rPr>
              <w:t xml:space="preserve"> 1.</w:t>
            </w:r>
            <w:r w:rsidRPr="00F32781">
              <w:rPr>
                <w:rFonts w:asciiTheme="majorHAnsi" w:hAnsiTheme="majorHAnsi"/>
                <w:b/>
                <w:spacing w:val="-2"/>
                <w:sz w:val="20"/>
                <w:szCs w:val="20"/>
                <w:lang w:val="en-US"/>
              </w:rPr>
              <w:t>1.2</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7" w:lineRule="exact"/>
              <w:ind w:left="107"/>
              <w:rPr>
                <w:rFonts w:asciiTheme="majorHAnsi" w:eastAsia="Times New Roman" w:hAnsiTheme="majorHAnsi"/>
                <w:sz w:val="20"/>
                <w:szCs w:val="20"/>
                <w:lang w:val="en-US"/>
              </w:rPr>
            </w:pPr>
            <w:r w:rsidRPr="00F32781">
              <w:rPr>
                <w:rFonts w:asciiTheme="majorHAnsi" w:hAnsiTheme="majorHAnsi"/>
                <w:sz w:val="20"/>
                <w:szCs w:val="20"/>
                <w:lang w:val="en-US"/>
              </w:rPr>
              <w:t>Açılan ana sınıfı derslik sayısı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
              <w:ind w:left="193"/>
              <w:rPr>
                <w:rFonts w:asciiTheme="majorHAnsi" w:eastAsia="Times New Roman" w:hAnsiTheme="majorHAnsi"/>
                <w:sz w:val="20"/>
                <w:szCs w:val="20"/>
                <w:lang w:val="en-US"/>
              </w:rPr>
            </w:pPr>
            <w:r w:rsidRPr="00F32781">
              <w:rPr>
                <w:rFonts w:asciiTheme="majorHAnsi" w:hAnsiTheme="majorHAnsi"/>
                <w:sz w:val="20"/>
                <w:szCs w:val="20"/>
                <w:lang w:val="en-US"/>
              </w:rPr>
              <w:t>%</w:t>
            </w:r>
            <w:r w:rsidRPr="00F32781">
              <w:rPr>
                <w:rFonts w:asciiTheme="majorHAnsi" w:hAnsiTheme="majorHAnsi"/>
                <w:spacing w:val="-3"/>
                <w:sz w:val="20"/>
                <w:szCs w:val="20"/>
                <w:lang w:val="en-US"/>
              </w:rPr>
              <w:t xml:space="preserve"> </w:t>
            </w:r>
            <w:r w:rsidRPr="00F32781">
              <w:rPr>
                <w:rFonts w:asciiTheme="majorHAnsi" w:hAnsiTheme="majorHAnsi"/>
                <w:spacing w:val="-7"/>
                <w:sz w:val="20"/>
                <w:szCs w:val="20"/>
                <w:lang w:val="en-US"/>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
              <w:ind w:left="107"/>
              <w:rPr>
                <w:rFonts w:eastAsia="Times New Roman"/>
                <w:spacing w:val="-5"/>
                <w:sz w:val="20"/>
                <w:lang w:val="en-US"/>
              </w:rPr>
            </w:pPr>
            <w:r w:rsidRPr="00F32781">
              <w:rPr>
                <w:spacing w:val="-5"/>
                <w:sz w:val="20"/>
                <w:lang w:val="en-US"/>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
              <w:ind w:left="109"/>
              <w:rPr>
                <w:rFonts w:eastAsia="Times New Roman"/>
                <w:spacing w:val="-4"/>
                <w:sz w:val="20"/>
                <w:lang w:val="en-US"/>
              </w:rPr>
            </w:pPr>
            <w:r w:rsidRPr="00F32781">
              <w:rPr>
                <w:spacing w:val="-4"/>
                <w:sz w:val="20"/>
                <w:lang w:val="en-US"/>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
              <w:ind w:left="110"/>
              <w:rPr>
                <w:rFonts w:eastAsia="Times New Roman"/>
                <w:spacing w:val="-4"/>
                <w:sz w:val="20"/>
                <w:lang w:val="en-US"/>
              </w:rPr>
            </w:pPr>
            <w:r w:rsidRPr="00F32781">
              <w:rPr>
                <w:spacing w:val="-4"/>
                <w:sz w:val="20"/>
                <w:lang w:val="en-US"/>
              </w:rPr>
              <w:t>%100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
              <w:ind w:left="110"/>
              <w:rPr>
                <w:rFonts w:eastAsia="Times New Roman"/>
                <w:spacing w:val="-4"/>
                <w:sz w:val="20"/>
                <w:lang w:val="en-US"/>
              </w:rPr>
            </w:pPr>
            <w:r w:rsidRPr="00F32781">
              <w:rPr>
                <w:spacing w:val="-4"/>
                <w:sz w:val="20"/>
                <w:lang w:val="en-US"/>
              </w:rPr>
              <w:t>%100</w:t>
            </w:r>
          </w:p>
        </w:tc>
      </w:tr>
      <w:tr w:rsidR="00F32781" w:rsidRPr="00F32781" w:rsidTr="00BF674D">
        <w:trPr>
          <w:trHeight w:val="549"/>
        </w:trPr>
        <w:tc>
          <w:tcPr>
            <w:tcW w:w="11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asciiTheme="majorHAnsi" w:eastAsia="Times New Roman" w:hAnsiTheme="majorHAnsi"/>
                <w:b/>
                <w:sz w:val="20"/>
                <w:szCs w:val="20"/>
                <w:lang w:val="en-US"/>
              </w:rPr>
            </w:pPr>
            <w:r w:rsidRPr="00F32781">
              <w:rPr>
                <w:rFonts w:asciiTheme="majorHAnsi" w:hAnsiTheme="majorHAnsi"/>
                <w:b/>
                <w:sz w:val="20"/>
                <w:szCs w:val="20"/>
                <w:lang w:val="en-US"/>
              </w:rPr>
              <w:t>PG</w:t>
            </w:r>
            <w:r w:rsidRPr="00F32781">
              <w:rPr>
                <w:rFonts w:asciiTheme="majorHAnsi" w:hAnsiTheme="majorHAnsi"/>
                <w:b/>
                <w:spacing w:val="-4"/>
                <w:sz w:val="20"/>
                <w:szCs w:val="20"/>
                <w:lang w:val="en-US"/>
              </w:rPr>
              <w:t xml:space="preserve"> 1.</w:t>
            </w:r>
            <w:r w:rsidRPr="00F32781">
              <w:rPr>
                <w:rFonts w:asciiTheme="majorHAnsi" w:hAnsiTheme="majorHAnsi"/>
                <w:b/>
                <w:spacing w:val="-2"/>
                <w:sz w:val="20"/>
                <w:szCs w:val="20"/>
                <w:lang w:val="en-US"/>
              </w:rPr>
              <w:t>1.3</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6" w:lineRule="auto"/>
              <w:ind w:left="107" w:right="167"/>
              <w:rPr>
                <w:rFonts w:asciiTheme="majorHAnsi" w:eastAsia="Times New Roman" w:hAnsiTheme="majorHAnsi"/>
                <w:sz w:val="20"/>
                <w:szCs w:val="20"/>
                <w:lang w:val="en-US"/>
              </w:rPr>
            </w:pPr>
            <w:r w:rsidRPr="00F32781">
              <w:rPr>
                <w:rFonts w:asciiTheme="majorHAnsi" w:hAnsiTheme="majorHAnsi"/>
                <w:sz w:val="20"/>
                <w:szCs w:val="20"/>
                <w:lang w:val="en-US"/>
              </w:rPr>
              <w:t>Okulumuzda</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düzenleme</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yapılan</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açık</w:t>
            </w:r>
            <w:r w:rsidRPr="00F32781">
              <w:rPr>
                <w:rFonts w:asciiTheme="majorHAnsi" w:hAnsiTheme="majorHAnsi"/>
                <w:spacing w:val="-9"/>
                <w:sz w:val="20"/>
                <w:szCs w:val="20"/>
                <w:lang w:val="en-US"/>
              </w:rPr>
              <w:t xml:space="preserve"> </w:t>
            </w:r>
            <w:r w:rsidRPr="00F32781">
              <w:rPr>
                <w:rFonts w:asciiTheme="majorHAnsi" w:hAnsiTheme="majorHAnsi"/>
                <w:sz w:val="20"/>
                <w:szCs w:val="20"/>
                <w:lang w:val="en-US"/>
              </w:rPr>
              <w:t>hava</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oyun alanı sayısı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50"/>
              <w:rPr>
                <w:rFonts w:asciiTheme="majorHAnsi" w:eastAsia="Times New Roman" w:hAnsiTheme="majorHAnsi"/>
                <w:sz w:val="20"/>
                <w:szCs w:val="20"/>
                <w:lang w:val="en-US"/>
              </w:rPr>
            </w:pPr>
            <w:r w:rsidRPr="00F32781">
              <w:rPr>
                <w:rFonts w:asciiTheme="majorHAnsi" w:hAnsiTheme="majorHAnsi"/>
                <w:spacing w:val="-5"/>
                <w:sz w:val="20"/>
                <w:szCs w:val="20"/>
                <w:lang w:val="en-US"/>
              </w:rPr>
              <w:t>%85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7"/>
              <w:rPr>
                <w:rFonts w:eastAsia="Times New Roman"/>
                <w:sz w:val="20"/>
                <w:lang w:val="en-US"/>
              </w:rPr>
            </w:pPr>
            <w:r w:rsidRPr="00F32781">
              <w:rPr>
                <w:spacing w:val="-5"/>
                <w:sz w:val="20"/>
                <w:lang w:val="en-US"/>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eastAsia="Times New Roman"/>
                <w:sz w:val="20"/>
                <w:lang w:val="en-US"/>
              </w:rPr>
            </w:pPr>
            <w:r w:rsidRPr="00F32781">
              <w:rPr>
                <w:spacing w:val="-5"/>
                <w:sz w:val="20"/>
                <w:lang w:val="en-US"/>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4"/>
                <w:sz w:val="20"/>
                <w:lang w:val="en-US"/>
              </w:rPr>
              <w:t>%100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4"/>
                <w:sz w:val="20"/>
                <w:lang w:val="en-US"/>
              </w:rPr>
              <w:t>%100</w:t>
            </w:r>
          </w:p>
        </w:tc>
      </w:tr>
      <w:tr w:rsidR="00F32781" w:rsidRPr="00F32781" w:rsidTr="00BF674D">
        <w:trPr>
          <w:trHeight w:val="476"/>
        </w:trPr>
        <w:tc>
          <w:tcPr>
            <w:tcW w:w="11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asciiTheme="majorHAnsi" w:eastAsia="Times New Roman" w:hAnsiTheme="majorHAnsi"/>
                <w:b/>
                <w:sz w:val="20"/>
                <w:szCs w:val="20"/>
                <w:lang w:val="en-US"/>
              </w:rPr>
            </w:pPr>
            <w:r w:rsidRPr="00F32781">
              <w:rPr>
                <w:rFonts w:asciiTheme="majorHAnsi" w:hAnsiTheme="majorHAnsi"/>
                <w:b/>
                <w:sz w:val="20"/>
                <w:szCs w:val="20"/>
                <w:lang w:val="en-US"/>
              </w:rPr>
              <w:t>PG</w:t>
            </w:r>
            <w:r w:rsidRPr="00F32781">
              <w:rPr>
                <w:rFonts w:asciiTheme="majorHAnsi" w:hAnsiTheme="majorHAnsi"/>
                <w:b/>
                <w:spacing w:val="-4"/>
                <w:sz w:val="20"/>
                <w:szCs w:val="20"/>
                <w:lang w:val="en-US"/>
              </w:rPr>
              <w:t xml:space="preserve"> 1.</w:t>
            </w:r>
            <w:r w:rsidRPr="00F32781">
              <w:rPr>
                <w:rFonts w:asciiTheme="majorHAnsi" w:hAnsiTheme="majorHAnsi"/>
                <w:b/>
                <w:spacing w:val="-2"/>
                <w:sz w:val="20"/>
                <w:szCs w:val="20"/>
                <w:lang w:val="en-US"/>
              </w:rPr>
              <w:t>1.4</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6" w:lineRule="auto"/>
              <w:ind w:left="107" w:right="167"/>
              <w:rPr>
                <w:rFonts w:asciiTheme="majorHAnsi" w:eastAsia="Times New Roman" w:hAnsiTheme="majorHAnsi"/>
                <w:sz w:val="20"/>
                <w:szCs w:val="20"/>
                <w:lang w:val="en-US"/>
              </w:rPr>
            </w:pPr>
            <w:r w:rsidRPr="00F32781">
              <w:rPr>
                <w:rFonts w:asciiTheme="majorHAnsi" w:hAnsiTheme="majorHAnsi"/>
                <w:sz w:val="20"/>
                <w:szCs w:val="20"/>
                <w:lang w:val="en-US"/>
              </w:rPr>
              <w:t>İyileştirme yapılan kütüphane sayısı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50"/>
              <w:rPr>
                <w:rFonts w:asciiTheme="majorHAnsi" w:eastAsia="Times New Roman" w:hAnsiTheme="majorHAnsi"/>
                <w:spacing w:val="-5"/>
                <w:sz w:val="20"/>
                <w:szCs w:val="20"/>
                <w:lang w:val="en-US"/>
              </w:rPr>
            </w:pPr>
            <w:r w:rsidRPr="00F32781">
              <w:rPr>
                <w:rFonts w:asciiTheme="majorHAnsi" w:hAnsiTheme="majorHAnsi"/>
                <w:sz w:val="20"/>
                <w:szCs w:val="20"/>
                <w:lang w:val="en-US"/>
              </w:rPr>
              <w:t>%</w:t>
            </w:r>
            <w:r w:rsidRPr="00F32781">
              <w:rPr>
                <w:rFonts w:asciiTheme="majorHAnsi" w:hAnsiTheme="majorHAnsi"/>
                <w:spacing w:val="-3"/>
                <w:sz w:val="20"/>
                <w:szCs w:val="20"/>
                <w:lang w:val="en-US"/>
              </w:rPr>
              <w:t xml:space="preserve"> </w:t>
            </w:r>
            <w:r w:rsidRPr="00F32781">
              <w:rPr>
                <w:rFonts w:asciiTheme="majorHAnsi" w:hAnsiTheme="majorHAnsi"/>
                <w:spacing w:val="-7"/>
                <w:sz w:val="20"/>
                <w:szCs w:val="20"/>
                <w:lang w:val="en-US"/>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7"/>
              <w:rPr>
                <w:rFonts w:eastAsia="Times New Roman"/>
                <w:spacing w:val="-5"/>
                <w:sz w:val="20"/>
                <w:lang w:val="en-US"/>
              </w:rPr>
            </w:pPr>
            <w:r w:rsidRPr="00F32781">
              <w:rPr>
                <w:spacing w:val="-5"/>
                <w:sz w:val="20"/>
                <w:lang w:val="en-US"/>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eastAsia="Times New Roman"/>
                <w:spacing w:val="-5"/>
                <w:sz w:val="20"/>
                <w:lang w:val="en-US"/>
              </w:rPr>
            </w:pPr>
            <w:r w:rsidRPr="00F32781">
              <w:rPr>
                <w:spacing w:val="-4"/>
                <w:sz w:val="20"/>
                <w:lang w:val="en-US"/>
              </w:rPr>
              <w:t>%90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pacing w:val="-4"/>
                <w:sz w:val="20"/>
                <w:lang w:val="en-US"/>
              </w:rPr>
            </w:pPr>
            <w:r w:rsidRPr="00F32781">
              <w:rPr>
                <w:spacing w:val="-4"/>
                <w:sz w:val="20"/>
                <w:lang w:val="en-US"/>
              </w:rPr>
              <w:t>%100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pacing w:val="-4"/>
                <w:sz w:val="20"/>
                <w:lang w:val="en-US"/>
              </w:rPr>
            </w:pPr>
            <w:r w:rsidRPr="00F32781">
              <w:rPr>
                <w:spacing w:val="-4"/>
                <w:sz w:val="20"/>
                <w:lang w:val="en-US"/>
              </w:rPr>
              <w:t>%100</w:t>
            </w:r>
          </w:p>
        </w:tc>
      </w:tr>
      <w:tr w:rsidR="00F32781" w:rsidRPr="00F32781" w:rsidTr="00BF674D">
        <w:trPr>
          <w:trHeight w:val="486"/>
        </w:trPr>
        <w:tc>
          <w:tcPr>
            <w:tcW w:w="11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asciiTheme="majorHAnsi" w:eastAsia="Times New Roman" w:hAnsiTheme="majorHAnsi"/>
                <w:b/>
                <w:sz w:val="20"/>
                <w:szCs w:val="20"/>
                <w:lang w:val="en-US"/>
              </w:rPr>
            </w:pPr>
            <w:r w:rsidRPr="00F32781">
              <w:rPr>
                <w:rFonts w:asciiTheme="majorHAnsi" w:hAnsiTheme="majorHAnsi"/>
                <w:b/>
                <w:sz w:val="20"/>
                <w:szCs w:val="20"/>
                <w:lang w:val="en-US"/>
              </w:rPr>
              <w:t>PG</w:t>
            </w:r>
            <w:r w:rsidRPr="00F32781">
              <w:rPr>
                <w:rFonts w:asciiTheme="majorHAnsi" w:hAnsiTheme="majorHAnsi"/>
                <w:b/>
                <w:spacing w:val="-4"/>
                <w:sz w:val="20"/>
                <w:szCs w:val="20"/>
                <w:lang w:val="en-US"/>
              </w:rPr>
              <w:t xml:space="preserve"> 1.</w:t>
            </w:r>
            <w:r w:rsidRPr="00F32781">
              <w:rPr>
                <w:rFonts w:asciiTheme="majorHAnsi" w:hAnsiTheme="majorHAnsi"/>
                <w:b/>
                <w:spacing w:val="-2"/>
                <w:sz w:val="20"/>
                <w:szCs w:val="20"/>
                <w:lang w:val="en-US"/>
              </w:rPr>
              <w:t>1.5</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5" w:lineRule="exact"/>
              <w:ind w:left="107"/>
              <w:rPr>
                <w:rFonts w:asciiTheme="majorHAnsi" w:eastAsia="Times New Roman" w:hAnsiTheme="majorHAnsi"/>
                <w:sz w:val="20"/>
                <w:szCs w:val="20"/>
                <w:lang w:val="en-US"/>
              </w:rPr>
            </w:pPr>
            <w:r w:rsidRPr="00F32781">
              <w:rPr>
                <w:rFonts w:asciiTheme="majorHAnsi" w:hAnsiTheme="majorHAnsi"/>
                <w:sz w:val="20"/>
                <w:szCs w:val="20"/>
                <w:lang w:val="en-US"/>
              </w:rPr>
              <w:t>Sınıflarda</w:t>
            </w:r>
            <w:r w:rsidRPr="00F32781">
              <w:rPr>
                <w:rFonts w:asciiTheme="majorHAnsi" w:hAnsiTheme="majorHAnsi"/>
                <w:spacing w:val="-13"/>
                <w:sz w:val="20"/>
                <w:szCs w:val="20"/>
                <w:lang w:val="en-US"/>
              </w:rPr>
              <w:t xml:space="preserve"> </w:t>
            </w:r>
            <w:r w:rsidRPr="00F32781">
              <w:rPr>
                <w:rFonts w:asciiTheme="majorHAnsi" w:hAnsiTheme="majorHAnsi"/>
                <w:sz w:val="20"/>
                <w:szCs w:val="20"/>
                <w:lang w:val="en-US"/>
              </w:rPr>
              <w:t>iyileştirilen</w:t>
            </w:r>
            <w:r w:rsidRPr="00F32781">
              <w:rPr>
                <w:rFonts w:asciiTheme="majorHAnsi" w:hAnsiTheme="majorHAnsi"/>
                <w:spacing w:val="-9"/>
                <w:sz w:val="20"/>
                <w:szCs w:val="20"/>
                <w:lang w:val="en-US"/>
              </w:rPr>
              <w:t xml:space="preserve"> </w:t>
            </w:r>
            <w:r w:rsidRPr="00F32781">
              <w:rPr>
                <w:rFonts w:asciiTheme="majorHAnsi" w:hAnsiTheme="majorHAnsi"/>
                <w:sz w:val="20"/>
                <w:szCs w:val="20"/>
                <w:lang w:val="en-US"/>
              </w:rPr>
              <w:t>öğrenme</w:t>
            </w:r>
            <w:r w:rsidRPr="00F32781">
              <w:rPr>
                <w:rFonts w:asciiTheme="majorHAnsi" w:hAnsiTheme="majorHAnsi"/>
                <w:spacing w:val="-10"/>
                <w:sz w:val="20"/>
                <w:szCs w:val="20"/>
                <w:lang w:val="en-US"/>
              </w:rPr>
              <w:t xml:space="preserve"> </w:t>
            </w:r>
            <w:r w:rsidRPr="00F32781">
              <w:rPr>
                <w:rFonts w:asciiTheme="majorHAnsi" w:hAnsiTheme="majorHAnsi"/>
                <w:sz w:val="20"/>
                <w:szCs w:val="20"/>
                <w:lang w:val="en-US"/>
              </w:rPr>
              <w:t>merkezlerinin</w:t>
            </w:r>
            <w:r w:rsidRPr="00F32781">
              <w:rPr>
                <w:rFonts w:asciiTheme="majorHAnsi" w:hAnsiTheme="majorHAnsi"/>
                <w:spacing w:val="-8"/>
                <w:sz w:val="20"/>
                <w:szCs w:val="20"/>
                <w:lang w:val="en-US"/>
              </w:rPr>
              <w:t xml:space="preserve"> </w:t>
            </w:r>
            <w:r w:rsidRPr="00F32781">
              <w:rPr>
                <w:rFonts w:asciiTheme="majorHAnsi" w:hAnsiTheme="majorHAnsi"/>
                <w:spacing w:val="-2"/>
                <w:sz w:val="20"/>
                <w:szCs w:val="20"/>
                <w:lang w:val="en-US"/>
              </w:rPr>
              <w:t>oranı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50"/>
              <w:rPr>
                <w:rFonts w:asciiTheme="majorHAnsi" w:eastAsia="Times New Roman" w:hAnsiTheme="majorHAnsi"/>
                <w:sz w:val="20"/>
                <w:szCs w:val="20"/>
                <w:lang w:val="en-US"/>
              </w:rPr>
            </w:pPr>
            <w:r w:rsidRPr="00F32781">
              <w:rPr>
                <w:rFonts w:asciiTheme="majorHAnsi" w:hAnsiTheme="majorHAnsi"/>
                <w:spacing w:val="-5"/>
                <w:sz w:val="20"/>
                <w:szCs w:val="20"/>
                <w:lang w:val="en-US"/>
              </w:rPr>
              <w:t>%90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7"/>
              <w:rPr>
                <w:rFonts w:eastAsia="Times New Roman"/>
                <w:sz w:val="20"/>
                <w:lang w:val="en-US"/>
              </w:rPr>
            </w:pPr>
            <w:r w:rsidRPr="00F32781">
              <w:rPr>
                <w:spacing w:val="-5"/>
                <w:sz w:val="20"/>
                <w:lang w:val="en-US"/>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eastAsia="Times New Roman"/>
                <w:sz w:val="20"/>
                <w:lang w:val="en-US"/>
              </w:rPr>
            </w:pPr>
            <w:r w:rsidRPr="00F32781">
              <w:rPr>
                <w:spacing w:val="-4"/>
                <w:sz w:val="20"/>
                <w:lang w:val="en-US"/>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4"/>
                <w:sz w:val="20"/>
                <w:lang w:val="en-US"/>
              </w:rPr>
              <w:t>%100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4"/>
                <w:sz w:val="20"/>
                <w:lang w:val="en-US"/>
              </w:rPr>
              <w:t>%100</w:t>
            </w:r>
          </w:p>
        </w:tc>
      </w:tr>
      <w:tr w:rsidR="00F32781" w:rsidRPr="00F32781" w:rsidTr="00F32781">
        <w:trPr>
          <w:trHeight w:val="460"/>
        </w:trPr>
        <w:tc>
          <w:tcPr>
            <w:tcW w:w="11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line="234" w:lineRule="exact"/>
              <w:ind w:left="155"/>
              <w:rPr>
                <w:rFonts w:asciiTheme="majorHAnsi" w:eastAsia="Times New Roman" w:hAnsiTheme="majorHAnsi" w:cs="Times New Roman"/>
                <w:b/>
                <w:sz w:val="20"/>
                <w:szCs w:val="20"/>
                <w:lang w:val="en-US"/>
              </w:rPr>
            </w:pPr>
          </w:p>
          <w:p w:rsidR="00C429AB" w:rsidRPr="00F32781" w:rsidRDefault="00C429AB">
            <w:pPr>
              <w:pStyle w:val="TableParagraph"/>
              <w:spacing w:line="234" w:lineRule="exact"/>
              <w:ind w:left="155"/>
              <w:rPr>
                <w:rFonts w:asciiTheme="majorHAnsi" w:hAnsiTheme="majorHAnsi"/>
                <w:b/>
                <w:spacing w:val="-10"/>
                <w:sz w:val="20"/>
                <w:szCs w:val="20"/>
                <w:lang w:val="en-US"/>
              </w:rPr>
            </w:pPr>
            <w:r w:rsidRPr="00F32781">
              <w:rPr>
                <w:rFonts w:asciiTheme="majorHAnsi" w:hAnsiTheme="majorHAnsi"/>
                <w:b/>
                <w:sz w:val="20"/>
                <w:szCs w:val="20"/>
                <w:lang w:val="en-US"/>
              </w:rPr>
              <w:t>HEDEF</w:t>
            </w:r>
            <w:r w:rsidRPr="00F32781">
              <w:rPr>
                <w:rFonts w:asciiTheme="majorHAnsi" w:hAnsiTheme="majorHAnsi"/>
                <w:b/>
                <w:spacing w:val="-7"/>
                <w:sz w:val="20"/>
                <w:szCs w:val="20"/>
                <w:lang w:val="en-US"/>
              </w:rPr>
              <w:t xml:space="preserve"> </w:t>
            </w:r>
            <w:r w:rsidRPr="00F32781">
              <w:rPr>
                <w:rFonts w:asciiTheme="majorHAnsi" w:hAnsiTheme="majorHAnsi"/>
                <w:b/>
                <w:spacing w:val="-10"/>
                <w:sz w:val="20"/>
                <w:szCs w:val="20"/>
                <w:lang w:val="en-US"/>
              </w:rPr>
              <w:t>2</w:t>
            </w:r>
          </w:p>
          <w:p w:rsidR="00C429AB" w:rsidRPr="00F32781" w:rsidRDefault="00C429AB">
            <w:pPr>
              <w:pStyle w:val="TableParagraph"/>
              <w:spacing w:line="234" w:lineRule="exact"/>
              <w:ind w:left="155"/>
              <w:rPr>
                <w:rFonts w:asciiTheme="majorHAnsi" w:eastAsia="Times New Roman" w:hAnsiTheme="majorHAnsi"/>
                <w:b/>
                <w:sz w:val="20"/>
                <w:szCs w:val="20"/>
                <w:lang w:val="en-US"/>
              </w:rPr>
            </w:pPr>
          </w:p>
        </w:tc>
        <w:tc>
          <w:tcPr>
            <w:tcW w:w="944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rPr>
                <w:rFonts w:asciiTheme="majorHAnsi" w:eastAsia="Times New Roman" w:hAnsiTheme="majorHAnsi"/>
                <w:sz w:val="20"/>
                <w:szCs w:val="20"/>
                <w:lang w:val="en-US"/>
              </w:rPr>
            </w:pPr>
          </w:p>
        </w:tc>
      </w:tr>
      <w:tr w:rsidR="00F32781" w:rsidRPr="00F32781" w:rsidTr="00BF674D">
        <w:trPr>
          <w:trHeight w:val="765"/>
        </w:trPr>
        <w:tc>
          <w:tcPr>
            <w:tcW w:w="11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asciiTheme="majorHAnsi" w:eastAsia="Times New Roman" w:hAnsiTheme="majorHAnsi"/>
                <w:b/>
                <w:sz w:val="20"/>
                <w:szCs w:val="20"/>
                <w:lang w:val="en-US"/>
              </w:rPr>
            </w:pPr>
            <w:r w:rsidRPr="00F32781">
              <w:rPr>
                <w:rFonts w:asciiTheme="majorHAnsi" w:hAnsiTheme="majorHAnsi"/>
                <w:b/>
                <w:spacing w:val="-2"/>
                <w:sz w:val="20"/>
                <w:szCs w:val="20"/>
                <w:lang w:val="en-US"/>
              </w:rPr>
              <w:t>PG1.2.1</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6" w:lineRule="auto"/>
              <w:ind w:left="107"/>
              <w:rPr>
                <w:rFonts w:asciiTheme="majorHAnsi" w:eastAsia="Times New Roman" w:hAnsiTheme="majorHAnsi"/>
                <w:sz w:val="20"/>
                <w:szCs w:val="20"/>
                <w:lang w:val="en-US"/>
              </w:rPr>
            </w:pPr>
            <w:r w:rsidRPr="00F32781">
              <w:rPr>
                <w:rFonts w:asciiTheme="majorHAnsi" w:hAnsiTheme="majorHAnsi"/>
                <w:sz w:val="20"/>
                <w:szCs w:val="20"/>
                <w:lang w:val="en-US"/>
              </w:rPr>
              <w:t>Teknoloji</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bağımlılığıyla</w:t>
            </w:r>
            <w:r w:rsidRPr="00F32781">
              <w:rPr>
                <w:rFonts w:asciiTheme="majorHAnsi" w:hAnsiTheme="majorHAnsi"/>
                <w:spacing w:val="-11"/>
                <w:sz w:val="20"/>
                <w:szCs w:val="20"/>
                <w:lang w:val="en-US"/>
              </w:rPr>
              <w:t xml:space="preserve"> </w:t>
            </w:r>
            <w:r w:rsidRPr="00F32781">
              <w:rPr>
                <w:rFonts w:asciiTheme="majorHAnsi" w:hAnsiTheme="majorHAnsi"/>
                <w:sz w:val="20"/>
                <w:szCs w:val="20"/>
                <w:lang w:val="en-US"/>
              </w:rPr>
              <w:t>mücadele</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ile</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ilgili</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konularda eğitim alan çocuk sayısı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7"/>
              <w:rPr>
                <w:rFonts w:asciiTheme="majorHAnsi" w:eastAsia="Times New Roman" w:hAnsiTheme="majorHAnsi"/>
                <w:sz w:val="20"/>
                <w:szCs w:val="20"/>
                <w:lang w:val="en-US"/>
              </w:rPr>
            </w:pPr>
            <w:r w:rsidRPr="00F32781">
              <w:rPr>
                <w:rFonts w:asciiTheme="majorHAnsi" w:hAnsiTheme="majorHAnsi"/>
                <w:spacing w:val="-5"/>
                <w:sz w:val="20"/>
                <w:szCs w:val="20"/>
                <w:lang w:val="en-US"/>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7"/>
              <w:rPr>
                <w:rFonts w:eastAsia="Times New Roman"/>
                <w:sz w:val="20"/>
                <w:lang w:val="en-US"/>
              </w:rPr>
            </w:pPr>
            <w:r w:rsidRPr="00F32781">
              <w:rPr>
                <w:spacing w:val="-5"/>
                <w:sz w:val="20"/>
                <w:lang w:val="en-US"/>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eastAsia="Times New Roman"/>
                <w:sz w:val="20"/>
                <w:lang w:val="en-US"/>
              </w:rPr>
            </w:pPr>
            <w:r w:rsidRPr="00F32781">
              <w:rPr>
                <w:spacing w:val="-5"/>
                <w:sz w:val="20"/>
                <w:lang w:val="en-US"/>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4"/>
                <w:sz w:val="20"/>
                <w:lang w:val="en-US"/>
              </w:rPr>
              <w:t>%100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4"/>
                <w:sz w:val="20"/>
                <w:lang w:val="en-US"/>
              </w:rPr>
              <w:t>%100</w:t>
            </w:r>
          </w:p>
        </w:tc>
      </w:tr>
      <w:tr w:rsidR="00F32781" w:rsidRPr="00F32781" w:rsidTr="00BF674D">
        <w:trPr>
          <w:trHeight w:val="765"/>
        </w:trPr>
        <w:tc>
          <w:tcPr>
            <w:tcW w:w="11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asciiTheme="majorHAnsi" w:eastAsia="Times New Roman" w:hAnsiTheme="majorHAnsi"/>
                <w:b/>
                <w:sz w:val="20"/>
                <w:szCs w:val="20"/>
                <w:lang w:val="en-US"/>
              </w:rPr>
            </w:pPr>
            <w:r w:rsidRPr="00F32781">
              <w:rPr>
                <w:rFonts w:asciiTheme="majorHAnsi" w:hAnsiTheme="majorHAnsi"/>
                <w:b/>
                <w:spacing w:val="-2"/>
                <w:sz w:val="20"/>
                <w:szCs w:val="20"/>
                <w:lang w:val="en-US"/>
              </w:rPr>
              <w:t>PG1.2.2</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6" w:lineRule="auto"/>
              <w:ind w:left="107"/>
              <w:rPr>
                <w:rFonts w:asciiTheme="majorHAnsi" w:eastAsia="Times New Roman" w:hAnsiTheme="majorHAnsi"/>
                <w:sz w:val="20"/>
                <w:szCs w:val="20"/>
                <w:lang w:val="en-US"/>
              </w:rPr>
            </w:pPr>
            <w:r w:rsidRPr="00F32781">
              <w:rPr>
                <w:rFonts w:asciiTheme="majorHAnsi" w:hAnsiTheme="majorHAnsi"/>
                <w:sz w:val="20"/>
                <w:szCs w:val="20"/>
                <w:lang w:val="en-US"/>
              </w:rPr>
              <w:t>Akran</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zorbalığı</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ve</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siber</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zorbalıkla</w:t>
            </w:r>
            <w:r w:rsidRPr="00F32781">
              <w:rPr>
                <w:rFonts w:asciiTheme="majorHAnsi" w:hAnsiTheme="majorHAnsi"/>
                <w:spacing w:val="-9"/>
                <w:sz w:val="20"/>
                <w:szCs w:val="20"/>
                <w:lang w:val="en-US"/>
              </w:rPr>
              <w:t xml:space="preserve"> </w:t>
            </w:r>
            <w:r w:rsidRPr="00F32781">
              <w:rPr>
                <w:rFonts w:asciiTheme="majorHAnsi" w:hAnsiTheme="majorHAnsi"/>
                <w:sz w:val="20"/>
                <w:szCs w:val="20"/>
                <w:lang w:val="en-US"/>
              </w:rPr>
              <w:t>ilgili</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konularda eğitim alan öğretmen sayısı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7"/>
              <w:rPr>
                <w:rFonts w:asciiTheme="majorHAnsi" w:eastAsia="Times New Roman" w:hAnsiTheme="majorHAnsi"/>
                <w:sz w:val="20"/>
                <w:szCs w:val="20"/>
                <w:lang w:val="en-US"/>
              </w:rPr>
            </w:pPr>
            <w:r w:rsidRPr="00F32781">
              <w:rPr>
                <w:rFonts w:asciiTheme="majorHAnsi" w:hAnsiTheme="majorHAnsi"/>
                <w:spacing w:val="-4"/>
                <w:sz w:val="20"/>
                <w:szCs w:val="20"/>
                <w:lang w:val="en-US"/>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7"/>
              <w:rPr>
                <w:rFonts w:eastAsia="Times New Roman"/>
                <w:sz w:val="20"/>
                <w:lang w:val="en-US"/>
              </w:rPr>
            </w:pPr>
            <w:r w:rsidRPr="00F32781">
              <w:rPr>
                <w:spacing w:val="-4"/>
                <w:sz w:val="20"/>
                <w:lang w:val="en-US"/>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eastAsia="Times New Roman"/>
                <w:sz w:val="20"/>
                <w:lang w:val="en-US"/>
              </w:rPr>
            </w:pPr>
            <w:r w:rsidRPr="00F32781">
              <w:rPr>
                <w:spacing w:val="-4"/>
                <w:sz w:val="20"/>
                <w:lang w:val="en-US"/>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4"/>
                <w:sz w:val="20"/>
                <w:lang w:val="en-US"/>
              </w:rPr>
              <w:t>%100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4"/>
                <w:sz w:val="20"/>
                <w:lang w:val="en-US"/>
              </w:rPr>
              <w:t>%100</w:t>
            </w:r>
          </w:p>
        </w:tc>
      </w:tr>
      <w:tr w:rsidR="00F32781" w:rsidRPr="00F32781" w:rsidTr="00BF674D">
        <w:trPr>
          <w:trHeight w:val="762"/>
        </w:trPr>
        <w:tc>
          <w:tcPr>
            <w:tcW w:w="1100" w:type="dxa"/>
            <w:tcBorders>
              <w:top w:val="single" w:sz="4" w:space="0" w:color="000000"/>
              <w:left w:val="single" w:sz="4" w:space="0" w:color="000000"/>
              <w:bottom w:val="nil"/>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asciiTheme="majorHAnsi" w:eastAsia="Times New Roman" w:hAnsiTheme="majorHAnsi"/>
                <w:b/>
                <w:sz w:val="20"/>
                <w:szCs w:val="20"/>
                <w:lang w:val="en-US"/>
              </w:rPr>
            </w:pPr>
            <w:r w:rsidRPr="00F32781">
              <w:rPr>
                <w:rFonts w:asciiTheme="majorHAnsi" w:hAnsiTheme="majorHAnsi"/>
                <w:b/>
                <w:spacing w:val="-2"/>
                <w:sz w:val="20"/>
                <w:szCs w:val="20"/>
                <w:lang w:val="en-US"/>
              </w:rPr>
              <w:t>PG1.2.3</w:t>
            </w:r>
          </w:p>
        </w:tc>
        <w:tc>
          <w:tcPr>
            <w:tcW w:w="4938" w:type="dxa"/>
            <w:gridSpan w:val="2"/>
            <w:tcBorders>
              <w:top w:val="single" w:sz="4" w:space="0" w:color="000000"/>
              <w:left w:val="single" w:sz="4" w:space="0" w:color="000000"/>
              <w:bottom w:val="nil"/>
              <w:right w:val="single" w:sz="4" w:space="0" w:color="000000"/>
            </w:tcBorders>
            <w:shd w:val="clear" w:color="auto" w:fill="FFFFFF" w:themeFill="background1"/>
            <w:hideMark/>
          </w:tcPr>
          <w:p w:rsidR="00C429AB" w:rsidRPr="00F32781" w:rsidRDefault="00C429AB">
            <w:pPr>
              <w:pStyle w:val="TableParagraph"/>
              <w:spacing w:line="256" w:lineRule="auto"/>
              <w:ind w:left="107"/>
              <w:rPr>
                <w:rFonts w:asciiTheme="majorHAnsi" w:eastAsia="Times New Roman" w:hAnsiTheme="majorHAnsi"/>
                <w:sz w:val="20"/>
                <w:szCs w:val="20"/>
                <w:lang w:val="en-US"/>
              </w:rPr>
            </w:pPr>
            <w:r w:rsidRPr="00F32781">
              <w:rPr>
                <w:rFonts w:asciiTheme="majorHAnsi" w:hAnsiTheme="majorHAnsi"/>
                <w:sz w:val="20"/>
                <w:szCs w:val="20"/>
                <w:lang w:val="en-US"/>
              </w:rPr>
              <w:t>Akran</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zorbalığı</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ve</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siber</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zorbalıkla</w:t>
            </w:r>
            <w:r w:rsidRPr="00F32781">
              <w:rPr>
                <w:rFonts w:asciiTheme="majorHAnsi" w:hAnsiTheme="majorHAnsi"/>
                <w:spacing w:val="-9"/>
                <w:sz w:val="20"/>
                <w:szCs w:val="20"/>
                <w:lang w:val="en-US"/>
              </w:rPr>
              <w:t xml:space="preserve"> </w:t>
            </w:r>
            <w:r w:rsidRPr="00F32781">
              <w:rPr>
                <w:rFonts w:asciiTheme="majorHAnsi" w:hAnsiTheme="majorHAnsi"/>
                <w:sz w:val="20"/>
                <w:szCs w:val="20"/>
                <w:lang w:val="en-US"/>
              </w:rPr>
              <w:t>ilgili</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konularda eğitim alan veli sayısı</w:t>
            </w:r>
          </w:p>
        </w:tc>
        <w:tc>
          <w:tcPr>
            <w:tcW w:w="992" w:type="dxa"/>
            <w:tcBorders>
              <w:top w:val="single" w:sz="4" w:space="0" w:color="000000"/>
              <w:left w:val="single" w:sz="4" w:space="0" w:color="000000"/>
              <w:bottom w:val="nil"/>
              <w:right w:val="single" w:sz="4" w:space="0" w:color="000000"/>
            </w:tcBorders>
            <w:shd w:val="clear" w:color="auto" w:fill="FFFFFF" w:themeFill="background1"/>
            <w:hideMark/>
          </w:tcPr>
          <w:p w:rsidR="00C429AB" w:rsidRPr="00F32781" w:rsidRDefault="00C429AB">
            <w:pPr>
              <w:pStyle w:val="TableParagraph"/>
              <w:spacing w:line="234" w:lineRule="exact"/>
              <w:ind w:left="107"/>
              <w:rPr>
                <w:rFonts w:asciiTheme="majorHAnsi" w:eastAsia="Times New Roman" w:hAnsiTheme="majorHAnsi"/>
                <w:sz w:val="20"/>
                <w:szCs w:val="20"/>
                <w:lang w:val="en-US"/>
              </w:rPr>
            </w:pPr>
            <w:r w:rsidRPr="00F32781">
              <w:rPr>
                <w:rFonts w:asciiTheme="majorHAnsi" w:hAnsiTheme="majorHAnsi"/>
                <w:spacing w:val="-5"/>
                <w:sz w:val="20"/>
                <w:szCs w:val="20"/>
                <w:lang w:val="en-US"/>
              </w:rPr>
              <w:t>%50</w:t>
            </w:r>
          </w:p>
        </w:tc>
        <w:tc>
          <w:tcPr>
            <w:tcW w:w="850" w:type="dxa"/>
            <w:tcBorders>
              <w:top w:val="single" w:sz="4" w:space="0" w:color="000000"/>
              <w:left w:val="single" w:sz="4" w:space="0" w:color="000000"/>
              <w:bottom w:val="nil"/>
              <w:right w:val="single" w:sz="4" w:space="0" w:color="000000"/>
            </w:tcBorders>
            <w:shd w:val="clear" w:color="auto" w:fill="FFFFFF" w:themeFill="background1"/>
            <w:hideMark/>
          </w:tcPr>
          <w:p w:rsidR="00C429AB" w:rsidRPr="00F32781" w:rsidRDefault="00C429AB">
            <w:pPr>
              <w:pStyle w:val="TableParagraph"/>
              <w:spacing w:line="234" w:lineRule="exact"/>
              <w:ind w:left="107"/>
              <w:rPr>
                <w:rFonts w:eastAsia="Times New Roman"/>
                <w:sz w:val="20"/>
                <w:lang w:val="en-US"/>
              </w:rPr>
            </w:pPr>
            <w:r w:rsidRPr="00F32781">
              <w:rPr>
                <w:spacing w:val="-5"/>
                <w:sz w:val="20"/>
                <w:lang w:val="en-US"/>
              </w:rPr>
              <w:t>%70</w:t>
            </w:r>
          </w:p>
        </w:tc>
        <w:tc>
          <w:tcPr>
            <w:tcW w:w="851" w:type="dxa"/>
            <w:tcBorders>
              <w:top w:val="single" w:sz="4" w:space="0" w:color="000000"/>
              <w:left w:val="single" w:sz="4" w:space="0" w:color="000000"/>
              <w:bottom w:val="nil"/>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eastAsia="Times New Roman"/>
                <w:sz w:val="20"/>
                <w:lang w:val="en-US"/>
              </w:rPr>
            </w:pPr>
            <w:r w:rsidRPr="00F32781">
              <w:rPr>
                <w:spacing w:val="-5"/>
                <w:sz w:val="20"/>
                <w:lang w:val="en-US"/>
              </w:rPr>
              <w:t>%80</w:t>
            </w:r>
          </w:p>
        </w:tc>
        <w:tc>
          <w:tcPr>
            <w:tcW w:w="850" w:type="dxa"/>
            <w:tcBorders>
              <w:top w:val="single" w:sz="4" w:space="0" w:color="000000"/>
              <w:left w:val="single" w:sz="4" w:space="0" w:color="000000"/>
              <w:bottom w:val="nil"/>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5"/>
                <w:sz w:val="20"/>
                <w:lang w:val="en-US"/>
              </w:rPr>
              <w:t>%90</w:t>
            </w:r>
          </w:p>
        </w:tc>
        <w:tc>
          <w:tcPr>
            <w:tcW w:w="964" w:type="dxa"/>
            <w:tcBorders>
              <w:top w:val="single" w:sz="4" w:space="0" w:color="000000"/>
              <w:left w:val="single" w:sz="4" w:space="0" w:color="000000"/>
              <w:bottom w:val="nil"/>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5"/>
                <w:sz w:val="20"/>
                <w:lang w:val="en-US"/>
              </w:rPr>
              <w:t>%90</w:t>
            </w:r>
          </w:p>
        </w:tc>
      </w:tr>
      <w:tr w:rsidR="00F32781" w:rsidRPr="00F32781" w:rsidTr="00BF674D">
        <w:trPr>
          <w:trHeight w:val="1044"/>
        </w:trPr>
        <w:tc>
          <w:tcPr>
            <w:tcW w:w="1100" w:type="dxa"/>
            <w:tcBorders>
              <w:top w:val="nil"/>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ind w:left="107"/>
              <w:rPr>
                <w:rFonts w:asciiTheme="majorHAnsi" w:eastAsia="Times New Roman" w:hAnsiTheme="majorHAnsi"/>
                <w:b/>
                <w:sz w:val="20"/>
                <w:szCs w:val="20"/>
                <w:lang w:val="en-US"/>
              </w:rPr>
            </w:pPr>
            <w:r w:rsidRPr="00F32781">
              <w:rPr>
                <w:rFonts w:asciiTheme="majorHAnsi" w:hAnsiTheme="majorHAnsi"/>
                <w:b/>
                <w:spacing w:val="-2"/>
                <w:sz w:val="20"/>
                <w:szCs w:val="20"/>
                <w:lang w:val="en-US"/>
              </w:rPr>
              <w:t>PG1.2.4</w:t>
            </w:r>
          </w:p>
        </w:tc>
        <w:tc>
          <w:tcPr>
            <w:tcW w:w="4938" w:type="dxa"/>
            <w:gridSpan w:val="2"/>
            <w:tcBorders>
              <w:top w:val="nil"/>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6" w:lineRule="auto"/>
              <w:ind w:left="107" w:right="369"/>
              <w:jc w:val="both"/>
              <w:rPr>
                <w:rFonts w:asciiTheme="majorHAnsi" w:eastAsia="Times New Roman" w:hAnsiTheme="majorHAnsi"/>
                <w:sz w:val="20"/>
                <w:szCs w:val="20"/>
                <w:lang w:val="en-US"/>
              </w:rPr>
            </w:pPr>
            <w:r w:rsidRPr="00F32781">
              <w:rPr>
                <w:rFonts w:asciiTheme="majorHAnsi" w:hAnsiTheme="majorHAnsi"/>
                <w:sz w:val="20"/>
                <w:szCs w:val="20"/>
                <w:lang w:val="en-US"/>
              </w:rPr>
              <w:t>Hijyen.</w:t>
            </w:r>
            <w:r w:rsidRPr="00F32781">
              <w:rPr>
                <w:rFonts w:asciiTheme="majorHAnsi" w:hAnsiTheme="majorHAnsi"/>
                <w:spacing w:val="-1"/>
                <w:sz w:val="20"/>
                <w:szCs w:val="20"/>
                <w:lang w:val="en-US"/>
              </w:rPr>
              <w:t xml:space="preserve"> </w:t>
            </w:r>
            <w:r w:rsidRPr="00F32781">
              <w:rPr>
                <w:rFonts w:asciiTheme="majorHAnsi" w:hAnsiTheme="majorHAnsi"/>
                <w:sz w:val="20"/>
                <w:szCs w:val="20"/>
                <w:lang w:val="en-US"/>
              </w:rPr>
              <w:t>gıda güvenliği, bulaşıcı</w:t>
            </w:r>
            <w:r w:rsidRPr="00F32781">
              <w:rPr>
                <w:rFonts w:asciiTheme="majorHAnsi" w:hAnsiTheme="majorHAnsi"/>
                <w:spacing w:val="-2"/>
                <w:sz w:val="20"/>
                <w:szCs w:val="20"/>
                <w:lang w:val="en-US"/>
              </w:rPr>
              <w:t xml:space="preserve"> </w:t>
            </w:r>
            <w:r w:rsidRPr="00F32781">
              <w:rPr>
                <w:rFonts w:asciiTheme="majorHAnsi" w:hAnsiTheme="majorHAnsi"/>
                <w:sz w:val="20"/>
                <w:szCs w:val="20"/>
                <w:lang w:val="en-US"/>
              </w:rPr>
              <w:t>hastalıklar ile ilgili konularda</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eğitim</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alan</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öğretmen</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ve</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destek</w:t>
            </w:r>
            <w:r w:rsidRPr="00F32781">
              <w:rPr>
                <w:rFonts w:asciiTheme="majorHAnsi" w:hAnsiTheme="majorHAnsi"/>
                <w:spacing w:val="-8"/>
                <w:sz w:val="20"/>
                <w:szCs w:val="20"/>
                <w:lang w:val="en-US"/>
              </w:rPr>
              <w:t xml:space="preserve"> </w:t>
            </w:r>
            <w:r w:rsidRPr="00F32781">
              <w:rPr>
                <w:rFonts w:asciiTheme="majorHAnsi" w:hAnsiTheme="majorHAnsi"/>
                <w:sz w:val="20"/>
                <w:szCs w:val="20"/>
                <w:lang w:val="en-US"/>
              </w:rPr>
              <w:t>eğitimi personel sayısı</w:t>
            </w:r>
          </w:p>
        </w:tc>
        <w:tc>
          <w:tcPr>
            <w:tcW w:w="992" w:type="dxa"/>
            <w:tcBorders>
              <w:top w:val="nil"/>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2"/>
              <w:ind w:left="107"/>
              <w:rPr>
                <w:rFonts w:asciiTheme="majorHAnsi" w:eastAsia="Times New Roman" w:hAnsiTheme="majorHAnsi"/>
                <w:sz w:val="20"/>
                <w:szCs w:val="20"/>
                <w:lang w:val="en-US"/>
              </w:rPr>
            </w:pPr>
            <w:r w:rsidRPr="00F32781">
              <w:rPr>
                <w:rFonts w:asciiTheme="majorHAnsi" w:hAnsiTheme="majorHAnsi"/>
                <w:spacing w:val="-5"/>
                <w:sz w:val="20"/>
                <w:szCs w:val="20"/>
                <w:lang w:val="en-US"/>
              </w:rPr>
              <w:t>%90</w:t>
            </w:r>
          </w:p>
        </w:tc>
        <w:tc>
          <w:tcPr>
            <w:tcW w:w="850" w:type="dxa"/>
            <w:tcBorders>
              <w:top w:val="nil"/>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2"/>
              <w:ind w:left="107"/>
              <w:rPr>
                <w:rFonts w:eastAsia="Times New Roman"/>
                <w:sz w:val="20"/>
                <w:lang w:val="en-US"/>
              </w:rPr>
            </w:pPr>
            <w:r w:rsidRPr="00F32781">
              <w:rPr>
                <w:spacing w:val="-4"/>
                <w:sz w:val="20"/>
                <w:lang w:val="en-US"/>
              </w:rPr>
              <w:t>%100</w:t>
            </w:r>
          </w:p>
        </w:tc>
        <w:tc>
          <w:tcPr>
            <w:tcW w:w="851" w:type="dxa"/>
            <w:tcBorders>
              <w:top w:val="nil"/>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2"/>
              <w:ind w:left="109"/>
              <w:rPr>
                <w:rFonts w:eastAsia="Times New Roman"/>
                <w:sz w:val="20"/>
                <w:lang w:val="en-US"/>
              </w:rPr>
            </w:pPr>
            <w:r w:rsidRPr="00F32781">
              <w:rPr>
                <w:spacing w:val="-4"/>
                <w:sz w:val="20"/>
                <w:lang w:val="en-US"/>
              </w:rPr>
              <w:t>%100</w:t>
            </w:r>
          </w:p>
        </w:tc>
        <w:tc>
          <w:tcPr>
            <w:tcW w:w="850" w:type="dxa"/>
            <w:tcBorders>
              <w:top w:val="nil"/>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2"/>
              <w:ind w:left="110"/>
              <w:rPr>
                <w:rFonts w:eastAsia="Times New Roman"/>
                <w:sz w:val="20"/>
                <w:lang w:val="en-US"/>
              </w:rPr>
            </w:pPr>
            <w:r w:rsidRPr="00F32781">
              <w:rPr>
                <w:spacing w:val="-4"/>
                <w:sz w:val="20"/>
                <w:lang w:val="en-US"/>
              </w:rPr>
              <w:t>%100</w:t>
            </w:r>
          </w:p>
        </w:tc>
        <w:tc>
          <w:tcPr>
            <w:tcW w:w="964" w:type="dxa"/>
            <w:tcBorders>
              <w:top w:val="nil"/>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2"/>
              <w:ind w:left="110"/>
              <w:rPr>
                <w:rFonts w:eastAsia="Times New Roman"/>
                <w:sz w:val="20"/>
                <w:lang w:val="en-US"/>
              </w:rPr>
            </w:pPr>
            <w:r w:rsidRPr="00F32781">
              <w:rPr>
                <w:spacing w:val="-4"/>
                <w:sz w:val="20"/>
                <w:lang w:val="en-US"/>
              </w:rPr>
              <w:t>%100</w:t>
            </w:r>
          </w:p>
        </w:tc>
      </w:tr>
      <w:tr w:rsidR="00F32781" w:rsidRPr="00F32781" w:rsidTr="00BF674D">
        <w:trPr>
          <w:trHeight w:val="486"/>
        </w:trPr>
        <w:tc>
          <w:tcPr>
            <w:tcW w:w="11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7"/>
              <w:rPr>
                <w:rFonts w:asciiTheme="majorHAnsi" w:eastAsia="Times New Roman" w:hAnsiTheme="majorHAnsi"/>
                <w:b/>
                <w:sz w:val="20"/>
                <w:szCs w:val="20"/>
                <w:lang w:val="en-US"/>
              </w:rPr>
            </w:pPr>
            <w:r w:rsidRPr="00F32781">
              <w:rPr>
                <w:rFonts w:asciiTheme="majorHAnsi" w:hAnsiTheme="majorHAnsi"/>
                <w:b/>
                <w:spacing w:val="-2"/>
                <w:sz w:val="20"/>
                <w:szCs w:val="20"/>
                <w:lang w:val="en-US"/>
              </w:rPr>
              <w:t>PG1.2.5</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5" w:lineRule="exact"/>
              <w:ind w:left="107"/>
              <w:rPr>
                <w:rFonts w:asciiTheme="majorHAnsi" w:eastAsia="Times New Roman" w:hAnsiTheme="majorHAnsi"/>
                <w:sz w:val="20"/>
                <w:szCs w:val="20"/>
                <w:lang w:val="en-US"/>
              </w:rPr>
            </w:pPr>
            <w:r w:rsidRPr="00F32781">
              <w:rPr>
                <w:rFonts w:asciiTheme="majorHAnsi" w:hAnsiTheme="majorHAnsi"/>
                <w:sz w:val="20"/>
                <w:szCs w:val="20"/>
                <w:lang w:val="en-US"/>
              </w:rPr>
              <w:t>Afet</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ve</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acil</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durum</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tatbikat</w:t>
            </w:r>
            <w:r w:rsidRPr="00F32781">
              <w:rPr>
                <w:rFonts w:asciiTheme="majorHAnsi" w:hAnsiTheme="majorHAnsi"/>
                <w:spacing w:val="-5"/>
                <w:sz w:val="20"/>
                <w:szCs w:val="20"/>
                <w:lang w:val="en-US"/>
              </w:rPr>
              <w:t xml:space="preserve"> </w:t>
            </w:r>
            <w:r w:rsidRPr="00F32781">
              <w:rPr>
                <w:rFonts w:asciiTheme="majorHAnsi" w:hAnsiTheme="majorHAnsi"/>
                <w:spacing w:val="-2"/>
                <w:sz w:val="20"/>
                <w:szCs w:val="20"/>
                <w:lang w:val="en-US"/>
              </w:rPr>
              <w:t>sayısı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93"/>
              <w:rPr>
                <w:rFonts w:asciiTheme="majorHAnsi" w:eastAsia="Times New Roman" w:hAnsiTheme="majorHAnsi"/>
                <w:sz w:val="20"/>
                <w:szCs w:val="20"/>
                <w:lang w:val="en-US"/>
              </w:rPr>
            </w:pPr>
            <w:r w:rsidRPr="00F32781">
              <w:rPr>
                <w:rFonts w:asciiTheme="majorHAnsi" w:hAnsiTheme="majorHAnsi"/>
                <w:spacing w:val="-10"/>
                <w:sz w:val="20"/>
                <w:szCs w:val="20"/>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7"/>
              <w:rPr>
                <w:rFonts w:eastAsia="Times New Roman"/>
                <w:sz w:val="20"/>
                <w:lang w:val="en-US"/>
              </w:rPr>
            </w:pPr>
            <w:r w:rsidRPr="00F32781">
              <w:rPr>
                <w:spacing w:val="-10"/>
                <w:sz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eastAsia="Times New Roman"/>
                <w:sz w:val="20"/>
                <w:lang w:val="en-US"/>
              </w:rPr>
            </w:pPr>
            <w:r w:rsidRPr="00F32781">
              <w:rPr>
                <w:spacing w:val="-10"/>
                <w:sz w:val="20"/>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10"/>
                <w:sz w:val="20"/>
                <w:lang w:val="en-US"/>
              </w:rPr>
              <w:t>4</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0"/>
              <w:rPr>
                <w:rFonts w:eastAsia="Times New Roman"/>
                <w:sz w:val="20"/>
                <w:lang w:val="en-US"/>
              </w:rPr>
            </w:pPr>
            <w:r w:rsidRPr="00F32781">
              <w:rPr>
                <w:spacing w:val="-10"/>
                <w:sz w:val="20"/>
                <w:lang w:val="en-US"/>
              </w:rPr>
              <w:t>4</w:t>
            </w:r>
          </w:p>
        </w:tc>
      </w:tr>
      <w:tr w:rsidR="00C429AB" w:rsidRPr="00F32781" w:rsidTr="00BF674D">
        <w:tc>
          <w:tcPr>
            <w:tcW w:w="1100" w:type="dxa"/>
            <w:tcBorders>
              <w:top w:val="nil"/>
              <w:left w:val="nil"/>
              <w:bottom w:val="nil"/>
              <w:right w:val="nil"/>
            </w:tcBorders>
            <w:vAlign w:val="center"/>
            <w:hideMark/>
          </w:tcPr>
          <w:p w:rsidR="00C429AB" w:rsidRPr="00F32781" w:rsidRDefault="00C429AB">
            <w:pPr>
              <w:rPr>
                <w:rFonts w:asciiTheme="majorHAnsi" w:eastAsiaTheme="minorHAnsi" w:hAnsiTheme="majorHAnsi" w:cstheme="minorBidi"/>
                <w:sz w:val="20"/>
                <w:szCs w:val="20"/>
                <w:lang w:val="en-US"/>
              </w:rPr>
            </w:pPr>
          </w:p>
        </w:tc>
        <w:tc>
          <w:tcPr>
            <w:tcW w:w="2577" w:type="dxa"/>
            <w:tcBorders>
              <w:top w:val="nil"/>
              <w:left w:val="nil"/>
              <w:bottom w:val="nil"/>
              <w:right w:val="nil"/>
            </w:tcBorders>
            <w:vAlign w:val="center"/>
            <w:hideMark/>
          </w:tcPr>
          <w:p w:rsidR="00C429AB" w:rsidRPr="00F32781" w:rsidRDefault="00C429AB">
            <w:pPr>
              <w:rPr>
                <w:rFonts w:asciiTheme="majorHAnsi" w:eastAsiaTheme="minorHAnsi" w:hAnsiTheme="majorHAnsi" w:cstheme="minorBidi"/>
                <w:sz w:val="20"/>
                <w:szCs w:val="20"/>
                <w:lang w:val="en-US"/>
              </w:rPr>
            </w:pPr>
          </w:p>
        </w:tc>
        <w:tc>
          <w:tcPr>
            <w:tcW w:w="2361" w:type="dxa"/>
            <w:tcBorders>
              <w:top w:val="nil"/>
              <w:left w:val="nil"/>
              <w:bottom w:val="nil"/>
              <w:right w:val="nil"/>
            </w:tcBorders>
            <w:vAlign w:val="center"/>
            <w:hideMark/>
          </w:tcPr>
          <w:p w:rsidR="00C429AB" w:rsidRPr="00F32781" w:rsidRDefault="00C429AB">
            <w:pPr>
              <w:rPr>
                <w:rFonts w:asciiTheme="majorHAnsi" w:eastAsiaTheme="minorHAnsi" w:hAnsiTheme="majorHAnsi" w:cstheme="minorBidi"/>
                <w:sz w:val="20"/>
                <w:szCs w:val="20"/>
                <w:lang w:val="en-US"/>
              </w:rPr>
            </w:pPr>
          </w:p>
        </w:tc>
        <w:tc>
          <w:tcPr>
            <w:tcW w:w="992" w:type="dxa"/>
            <w:tcBorders>
              <w:top w:val="nil"/>
              <w:left w:val="nil"/>
              <w:bottom w:val="nil"/>
              <w:right w:val="nil"/>
            </w:tcBorders>
            <w:vAlign w:val="center"/>
            <w:hideMark/>
          </w:tcPr>
          <w:p w:rsidR="00C429AB" w:rsidRPr="00F32781" w:rsidRDefault="00C429AB">
            <w:pPr>
              <w:rPr>
                <w:rFonts w:asciiTheme="majorHAnsi" w:eastAsiaTheme="minorHAnsi" w:hAnsiTheme="majorHAnsi" w:cstheme="minorBidi"/>
                <w:sz w:val="20"/>
                <w:szCs w:val="20"/>
                <w:lang w:val="en-US"/>
              </w:rPr>
            </w:pPr>
          </w:p>
        </w:tc>
        <w:tc>
          <w:tcPr>
            <w:tcW w:w="85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851"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85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964"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r>
    </w:tbl>
    <w:p w:rsidR="00C429AB" w:rsidRPr="00F32781" w:rsidRDefault="00C429AB" w:rsidP="00C429AB">
      <w:pPr>
        <w:pStyle w:val="GvdeMetni"/>
        <w:spacing w:before="164"/>
        <w:rPr>
          <w:b/>
          <w:sz w:val="20"/>
          <w:szCs w:val="20"/>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1E0" w:firstRow="1" w:lastRow="1" w:firstColumn="1" w:lastColumn="1" w:noHBand="0" w:noVBand="0"/>
      </w:tblPr>
      <w:tblGrid>
        <w:gridCol w:w="855"/>
        <w:gridCol w:w="2280"/>
        <w:gridCol w:w="2365"/>
        <w:gridCol w:w="992"/>
        <w:gridCol w:w="992"/>
        <w:gridCol w:w="851"/>
        <w:gridCol w:w="1074"/>
        <w:gridCol w:w="855"/>
      </w:tblGrid>
      <w:tr w:rsidR="00F32781" w:rsidRPr="00F32781" w:rsidTr="00BF674D">
        <w:trPr>
          <w:trHeight w:val="482"/>
        </w:trPr>
        <w:tc>
          <w:tcPr>
            <w:tcW w:w="10264"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146"/>
              <w:ind w:left="131"/>
              <w:rPr>
                <w:rFonts w:asciiTheme="majorHAnsi" w:eastAsia="Times New Roman" w:hAnsiTheme="majorHAnsi"/>
                <w:b/>
                <w:sz w:val="20"/>
                <w:szCs w:val="20"/>
                <w:lang w:val="en-US"/>
              </w:rPr>
            </w:pPr>
            <w:r w:rsidRPr="00F32781">
              <w:rPr>
                <w:rFonts w:asciiTheme="majorHAnsi" w:hAnsiTheme="majorHAnsi"/>
                <w:b/>
                <w:sz w:val="20"/>
                <w:szCs w:val="20"/>
                <w:lang w:val="en-US"/>
              </w:rPr>
              <w:t>TEMA:</w:t>
            </w:r>
            <w:r w:rsidRPr="00F32781">
              <w:rPr>
                <w:rFonts w:asciiTheme="majorHAnsi" w:hAnsiTheme="majorHAnsi"/>
                <w:b/>
                <w:spacing w:val="-3"/>
                <w:sz w:val="20"/>
                <w:szCs w:val="20"/>
                <w:lang w:val="en-US"/>
              </w:rPr>
              <w:t xml:space="preserve"> </w:t>
            </w:r>
            <w:r w:rsidRPr="00F32781">
              <w:rPr>
                <w:rFonts w:asciiTheme="majorHAnsi" w:hAnsiTheme="majorHAnsi"/>
                <w:b/>
                <w:sz w:val="20"/>
                <w:szCs w:val="20"/>
                <w:lang w:val="en-US"/>
              </w:rPr>
              <w:t>EĞİTİM ÖĞRETİME ERİŞİM VE KATILIM</w:t>
            </w:r>
          </w:p>
        </w:tc>
      </w:tr>
      <w:tr w:rsidR="00F32781" w:rsidRPr="00F32781" w:rsidTr="00BF674D">
        <w:trPr>
          <w:trHeight w:val="1038"/>
        </w:trPr>
        <w:tc>
          <w:tcPr>
            <w:tcW w:w="313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rPr>
                <w:rFonts w:asciiTheme="majorHAnsi" w:eastAsia="Times New Roman" w:hAnsiTheme="majorHAnsi" w:cs="Times New Roman"/>
                <w:b/>
                <w:sz w:val="20"/>
                <w:szCs w:val="20"/>
                <w:lang w:val="en-US"/>
              </w:rPr>
            </w:pPr>
          </w:p>
          <w:p w:rsidR="00C429AB" w:rsidRPr="00F32781" w:rsidRDefault="00C429AB">
            <w:pPr>
              <w:pStyle w:val="TableParagraph"/>
              <w:spacing w:before="186"/>
              <w:rPr>
                <w:rFonts w:asciiTheme="majorHAnsi" w:hAnsiTheme="majorHAnsi"/>
                <w:b/>
                <w:sz w:val="20"/>
                <w:szCs w:val="20"/>
                <w:lang w:val="en-US"/>
              </w:rPr>
            </w:pPr>
          </w:p>
          <w:p w:rsidR="00C429AB" w:rsidRPr="00F32781" w:rsidRDefault="00C429AB">
            <w:pPr>
              <w:pStyle w:val="TableParagraph"/>
              <w:spacing w:before="1"/>
              <w:ind w:left="95"/>
              <w:rPr>
                <w:rFonts w:asciiTheme="majorHAnsi" w:eastAsia="Times New Roman" w:hAnsiTheme="majorHAnsi"/>
                <w:sz w:val="20"/>
                <w:szCs w:val="20"/>
                <w:lang w:val="en-US"/>
              </w:rPr>
            </w:pPr>
            <w:r w:rsidRPr="00F32781">
              <w:rPr>
                <w:rFonts w:asciiTheme="majorHAnsi" w:hAnsiTheme="majorHAnsi"/>
                <w:sz w:val="20"/>
                <w:szCs w:val="20"/>
                <w:lang w:val="en-US"/>
              </w:rPr>
              <w:t>Stratejik</w:t>
            </w:r>
            <w:r w:rsidRPr="00F32781">
              <w:rPr>
                <w:rFonts w:asciiTheme="majorHAnsi" w:hAnsiTheme="majorHAnsi"/>
                <w:spacing w:val="-9"/>
                <w:sz w:val="20"/>
                <w:szCs w:val="20"/>
                <w:lang w:val="en-US"/>
              </w:rPr>
              <w:t xml:space="preserve"> </w:t>
            </w:r>
            <w:r w:rsidRPr="00F32781">
              <w:rPr>
                <w:rFonts w:asciiTheme="majorHAnsi" w:hAnsiTheme="majorHAnsi"/>
                <w:sz w:val="20"/>
                <w:szCs w:val="20"/>
                <w:lang w:val="en-US"/>
              </w:rPr>
              <w:t>Amaç:</w:t>
            </w:r>
            <w:r w:rsidRPr="00F32781">
              <w:rPr>
                <w:rFonts w:asciiTheme="majorHAnsi" w:hAnsiTheme="majorHAnsi"/>
                <w:spacing w:val="-6"/>
                <w:sz w:val="20"/>
                <w:szCs w:val="20"/>
                <w:lang w:val="en-US"/>
              </w:rPr>
              <w:t xml:space="preserve"> </w:t>
            </w:r>
            <w:r w:rsidRPr="00F32781">
              <w:rPr>
                <w:rFonts w:asciiTheme="majorHAnsi" w:hAnsiTheme="majorHAnsi"/>
                <w:spacing w:val="-10"/>
                <w:sz w:val="20"/>
                <w:szCs w:val="20"/>
                <w:lang w:val="en-US"/>
              </w:rPr>
              <w:t>2</w:t>
            </w:r>
          </w:p>
        </w:tc>
        <w:tc>
          <w:tcPr>
            <w:tcW w:w="712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46"/>
              <w:ind w:left="341"/>
              <w:rPr>
                <w:rFonts w:asciiTheme="majorHAnsi" w:eastAsia="Times New Roman" w:hAnsiTheme="majorHAnsi" w:cs="Times New Roman"/>
                <w:sz w:val="20"/>
                <w:szCs w:val="20"/>
                <w:lang w:val="en-US"/>
              </w:rPr>
            </w:pPr>
            <w:r w:rsidRPr="00F32781">
              <w:rPr>
                <w:rFonts w:asciiTheme="majorHAnsi" w:hAnsiTheme="majorHAnsi"/>
                <w:sz w:val="20"/>
                <w:szCs w:val="20"/>
                <w:lang w:val="en-US"/>
              </w:rPr>
              <w:t>Öğrencilerin</w:t>
            </w:r>
            <w:r w:rsidRPr="00F32781">
              <w:rPr>
                <w:rFonts w:asciiTheme="majorHAnsi" w:hAnsiTheme="majorHAnsi"/>
                <w:spacing w:val="-10"/>
                <w:sz w:val="20"/>
                <w:szCs w:val="20"/>
                <w:lang w:val="en-US"/>
              </w:rPr>
              <w:t xml:space="preserve"> </w:t>
            </w:r>
            <w:r w:rsidRPr="00F32781">
              <w:rPr>
                <w:rFonts w:asciiTheme="majorHAnsi" w:hAnsiTheme="majorHAnsi"/>
                <w:sz w:val="20"/>
                <w:szCs w:val="20"/>
                <w:lang w:val="en-US"/>
              </w:rPr>
              <w:t>kaliteli</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eğitime</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erişimleri</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fırsat</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eşitliği</w:t>
            </w:r>
            <w:r w:rsidRPr="00F32781">
              <w:rPr>
                <w:rFonts w:asciiTheme="majorHAnsi" w:hAnsiTheme="majorHAnsi"/>
                <w:spacing w:val="-5"/>
                <w:sz w:val="20"/>
                <w:szCs w:val="20"/>
                <w:lang w:val="en-US"/>
              </w:rPr>
              <w:t xml:space="preserve"> </w:t>
            </w:r>
            <w:r w:rsidRPr="00F32781">
              <w:rPr>
                <w:rFonts w:asciiTheme="majorHAnsi" w:hAnsiTheme="majorHAnsi"/>
                <w:spacing w:val="-2"/>
                <w:sz w:val="20"/>
                <w:szCs w:val="20"/>
                <w:lang w:val="en-US"/>
              </w:rPr>
              <w:t>temelinde</w:t>
            </w:r>
          </w:p>
          <w:p w:rsidR="00C429AB" w:rsidRPr="00F32781" w:rsidRDefault="00C429AB">
            <w:pPr>
              <w:pStyle w:val="TableParagraph"/>
              <w:spacing w:before="20" w:line="256" w:lineRule="auto"/>
              <w:ind w:left="5"/>
              <w:rPr>
                <w:rFonts w:asciiTheme="majorHAnsi" w:eastAsia="Times New Roman" w:hAnsiTheme="majorHAnsi"/>
                <w:sz w:val="20"/>
                <w:szCs w:val="20"/>
                <w:lang w:val="en-US"/>
              </w:rPr>
            </w:pPr>
            <w:r w:rsidRPr="00F32781">
              <w:rPr>
                <w:rFonts w:asciiTheme="majorHAnsi" w:hAnsiTheme="majorHAnsi"/>
                <w:sz w:val="20"/>
                <w:szCs w:val="20"/>
                <w:lang w:val="en-US"/>
              </w:rPr>
              <w:t>arttırılarak</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tüm</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gelişim</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alanlarını</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kapsayacak</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şekilde</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çok</w:t>
            </w:r>
            <w:r w:rsidRPr="00F32781">
              <w:rPr>
                <w:rFonts w:asciiTheme="majorHAnsi" w:hAnsiTheme="majorHAnsi"/>
                <w:spacing w:val="-7"/>
                <w:sz w:val="20"/>
                <w:szCs w:val="20"/>
                <w:lang w:val="en-US"/>
              </w:rPr>
              <w:t xml:space="preserve"> </w:t>
            </w:r>
            <w:r w:rsidRPr="00F32781">
              <w:rPr>
                <w:rFonts w:asciiTheme="majorHAnsi" w:hAnsiTheme="majorHAnsi"/>
                <w:sz w:val="20"/>
                <w:szCs w:val="20"/>
                <w:lang w:val="en-US"/>
              </w:rPr>
              <w:t>yönlü</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 xml:space="preserve">gelişimleri </w:t>
            </w:r>
            <w:r w:rsidRPr="00F32781">
              <w:rPr>
                <w:rFonts w:asciiTheme="majorHAnsi" w:hAnsiTheme="majorHAnsi"/>
                <w:spacing w:val="-2"/>
                <w:sz w:val="20"/>
                <w:szCs w:val="20"/>
                <w:lang w:val="en-US"/>
              </w:rPr>
              <w:t>sağlanacaktır.</w:t>
            </w:r>
          </w:p>
        </w:tc>
      </w:tr>
      <w:tr w:rsidR="00F32781" w:rsidRPr="00F32781" w:rsidTr="00BF674D">
        <w:trPr>
          <w:trHeight w:val="482"/>
        </w:trPr>
        <w:tc>
          <w:tcPr>
            <w:tcW w:w="313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146"/>
              <w:ind w:left="95"/>
              <w:rPr>
                <w:rFonts w:asciiTheme="majorHAnsi" w:eastAsia="Times New Roman" w:hAnsiTheme="majorHAnsi"/>
                <w:sz w:val="20"/>
                <w:szCs w:val="20"/>
                <w:lang w:val="en-US"/>
              </w:rPr>
            </w:pPr>
            <w:r w:rsidRPr="00F32781">
              <w:rPr>
                <w:rFonts w:asciiTheme="majorHAnsi" w:hAnsiTheme="majorHAnsi"/>
                <w:sz w:val="20"/>
                <w:szCs w:val="20"/>
                <w:lang w:val="en-US"/>
              </w:rPr>
              <w:t>Hedef:</w:t>
            </w:r>
            <w:r w:rsidRPr="00F32781">
              <w:rPr>
                <w:rFonts w:asciiTheme="majorHAnsi" w:hAnsiTheme="majorHAnsi"/>
                <w:spacing w:val="-1"/>
                <w:sz w:val="20"/>
                <w:szCs w:val="20"/>
                <w:lang w:val="en-US"/>
              </w:rPr>
              <w:t xml:space="preserve"> </w:t>
            </w:r>
            <w:r w:rsidRPr="00F32781">
              <w:rPr>
                <w:rFonts w:asciiTheme="majorHAnsi" w:hAnsiTheme="majorHAnsi"/>
                <w:spacing w:val="-10"/>
                <w:sz w:val="20"/>
                <w:szCs w:val="20"/>
                <w:lang w:val="en-US"/>
              </w:rPr>
              <w:t>1</w:t>
            </w:r>
          </w:p>
        </w:tc>
        <w:tc>
          <w:tcPr>
            <w:tcW w:w="712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46"/>
              <w:rPr>
                <w:rFonts w:asciiTheme="majorHAnsi" w:eastAsia="Times New Roman" w:hAnsiTheme="majorHAnsi"/>
                <w:sz w:val="20"/>
                <w:szCs w:val="20"/>
                <w:lang w:val="en-US"/>
              </w:rPr>
            </w:pPr>
            <w:r w:rsidRPr="00F32781">
              <w:rPr>
                <w:rFonts w:asciiTheme="majorHAnsi" w:hAnsiTheme="majorHAnsi"/>
                <w:sz w:val="20"/>
                <w:szCs w:val="20"/>
                <w:lang w:val="en-US"/>
              </w:rPr>
              <w:t xml:space="preserve"> Okul</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öncesi</w:t>
            </w:r>
            <w:r w:rsidRPr="00F32781">
              <w:rPr>
                <w:rFonts w:asciiTheme="majorHAnsi" w:hAnsiTheme="majorHAnsi"/>
                <w:spacing w:val="-4"/>
                <w:sz w:val="20"/>
                <w:szCs w:val="20"/>
                <w:lang w:val="en-US"/>
              </w:rPr>
              <w:t xml:space="preserve"> </w:t>
            </w:r>
            <w:r w:rsidRPr="00F32781">
              <w:rPr>
                <w:rFonts w:asciiTheme="majorHAnsi" w:hAnsiTheme="majorHAnsi"/>
                <w:sz w:val="20"/>
                <w:szCs w:val="20"/>
                <w:lang w:val="en-US"/>
              </w:rPr>
              <w:t>eğitime</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erişim</w:t>
            </w:r>
            <w:r w:rsidRPr="00F32781">
              <w:rPr>
                <w:rFonts w:asciiTheme="majorHAnsi" w:hAnsiTheme="majorHAnsi"/>
                <w:spacing w:val="-4"/>
                <w:sz w:val="20"/>
                <w:szCs w:val="20"/>
                <w:lang w:val="en-US"/>
              </w:rPr>
              <w:t xml:space="preserve"> </w:t>
            </w:r>
            <w:r w:rsidRPr="00F32781">
              <w:rPr>
                <w:rFonts w:asciiTheme="majorHAnsi" w:hAnsiTheme="majorHAnsi"/>
                <w:spacing w:val="-2"/>
                <w:sz w:val="20"/>
                <w:szCs w:val="20"/>
                <w:lang w:val="en-US"/>
              </w:rPr>
              <w:t>arttırılacaktır.</w:t>
            </w:r>
          </w:p>
        </w:tc>
      </w:tr>
      <w:tr w:rsidR="00F32781" w:rsidRPr="00F32781" w:rsidTr="00BF674D">
        <w:trPr>
          <w:trHeight w:val="487"/>
        </w:trPr>
        <w:tc>
          <w:tcPr>
            <w:tcW w:w="855" w:type="dxa"/>
            <w:vMerge w:val="restart"/>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1" w:lineRule="exact"/>
              <w:ind w:left="124"/>
              <w:rPr>
                <w:rFonts w:asciiTheme="majorHAnsi" w:eastAsia="Times New Roman" w:hAnsiTheme="majorHAnsi" w:cs="Times New Roman"/>
                <w:b/>
                <w:sz w:val="20"/>
                <w:szCs w:val="20"/>
                <w:lang w:val="en-US"/>
              </w:rPr>
            </w:pPr>
            <w:r w:rsidRPr="00F32781">
              <w:rPr>
                <w:rFonts w:asciiTheme="majorHAnsi" w:hAnsiTheme="majorHAnsi"/>
                <w:b/>
                <w:spacing w:val="-2"/>
                <w:sz w:val="20"/>
                <w:szCs w:val="20"/>
                <w:lang w:val="en-US"/>
              </w:rPr>
              <w:t>HEDEF</w:t>
            </w:r>
          </w:p>
          <w:p w:rsidR="00C429AB" w:rsidRPr="00F32781" w:rsidRDefault="00C429AB">
            <w:pPr>
              <w:pStyle w:val="TableParagraph"/>
              <w:spacing w:before="231"/>
              <w:ind w:left="17"/>
              <w:jc w:val="center"/>
              <w:rPr>
                <w:rFonts w:asciiTheme="majorHAnsi" w:eastAsia="Times New Roman" w:hAnsiTheme="majorHAnsi"/>
                <w:b/>
                <w:sz w:val="20"/>
                <w:szCs w:val="20"/>
                <w:lang w:val="en-US"/>
              </w:rPr>
            </w:pPr>
            <w:r w:rsidRPr="00F32781">
              <w:rPr>
                <w:rFonts w:asciiTheme="majorHAnsi" w:hAnsiTheme="majorHAnsi"/>
                <w:b/>
                <w:spacing w:val="-10"/>
                <w:sz w:val="20"/>
                <w:szCs w:val="20"/>
                <w:lang w:val="en-US"/>
              </w:rPr>
              <w:t>1</w:t>
            </w:r>
          </w:p>
        </w:tc>
        <w:tc>
          <w:tcPr>
            <w:tcW w:w="4645" w:type="dxa"/>
            <w:gridSpan w:val="2"/>
            <w:vMerge w:val="restart"/>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3" w:lineRule="exact"/>
              <w:ind w:left="96"/>
              <w:rPr>
                <w:rFonts w:asciiTheme="majorHAnsi" w:eastAsia="Times New Roman" w:hAnsiTheme="majorHAnsi"/>
                <w:sz w:val="20"/>
                <w:szCs w:val="20"/>
                <w:lang w:val="en-US"/>
              </w:rPr>
            </w:pPr>
            <w:r w:rsidRPr="00F32781">
              <w:rPr>
                <w:rFonts w:asciiTheme="majorHAnsi" w:hAnsiTheme="majorHAnsi"/>
                <w:sz w:val="20"/>
                <w:szCs w:val="20"/>
                <w:lang w:val="en-US"/>
              </w:rPr>
              <w:t>PERFORMANS</w:t>
            </w:r>
            <w:r w:rsidRPr="00F32781">
              <w:rPr>
                <w:rFonts w:asciiTheme="majorHAnsi" w:hAnsiTheme="majorHAnsi"/>
                <w:spacing w:val="-9"/>
                <w:sz w:val="20"/>
                <w:szCs w:val="20"/>
                <w:lang w:val="en-US"/>
              </w:rPr>
              <w:t xml:space="preserve"> </w:t>
            </w:r>
            <w:r w:rsidRPr="00F32781">
              <w:rPr>
                <w:rFonts w:asciiTheme="majorHAnsi" w:hAnsiTheme="majorHAnsi"/>
                <w:spacing w:val="-2"/>
                <w:sz w:val="20"/>
                <w:szCs w:val="20"/>
                <w:lang w:val="en-US"/>
              </w:rPr>
              <w:t>GÖSTERGELERİ</w:t>
            </w:r>
          </w:p>
        </w:tc>
        <w:tc>
          <w:tcPr>
            <w:tcW w:w="992"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3" w:lineRule="exact"/>
              <w:ind w:left="100"/>
              <w:rPr>
                <w:rFonts w:asciiTheme="majorHAnsi" w:eastAsia="Times New Roman" w:hAnsiTheme="majorHAnsi"/>
                <w:sz w:val="20"/>
                <w:szCs w:val="20"/>
                <w:lang w:val="en-US"/>
              </w:rPr>
            </w:pPr>
            <w:r w:rsidRPr="00F32781">
              <w:rPr>
                <w:rFonts w:asciiTheme="majorHAnsi" w:hAnsiTheme="majorHAnsi"/>
                <w:spacing w:val="-2"/>
                <w:sz w:val="20"/>
                <w:szCs w:val="20"/>
                <w:lang w:val="en-US"/>
              </w:rPr>
              <w:t>Mevcut</w:t>
            </w:r>
          </w:p>
        </w:tc>
        <w:tc>
          <w:tcPr>
            <w:tcW w:w="3772" w:type="dxa"/>
            <w:gridSpan w:val="4"/>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3" w:lineRule="exact"/>
              <w:ind w:left="99"/>
              <w:rPr>
                <w:rFonts w:asciiTheme="majorHAnsi" w:eastAsia="Times New Roman" w:hAnsiTheme="majorHAnsi"/>
                <w:sz w:val="20"/>
                <w:szCs w:val="20"/>
                <w:lang w:val="en-US"/>
              </w:rPr>
            </w:pPr>
            <w:r w:rsidRPr="00F32781">
              <w:rPr>
                <w:rFonts w:asciiTheme="majorHAnsi" w:hAnsiTheme="majorHAnsi"/>
                <w:spacing w:val="-2"/>
                <w:sz w:val="20"/>
                <w:szCs w:val="20"/>
                <w:lang w:val="en-US"/>
              </w:rPr>
              <w:t>Hedef</w:t>
            </w:r>
          </w:p>
        </w:tc>
      </w:tr>
      <w:tr w:rsidR="00F32781" w:rsidRPr="00F32781" w:rsidTr="00BF674D">
        <w:trPr>
          <w:trHeight w:val="486"/>
        </w:trPr>
        <w:tc>
          <w:tcPr>
            <w:tcW w:w="855" w:type="dxa"/>
            <w:vMerge/>
            <w:tcBorders>
              <w:top w:val="doub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Theme="majorHAnsi" w:eastAsia="Times New Roman" w:hAnsiTheme="majorHAnsi" w:cs="Times New Roman"/>
                <w:b/>
                <w:sz w:val="20"/>
                <w:szCs w:val="20"/>
                <w:lang w:val="en-US"/>
              </w:rPr>
            </w:pPr>
          </w:p>
        </w:tc>
        <w:tc>
          <w:tcPr>
            <w:tcW w:w="4645" w:type="dxa"/>
            <w:gridSpan w:val="2"/>
            <w:vMerge/>
            <w:tcBorders>
              <w:top w:val="doub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Theme="majorHAnsi" w:eastAsia="Times New Roman" w:hAnsiTheme="majorHAnsi" w:cs="Times New Roman"/>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9"/>
              <w:rPr>
                <w:rFonts w:asciiTheme="majorHAnsi" w:eastAsia="Times New Roman" w:hAnsiTheme="majorHAnsi"/>
                <w:sz w:val="20"/>
                <w:szCs w:val="20"/>
                <w:lang w:val="en-US"/>
              </w:rPr>
            </w:pPr>
            <w:r w:rsidRPr="00F32781">
              <w:rPr>
                <w:rFonts w:asciiTheme="majorHAnsi" w:hAnsiTheme="majorHAnsi"/>
                <w:spacing w:val="-4"/>
                <w:sz w:val="20"/>
                <w:szCs w:val="20"/>
                <w:lang w:val="en-US"/>
              </w:rPr>
              <w:t>2024</w:t>
            </w:r>
          </w:p>
        </w:tc>
        <w:tc>
          <w:tcPr>
            <w:tcW w:w="9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92" w:right="122"/>
              <w:jc w:val="center"/>
              <w:rPr>
                <w:rFonts w:asciiTheme="majorHAnsi" w:eastAsia="Times New Roman" w:hAnsiTheme="majorHAnsi"/>
                <w:sz w:val="20"/>
                <w:szCs w:val="20"/>
                <w:lang w:val="en-US"/>
              </w:rPr>
            </w:pPr>
            <w:r w:rsidRPr="00F32781">
              <w:rPr>
                <w:rFonts w:asciiTheme="majorHAnsi" w:hAnsiTheme="majorHAnsi"/>
                <w:spacing w:val="-4"/>
                <w:sz w:val="20"/>
                <w:szCs w:val="20"/>
                <w:lang w:val="en-US"/>
              </w:rPr>
              <w:t>2025</w:t>
            </w:r>
          </w:p>
        </w:tc>
        <w:tc>
          <w:tcPr>
            <w:tcW w:w="8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12"/>
              <w:rPr>
                <w:rFonts w:asciiTheme="majorHAnsi" w:eastAsia="Times New Roman" w:hAnsiTheme="majorHAnsi"/>
                <w:sz w:val="20"/>
                <w:szCs w:val="20"/>
                <w:lang w:val="en-US"/>
              </w:rPr>
            </w:pPr>
            <w:r w:rsidRPr="00F32781">
              <w:rPr>
                <w:rFonts w:asciiTheme="majorHAnsi" w:hAnsiTheme="majorHAnsi"/>
                <w:spacing w:val="-4"/>
                <w:sz w:val="20"/>
                <w:szCs w:val="20"/>
                <w:lang w:val="en-US"/>
              </w:rPr>
              <w:t>2026</w:t>
            </w:r>
          </w:p>
        </w:tc>
        <w:tc>
          <w:tcPr>
            <w:tcW w:w="10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92" w:right="210"/>
              <w:jc w:val="center"/>
              <w:rPr>
                <w:rFonts w:asciiTheme="majorHAnsi" w:eastAsia="Times New Roman" w:hAnsiTheme="majorHAnsi"/>
                <w:sz w:val="20"/>
                <w:szCs w:val="20"/>
                <w:lang w:val="en-US"/>
              </w:rPr>
            </w:pPr>
            <w:r w:rsidRPr="00F32781">
              <w:rPr>
                <w:rFonts w:asciiTheme="majorHAnsi" w:hAnsiTheme="majorHAnsi"/>
                <w:spacing w:val="-4"/>
                <w:sz w:val="20"/>
                <w:szCs w:val="20"/>
                <w:lang w:val="en-US"/>
              </w:rPr>
              <w:t>2027</w:t>
            </w:r>
          </w:p>
        </w:tc>
        <w:tc>
          <w:tcPr>
            <w:tcW w:w="85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15"/>
              <w:rPr>
                <w:rFonts w:asciiTheme="majorHAnsi" w:eastAsia="Times New Roman" w:hAnsiTheme="majorHAnsi"/>
                <w:sz w:val="20"/>
                <w:szCs w:val="20"/>
                <w:lang w:val="en-US"/>
              </w:rPr>
            </w:pPr>
            <w:r w:rsidRPr="00F32781">
              <w:rPr>
                <w:rFonts w:asciiTheme="majorHAnsi" w:hAnsiTheme="majorHAnsi"/>
                <w:spacing w:val="-4"/>
                <w:sz w:val="20"/>
                <w:szCs w:val="20"/>
                <w:lang w:val="en-US"/>
              </w:rPr>
              <w:t>2028</w:t>
            </w:r>
          </w:p>
        </w:tc>
      </w:tr>
      <w:tr w:rsidR="00F32781" w:rsidRPr="00F32781" w:rsidTr="00BF674D">
        <w:trPr>
          <w:trHeight w:val="743"/>
        </w:trPr>
        <w:tc>
          <w:tcPr>
            <w:tcW w:w="85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24"/>
              <w:rPr>
                <w:rFonts w:asciiTheme="majorHAnsi" w:eastAsia="Times New Roman" w:hAnsiTheme="majorHAnsi"/>
                <w:b/>
                <w:sz w:val="20"/>
                <w:szCs w:val="20"/>
                <w:lang w:val="en-US"/>
              </w:rPr>
            </w:pPr>
            <w:r w:rsidRPr="00F32781">
              <w:rPr>
                <w:rFonts w:asciiTheme="majorHAnsi" w:hAnsiTheme="majorHAnsi"/>
                <w:b/>
                <w:sz w:val="20"/>
                <w:szCs w:val="20"/>
                <w:lang w:val="en-US"/>
              </w:rPr>
              <w:t>PG</w:t>
            </w:r>
            <w:r w:rsidRPr="00F32781">
              <w:rPr>
                <w:rFonts w:asciiTheme="majorHAnsi" w:hAnsiTheme="majorHAnsi"/>
                <w:b/>
                <w:spacing w:val="-4"/>
                <w:sz w:val="20"/>
                <w:szCs w:val="20"/>
                <w:lang w:val="en-US"/>
              </w:rPr>
              <w:t xml:space="preserve"> 2.</w:t>
            </w:r>
            <w:r w:rsidRPr="00F32781">
              <w:rPr>
                <w:rFonts w:asciiTheme="majorHAnsi" w:hAnsiTheme="majorHAnsi"/>
                <w:b/>
                <w:spacing w:val="-2"/>
                <w:sz w:val="20"/>
                <w:szCs w:val="20"/>
                <w:lang w:val="en-US"/>
              </w:rPr>
              <w:t>1.1</w:t>
            </w:r>
          </w:p>
        </w:tc>
        <w:tc>
          <w:tcPr>
            <w:tcW w:w="464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 w:line="235" w:lineRule="auto"/>
              <w:ind w:left="105"/>
              <w:rPr>
                <w:rFonts w:asciiTheme="majorHAnsi" w:eastAsia="Times New Roman" w:hAnsiTheme="majorHAnsi"/>
                <w:sz w:val="20"/>
                <w:szCs w:val="20"/>
                <w:lang w:val="en-US"/>
              </w:rPr>
            </w:pPr>
            <w:r w:rsidRPr="00F32781">
              <w:rPr>
                <w:rFonts w:asciiTheme="majorHAnsi" w:hAnsiTheme="majorHAnsi"/>
                <w:sz w:val="20"/>
                <w:szCs w:val="20"/>
                <w:lang w:val="en-US"/>
              </w:rPr>
              <w:t>Aday kayıttaki bir sonraki yıl ilkokula başlayacak olanlardan okula kayıt olanların oranı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asciiTheme="majorHAnsi" w:eastAsia="Times New Roman" w:hAnsiTheme="majorHAnsi"/>
                <w:sz w:val="20"/>
                <w:szCs w:val="20"/>
                <w:lang w:val="en-US"/>
              </w:rPr>
            </w:pPr>
            <w:r w:rsidRPr="00F32781">
              <w:rPr>
                <w:rFonts w:asciiTheme="majorHAnsi" w:hAnsiTheme="majorHAnsi"/>
                <w:spacing w:val="-5"/>
                <w:sz w:val="20"/>
                <w:szCs w:val="20"/>
                <w:lang w:val="en-US"/>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122"/>
              <w:jc w:val="center"/>
              <w:rPr>
                <w:rFonts w:asciiTheme="majorHAnsi" w:eastAsia="Times New Roman" w:hAnsiTheme="majorHAnsi"/>
                <w:sz w:val="20"/>
                <w:szCs w:val="20"/>
                <w:lang w:val="en-US"/>
              </w:rPr>
            </w:pPr>
            <w:r w:rsidRPr="00F32781">
              <w:rPr>
                <w:rFonts w:asciiTheme="majorHAnsi" w:hAnsiTheme="majorHAnsi"/>
                <w:spacing w:val="-5"/>
                <w:sz w:val="20"/>
                <w:szCs w:val="20"/>
                <w:lang w:val="en-US"/>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2"/>
              <w:rPr>
                <w:rFonts w:asciiTheme="majorHAnsi" w:eastAsia="Times New Roman" w:hAnsiTheme="majorHAnsi"/>
                <w:sz w:val="20"/>
                <w:szCs w:val="20"/>
                <w:lang w:val="en-US"/>
              </w:rPr>
            </w:pPr>
            <w:r w:rsidRPr="00F32781">
              <w:rPr>
                <w:rFonts w:asciiTheme="majorHAnsi" w:hAnsiTheme="majorHAnsi"/>
                <w:spacing w:val="-5"/>
                <w:sz w:val="20"/>
                <w:szCs w:val="20"/>
                <w:lang w:val="en-US"/>
              </w:rPr>
              <w:t>%100</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210"/>
              <w:jc w:val="center"/>
              <w:rPr>
                <w:rFonts w:asciiTheme="majorHAnsi" w:eastAsia="Times New Roman" w:hAnsiTheme="majorHAnsi"/>
                <w:sz w:val="20"/>
                <w:szCs w:val="20"/>
                <w:lang w:val="en-US"/>
              </w:rPr>
            </w:pPr>
            <w:r w:rsidRPr="00F32781">
              <w:rPr>
                <w:rFonts w:asciiTheme="majorHAnsi" w:hAnsiTheme="majorHAnsi"/>
                <w:spacing w:val="-5"/>
                <w:sz w:val="20"/>
                <w:szCs w:val="20"/>
                <w:lang w:val="en-US"/>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5"/>
              <w:rPr>
                <w:rFonts w:asciiTheme="majorHAnsi" w:eastAsia="Times New Roman" w:hAnsiTheme="majorHAnsi"/>
                <w:sz w:val="20"/>
                <w:szCs w:val="20"/>
                <w:lang w:val="en-US"/>
              </w:rPr>
            </w:pPr>
            <w:r w:rsidRPr="00F32781">
              <w:rPr>
                <w:rFonts w:asciiTheme="majorHAnsi" w:hAnsiTheme="majorHAnsi"/>
                <w:spacing w:val="-4"/>
                <w:sz w:val="20"/>
                <w:szCs w:val="20"/>
                <w:lang w:val="en-US"/>
              </w:rPr>
              <w:t>%100</w:t>
            </w:r>
          </w:p>
        </w:tc>
      </w:tr>
      <w:tr w:rsidR="00F32781" w:rsidRPr="00F32781" w:rsidTr="00BF674D">
        <w:trPr>
          <w:trHeight w:val="724"/>
        </w:trPr>
        <w:tc>
          <w:tcPr>
            <w:tcW w:w="85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24"/>
              <w:rPr>
                <w:rFonts w:asciiTheme="majorHAnsi" w:eastAsia="Times New Roman" w:hAnsiTheme="majorHAnsi"/>
                <w:b/>
                <w:sz w:val="20"/>
                <w:szCs w:val="20"/>
                <w:lang w:val="en-US"/>
              </w:rPr>
            </w:pPr>
            <w:r w:rsidRPr="00F32781">
              <w:rPr>
                <w:rFonts w:asciiTheme="majorHAnsi" w:hAnsiTheme="majorHAnsi"/>
                <w:b/>
                <w:sz w:val="20"/>
                <w:szCs w:val="20"/>
                <w:lang w:val="en-US"/>
              </w:rPr>
              <w:t>PG</w:t>
            </w:r>
            <w:r w:rsidRPr="00F32781">
              <w:rPr>
                <w:rFonts w:asciiTheme="majorHAnsi" w:hAnsiTheme="majorHAnsi"/>
                <w:b/>
                <w:spacing w:val="-6"/>
                <w:sz w:val="20"/>
                <w:szCs w:val="20"/>
                <w:lang w:val="en-US"/>
              </w:rPr>
              <w:t xml:space="preserve"> 2.</w:t>
            </w:r>
            <w:r w:rsidRPr="00F32781">
              <w:rPr>
                <w:rFonts w:asciiTheme="majorHAnsi" w:hAnsiTheme="majorHAnsi"/>
                <w:b/>
                <w:spacing w:val="-2"/>
                <w:sz w:val="20"/>
                <w:szCs w:val="20"/>
                <w:lang w:val="en-US"/>
              </w:rPr>
              <w:t>1.2</w:t>
            </w:r>
          </w:p>
        </w:tc>
        <w:tc>
          <w:tcPr>
            <w:tcW w:w="464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ind w:left="105"/>
              <w:rPr>
                <w:rFonts w:asciiTheme="majorHAnsi" w:eastAsia="Times New Roman" w:hAnsiTheme="majorHAnsi" w:cs="Times New Roman"/>
                <w:sz w:val="20"/>
                <w:szCs w:val="20"/>
                <w:lang w:val="en-US"/>
              </w:rPr>
            </w:pPr>
          </w:p>
          <w:p w:rsidR="00C429AB" w:rsidRPr="00F32781" w:rsidRDefault="00C429AB">
            <w:pPr>
              <w:pStyle w:val="TableParagraph"/>
              <w:ind w:left="105"/>
              <w:rPr>
                <w:rFonts w:asciiTheme="majorHAnsi" w:eastAsia="Times New Roman" w:hAnsiTheme="majorHAnsi"/>
                <w:sz w:val="20"/>
                <w:szCs w:val="20"/>
                <w:lang w:val="en-US"/>
              </w:rPr>
            </w:pPr>
            <w:r w:rsidRPr="00F32781">
              <w:rPr>
                <w:rFonts w:asciiTheme="majorHAnsi" w:hAnsiTheme="majorHAnsi"/>
                <w:sz w:val="20"/>
                <w:szCs w:val="20"/>
                <w:lang w:val="en-US"/>
              </w:rPr>
              <w:t>Tüm</w:t>
            </w:r>
            <w:r w:rsidRPr="00F32781">
              <w:rPr>
                <w:rFonts w:asciiTheme="majorHAnsi" w:hAnsiTheme="majorHAnsi"/>
                <w:spacing w:val="-5"/>
                <w:sz w:val="20"/>
                <w:szCs w:val="20"/>
                <w:lang w:val="en-US"/>
              </w:rPr>
              <w:t xml:space="preserve"> </w:t>
            </w:r>
            <w:r w:rsidRPr="00F32781">
              <w:rPr>
                <w:rFonts w:asciiTheme="majorHAnsi" w:hAnsiTheme="majorHAnsi"/>
                <w:sz w:val="20"/>
                <w:szCs w:val="20"/>
                <w:lang w:val="en-US"/>
              </w:rPr>
              <w:t>dersliklerin</w:t>
            </w:r>
            <w:r w:rsidRPr="00F32781">
              <w:rPr>
                <w:rFonts w:asciiTheme="majorHAnsi" w:hAnsiTheme="majorHAnsi"/>
                <w:spacing w:val="-6"/>
                <w:sz w:val="20"/>
                <w:szCs w:val="20"/>
                <w:lang w:val="en-US"/>
              </w:rPr>
              <w:t xml:space="preserve"> </w:t>
            </w:r>
            <w:r w:rsidRPr="00F32781">
              <w:rPr>
                <w:rFonts w:asciiTheme="majorHAnsi" w:hAnsiTheme="majorHAnsi"/>
                <w:sz w:val="20"/>
                <w:szCs w:val="20"/>
                <w:lang w:val="en-US"/>
              </w:rPr>
              <w:t>doluluk</w:t>
            </w:r>
            <w:r w:rsidRPr="00F32781">
              <w:rPr>
                <w:rFonts w:asciiTheme="majorHAnsi" w:hAnsiTheme="majorHAnsi"/>
                <w:spacing w:val="-9"/>
                <w:sz w:val="20"/>
                <w:szCs w:val="20"/>
                <w:lang w:val="en-US"/>
              </w:rPr>
              <w:t xml:space="preserve"> </w:t>
            </w:r>
            <w:r w:rsidRPr="00F32781">
              <w:rPr>
                <w:rFonts w:asciiTheme="majorHAnsi" w:hAnsiTheme="majorHAnsi"/>
                <w:spacing w:val="-2"/>
                <w:sz w:val="20"/>
                <w:szCs w:val="20"/>
                <w:lang w:val="en-US"/>
              </w:rPr>
              <w:t>oranı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asciiTheme="majorHAnsi" w:eastAsia="Times New Roman" w:hAnsiTheme="majorHAnsi"/>
                <w:sz w:val="20"/>
                <w:szCs w:val="20"/>
                <w:lang w:val="en-US"/>
              </w:rPr>
            </w:pPr>
            <w:r w:rsidRPr="00F32781">
              <w:rPr>
                <w:rFonts w:asciiTheme="majorHAnsi" w:hAnsiTheme="majorHAnsi"/>
                <w:sz w:val="20"/>
                <w:szCs w:val="20"/>
                <w:lang w:val="en-US"/>
              </w:rPr>
              <w:t>%</w:t>
            </w:r>
            <w:r w:rsidRPr="00F32781">
              <w:rPr>
                <w:rFonts w:asciiTheme="majorHAnsi" w:hAnsiTheme="majorHAnsi"/>
                <w:spacing w:val="-3"/>
                <w:sz w:val="20"/>
                <w:szCs w:val="20"/>
                <w:lang w:val="en-US"/>
              </w:rPr>
              <w:t xml:space="preserve"> </w:t>
            </w:r>
            <w:r w:rsidRPr="00F32781">
              <w:rPr>
                <w:rFonts w:asciiTheme="majorHAnsi" w:hAnsiTheme="majorHAnsi"/>
                <w:spacing w:val="-7"/>
                <w:sz w:val="20"/>
                <w:szCs w:val="20"/>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12"/>
              <w:jc w:val="center"/>
              <w:rPr>
                <w:rFonts w:asciiTheme="majorHAnsi" w:eastAsia="Times New Roman" w:hAnsiTheme="majorHAnsi"/>
                <w:sz w:val="20"/>
                <w:szCs w:val="20"/>
                <w:lang w:val="en-US"/>
              </w:rPr>
            </w:pPr>
            <w:r w:rsidRPr="00F32781">
              <w:rPr>
                <w:rFonts w:asciiTheme="majorHAnsi" w:hAnsiTheme="majorHAnsi"/>
                <w:spacing w:val="-4"/>
                <w:sz w:val="20"/>
                <w:szCs w:val="20"/>
                <w:lang w:val="en-US"/>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2"/>
              <w:rPr>
                <w:rFonts w:asciiTheme="majorHAnsi" w:eastAsia="Times New Roman" w:hAnsiTheme="majorHAnsi"/>
                <w:sz w:val="20"/>
                <w:szCs w:val="20"/>
                <w:lang w:val="en-US"/>
              </w:rPr>
            </w:pPr>
            <w:r w:rsidRPr="00F32781">
              <w:rPr>
                <w:rFonts w:asciiTheme="majorHAnsi" w:hAnsiTheme="majorHAnsi"/>
                <w:spacing w:val="-4"/>
                <w:sz w:val="20"/>
                <w:szCs w:val="20"/>
                <w:lang w:val="en-US"/>
              </w:rPr>
              <w:t>%100</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99"/>
              <w:jc w:val="center"/>
              <w:rPr>
                <w:rFonts w:asciiTheme="majorHAnsi" w:eastAsia="Times New Roman" w:hAnsiTheme="majorHAnsi"/>
                <w:sz w:val="20"/>
                <w:szCs w:val="20"/>
                <w:lang w:val="en-US"/>
              </w:rPr>
            </w:pPr>
            <w:r w:rsidRPr="00F32781">
              <w:rPr>
                <w:rFonts w:asciiTheme="majorHAnsi" w:hAnsiTheme="majorHAnsi"/>
                <w:spacing w:val="-4"/>
                <w:sz w:val="20"/>
                <w:szCs w:val="20"/>
                <w:lang w:val="en-US"/>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5"/>
              <w:rPr>
                <w:rFonts w:asciiTheme="majorHAnsi" w:eastAsia="Times New Roman" w:hAnsiTheme="majorHAnsi"/>
                <w:sz w:val="20"/>
                <w:szCs w:val="20"/>
                <w:lang w:val="en-US"/>
              </w:rPr>
            </w:pPr>
            <w:r w:rsidRPr="00F32781">
              <w:rPr>
                <w:rFonts w:asciiTheme="majorHAnsi" w:hAnsiTheme="majorHAnsi"/>
                <w:spacing w:val="-4"/>
                <w:sz w:val="20"/>
                <w:szCs w:val="20"/>
                <w:lang w:val="en-US"/>
              </w:rPr>
              <w:t>%100</w:t>
            </w:r>
          </w:p>
        </w:tc>
      </w:tr>
      <w:tr w:rsidR="00F32781" w:rsidRPr="00F32781" w:rsidTr="00BF674D">
        <w:trPr>
          <w:trHeight w:val="1031"/>
        </w:trPr>
        <w:tc>
          <w:tcPr>
            <w:tcW w:w="85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24"/>
              <w:rPr>
                <w:rFonts w:asciiTheme="majorHAnsi" w:eastAsia="Times New Roman" w:hAnsiTheme="majorHAnsi"/>
                <w:b/>
                <w:sz w:val="20"/>
                <w:szCs w:val="20"/>
                <w:lang w:val="en-US"/>
              </w:rPr>
            </w:pPr>
            <w:r w:rsidRPr="00F32781">
              <w:rPr>
                <w:rFonts w:asciiTheme="majorHAnsi" w:hAnsiTheme="majorHAnsi"/>
                <w:b/>
                <w:sz w:val="20"/>
                <w:szCs w:val="20"/>
                <w:lang w:val="en-US"/>
              </w:rPr>
              <w:t>PG</w:t>
            </w:r>
            <w:r w:rsidRPr="00F32781">
              <w:rPr>
                <w:rFonts w:asciiTheme="majorHAnsi" w:hAnsiTheme="majorHAnsi"/>
                <w:b/>
                <w:spacing w:val="-4"/>
                <w:sz w:val="20"/>
                <w:szCs w:val="20"/>
                <w:lang w:val="en-US"/>
              </w:rPr>
              <w:t xml:space="preserve"> 2.</w:t>
            </w:r>
            <w:r w:rsidRPr="00F32781">
              <w:rPr>
                <w:rFonts w:asciiTheme="majorHAnsi" w:hAnsiTheme="majorHAnsi"/>
                <w:b/>
                <w:spacing w:val="-2"/>
                <w:sz w:val="20"/>
                <w:szCs w:val="20"/>
                <w:lang w:val="en-US"/>
              </w:rPr>
              <w:t>1.3</w:t>
            </w:r>
          </w:p>
        </w:tc>
        <w:tc>
          <w:tcPr>
            <w:tcW w:w="464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5" w:lineRule="exact"/>
              <w:ind w:left="105"/>
              <w:rPr>
                <w:rFonts w:asciiTheme="majorHAnsi" w:eastAsia="Times New Roman" w:hAnsiTheme="majorHAnsi"/>
                <w:sz w:val="20"/>
                <w:szCs w:val="20"/>
                <w:lang w:val="en-US"/>
              </w:rPr>
            </w:pPr>
            <w:r w:rsidRPr="00F32781">
              <w:rPr>
                <w:rFonts w:asciiTheme="majorHAnsi" w:hAnsiTheme="majorHAnsi"/>
                <w:sz w:val="20"/>
                <w:szCs w:val="20"/>
                <w:lang w:val="en-US"/>
              </w:rPr>
              <w:t>Ebeveynine aile eğitimi verilen okul öncesi çocuk sayısı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asciiTheme="majorHAnsi" w:eastAsia="Times New Roman" w:hAnsiTheme="majorHAnsi"/>
                <w:sz w:val="20"/>
                <w:szCs w:val="20"/>
                <w:lang w:val="en-US"/>
              </w:rPr>
            </w:pPr>
            <w:r w:rsidRPr="00F32781">
              <w:rPr>
                <w:rFonts w:asciiTheme="majorHAnsi" w:hAnsiTheme="majorHAnsi"/>
                <w:spacing w:val="-5"/>
                <w:sz w:val="20"/>
                <w:szCs w:val="20"/>
                <w:lang w:val="en-US"/>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12"/>
              <w:jc w:val="center"/>
              <w:rPr>
                <w:rFonts w:asciiTheme="majorHAnsi" w:eastAsia="Times New Roman" w:hAnsiTheme="majorHAnsi"/>
                <w:sz w:val="20"/>
                <w:szCs w:val="20"/>
                <w:lang w:val="en-US"/>
              </w:rPr>
            </w:pPr>
            <w:r w:rsidRPr="00F32781">
              <w:rPr>
                <w:rFonts w:asciiTheme="majorHAnsi" w:hAnsiTheme="majorHAnsi"/>
                <w:spacing w:val="-4"/>
                <w:sz w:val="20"/>
                <w:szCs w:val="20"/>
                <w:lang w:val="en-US"/>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2"/>
              <w:rPr>
                <w:rFonts w:asciiTheme="majorHAnsi" w:eastAsia="Times New Roman" w:hAnsiTheme="majorHAnsi"/>
                <w:sz w:val="20"/>
                <w:szCs w:val="20"/>
                <w:lang w:val="en-US"/>
              </w:rPr>
            </w:pPr>
            <w:r w:rsidRPr="00F32781">
              <w:rPr>
                <w:rFonts w:asciiTheme="majorHAnsi" w:hAnsiTheme="majorHAnsi"/>
                <w:spacing w:val="-4"/>
                <w:sz w:val="20"/>
                <w:szCs w:val="20"/>
                <w:lang w:val="en-US"/>
              </w:rPr>
              <w:t>%90</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99"/>
              <w:jc w:val="center"/>
              <w:rPr>
                <w:rFonts w:asciiTheme="majorHAnsi" w:eastAsia="Times New Roman" w:hAnsiTheme="majorHAnsi"/>
                <w:sz w:val="20"/>
                <w:szCs w:val="20"/>
                <w:lang w:val="en-US"/>
              </w:rPr>
            </w:pPr>
            <w:r w:rsidRPr="00F32781">
              <w:rPr>
                <w:rFonts w:asciiTheme="majorHAnsi" w:hAnsiTheme="majorHAnsi"/>
                <w:spacing w:val="-4"/>
                <w:sz w:val="20"/>
                <w:szCs w:val="20"/>
                <w:lang w:val="en-US"/>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5"/>
              <w:rPr>
                <w:rFonts w:asciiTheme="majorHAnsi" w:eastAsia="Times New Roman" w:hAnsiTheme="majorHAnsi"/>
                <w:sz w:val="20"/>
                <w:szCs w:val="20"/>
                <w:lang w:val="en-US"/>
              </w:rPr>
            </w:pPr>
            <w:r w:rsidRPr="00F32781">
              <w:rPr>
                <w:rFonts w:asciiTheme="majorHAnsi" w:hAnsiTheme="majorHAnsi"/>
                <w:spacing w:val="-4"/>
                <w:sz w:val="20"/>
                <w:szCs w:val="20"/>
                <w:lang w:val="en-US"/>
              </w:rPr>
              <w:t>%100</w:t>
            </w:r>
          </w:p>
        </w:tc>
      </w:tr>
      <w:tr w:rsidR="00F32781" w:rsidRPr="00F32781" w:rsidTr="00BF674D">
        <w:tc>
          <w:tcPr>
            <w:tcW w:w="855" w:type="dxa"/>
            <w:tcBorders>
              <w:top w:val="nil"/>
              <w:left w:val="nil"/>
              <w:bottom w:val="nil"/>
              <w:right w:val="nil"/>
            </w:tcBorders>
            <w:shd w:val="clear" w:color="auto" w:fill="EAF1DD" w:themeFill="accent3" w:themeFillTint="33"/>
            <w:vAlign w:val="center"/>
            <w:hideMark/>
          </w:tcPr>
          <w:p w:rsidR="00C429AB" w:rsidRPr="00F32781" w:rsidRDefault="00C429AB">
            <w:pPr>
              <w:rPr>
                <w:rFonts w:asciiTheme="majorHAnsi" w:eastAsiaTheme="minorHAnsi" w:hAnsiTheme="majorHAnsi" w:cstheme="minorBidi"/>
                <w:sz w:val="20"/>
                <w:szCs w:val="20"/>
                <w:lang w:val="en-US"/>
              </w:rPr>
            </w:pPr>
          </w:p>
        </w:tc>
        <w:tc>
          <w:tcPr>
            <w:tcW w:w="2280" w:type="dxa"/>
            <w:tcBorders>
              <w:top w:val="nil"/>
              <w:left w:val="nil"/>
              <w:bottom w:val="nil"/>
              <w:right w:val="nil"/>
            </w:tcBorders>
            <w:shd w:val="clear" w:color="auto" w:fill="EAF1DD" w:themeFill="accent3" w:themeFillTint="33"/>
            <w:vAlign w:val="center"/>
            <w:hideMark/>
          </w:tcPr>
          <w:p w:rsidR="00C429AB" w:rsidRPr="00F32781" w:rsidRDefault="00C429AB">
            <w:pPr>
              <w:rPr>
                <w:rFonts w:asciiTheme="majorHAnsi" w:eastAsiaTheme="minorHAnsi" w:hAnsiTheme="majorHAnsi" w:cstheme="minorBidi"/>
                <w:sz w:val="20"/>
                <w:szCs w:val="20"/>
                <w:lang w:val="en-US"/>
              </w:rPr>
            </w:pPr>
          </w:p>
        </w:tc>
        <w:tc>
          <w:tcPr>
            <w:tcW w:w="2365" w:type="dxa"/>
            <w:tcBorders>
              <w:top w:val="nil"/>
              <w:left w:val="nil"/>
              <w:bottom w:val="nil"/>
              <w:right w:val="nil"/>
            </w:tcBorders>
            <w:shd w:val="clear" w:color="auto" w:fill="EAF1DD" w:themeFill="accent3" w:themeFillTint="33"/>
            <w:vAlign w:val="center"/>
            <w:hideMark/>
          </w:tcPr>
          <w:p w:rsidR="00C429AB" w:rsidRPr="00F32781" w:rsidRDefault="00C429AB">
            <w:pPr>
              <w:rPr>
                <w:rFonts w:asciiTheme="majorHAnsi" w:eastAsiaTheme="minorHAnsi" w:hAnsiTheme="majorHAnsi" w:cstheme="minorBidi"/>
                <w:sz w:val="20"/>
                <w:szCs w:val="20"/>
                <w:lang w:val="en-US"/>
              </w:rPr>
            </w:pPr>
          </w:p>
        </w:tc>
        <w:tc>
          <w:tcPr>
            <w:tcW w:w="992" w:type="dxa"/>
            <w:tcBorders>
              <w:top w:val="nil"/>
              <w:left w:val="nil"/>
              <w:bottom w:val="nil"/>
              <w:right w:val="nil"/>
            </w:tcBorders>
            <w:shd w:val="clear" w:color="auto" w:fill="EAF1DD" w:themeFill="accent3" w:themeFillTint="33"/>
            <w:vAlign w:val="center"/>
            <w:hideMark/>
          </w:tcPr>
          <w:p w:rsidR="00C429AB" w:rsidRPr="00F32781" w:rsidRDefault="00C429AB">
            <w:pPr>
              <w:rPr>
                <w:rFonts w:asciiTheme="majorHAnsi" w:eastAsiaTheme="minorHAnsi" w:hAnsiTheme="majorHAnsi" w:cstheme="minorBidi"/>
                <w:sz w:val="20"/>
                <w:szCs w:val="20"/>
                <w:lang w:val="en-US"/>
              </w:rPr>
            </w:pPr>
          </w:p>
        </w:tc>
        <w:tc>
          <w:tcPr>
            <w:tcW w:w="992" w:type="dxa"/>
            <w:tcBorders>
              <w:top w:val="nil"/>
              <w:left w:val="nil"/>
              <w:bottom w:val="nil"/>
              <w:right w:val="nil"/>
            </w:tcBorders>
            <w:shd w:val="clear" w:color="auto" w:fill="EAF1DD" w:themeFill="accent3" w:themeFillTint="33"/>
            <w:vAlign w:val="center"/>
            <w:hideMark/>
          </w:tcPr>
          <w:p w:rsidR="00C429AB" w:rsidRPr="00F32781" w:rsidRDefault="00C429AB">
            <w:pPr>
              <w:rPr>
                <w:rFonts w:asciiTheme="majorHAnsi" w:eastAsiaTheme="minorHAnsi" w:hAnsiTheme="majorHAnsi" w:cstheme="minorBidi"/>
                <w:sz w:val="20"/>
                <w:szCs w:val="20"/>
                <w:lang w:val="en-US"/>
              </w:rPr>
            </w:pPr>
          </w:p>
        </w:tc>
        <w:tc>
          <w:tcPr>
            <w:tcW w:w="851" w:type="dxa"/>
            <w:tcBorders>
              <w:top w:val="nil"/>
              <w:left w:val="nil"/>
              <w:bottom w:val="nil"/>
              <w:right w:val="nil"/>
            </w:tcBorders>
            <w:shd w:val="clear" w:color="auto" w:fill="EAF1DD" w:themeFill="accent3" w:themeFillTint="33"/>
            <w:vAlign w:val="center"/>
            <w:hideMark/>
          </w:tcPr>
          <w:p w:rsidR="00C429AB" w:rsidRPr="00F32781" w:rsidRDefault="00C429AB">
            <w:pPr>
              <w:rPr>
                <w:rFonts w:asciiTheme="majorHAnsi" w:eastAsiaTheme="minorHAnsi" w:hAnsiTheme="majorHAnsi" w:cstheme="minorBidi"/>
                <w:sz w:val="20"/>
                <w:szCs w:val="20"/>
                <w:lang w:val="en-US"/>
              </w:rPr>
            </w:pPr>
          </w:p>
        </w:tc>
        <w:tc>
          <w:tcPr>
            <w:tcW w:w="1074" w:type="dxa"/>
            <w:tcBorders>
              <w:top w:val="nil"/>
              <w:left w:val="nil"/>
              <w:bottom w:val="nil"/>
              <w:right w:val="nil"/>
            </w:tcBorders>
            <w:shd w:val="clear" w:color="auto" w:fill="EAF1DD" w:themeFill="accent3" w:themeFillTint="33"/>
            <w:vAlign w:val="center"/>
            <w:hideMark/>
          </w:tcPr>
          <w:p w:rsidR="00C429AB" w:rsidRPr="00F32781" w:rsidRDefault="00C429AB">
            <w:pPr>
              <w:rPr>
                <w:rFonts w:asciiTheme="majorHAnsi" w:eastAsiaTheme="minorHAnsi" w:hAnsiTheme="majorHAnsi" w:cstheme="minorBidi"/>
                <w:sz w:val="20"/>
                <w:szCs w:val="20"/>
                <w:lang w:val="en-US"/>
              </w:rPr>
            </w:pPr>
          </w:p>
        </w:tc>
        <w:tc>
          <w:tcPr>
            <w:tcW w:w="855" w:type="dxa"/>
            <w:tcBorders>
              <w:top w:val="nil"/>
              <w:left w:val="nil"/>
              <w:bottom w:val="nil"/>
              <w:right w:val="nil"/>
            </w:tcBorders>
            <w:shd w:val="clear" w:color="auto" w:fill="EAF1DD" w:themeFill="accent3" w:themeFillTint="33"/>
            <w:vAlign w:val="center"/>
            <w:hideMark/>
          </w:tcPr>
          <w:p w:rsidR="00C429AB" w:rsidRPr="00F32781" w:rsidRDefault="00C429AB">
            <w:pPr>
              <w:rPr>
                <w:rFonts w:asciiTheme="majorHAnsi" w:eastAsiaTheme="minorHAnsi" w:hAnsiTheme="majorHAnsi" w:cstheme="minorBidi"/>
                <w:sz w:val="20"/>
                <w:szCs w:val="20"/>
                <w:lang w:val="en-US"/>
              </w:rPr>
            </w:pPr>
          </w:p>
        </w:tc>
      </w:tr>
    </w:tbl>
    <w:p w:rsidR="00C429AB" w:rsidRPr="00F32781" w:rsidRDefault="00C429AB" w:rsidP="00C429AB">
      <w:pPr>
        <w:spacing w:line="234" w:lineRule="exact"/>
        <w:rPr>
          <w:rFonts w:asciiTheme="majorHAnsi" w:hAnsiTheme="majorHAnsi"/>
          <w:sz w:val="20"/>
          <w:szCs w:val="20"/>
        </w:rPr>
      </w:pPr>
    </w:p>
    <w:p w:rsidR="00C429AB" w:rsidRPr="00F32781" w:rsidRDefault="00C429AB" w:rsidP="00C429AB">
      <w:pPr>
        <w:spacing w:line="234" w:lineRule="exact"/>
        <w:rPr>
          <w:rFonts w:asciiTheme="majorHAnsi" w:hAnsiTheme="majorHAnsi"/>
          <w:sz w:val="20"/>
          <w:szCs w:val="20"/>
        </w:rPr>
      </w:pPr>
    </w:p>
    <w:p w:rsidR="00C429AB" w:rsidRPr="00F32781" w:rsidRDefault="00C429AB" w:rsidP="00C429AB">
      <w:pPr>
        <w:spacing w:line="234" w:lineRule="exact"/>
        <w:rPr>
          <w:rFonts w:asciiTheme="majorHAnsi" w:hAnsiTheme="majorHAnsi"/>
          <w:sz w:val="20"/>
          <w:szCs w:val="20"/>
        </w:rPr>
      </w:pPr>
    </w:p>
    <w:p w:rsidR="00C429AB" w:rsidRPr="00F32781" w:rsidRDefault="00C429AB" w:rsidP="00C429AB">
      <w:pPr>
        <w:spacing w:line="234" w:lineRule="exact"/>
        <w:rPr>
          <w:sz w:val="20"/>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2280"/>
        <w:gridCol w:w="2081"/>
        <w:gridCol w:w="1134"/>
        <w:gridCol w:w="1134"/>
        <w:gridCol w:w="851"/>
        <w:gridCol w:w="992"/>
        <w:gridCol w:w="937"/>
      </w:tblGrid>
      <w:tr w:rsidR="00F32781" w:rsidRPr="00F32781" w:rsidTr="00F32781">
        <w:trPr>
          <w:trHeight w:val="482"/>
        </w:trPr>
        <w:tc>
          <w:tcPr>
            <w:tcW w:w="10264"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146"/>
              <w:ind w:left="131"/>
              <w:rPr>
                <w:rFonts w:eastAsia="Times New Roman"/>
                <w:b/>
                <w:lang w:val="en-US"/>
              </w:rPr>
            </w:pPr>
            <w:r w:rsidRPr="00F32781">
              <w:rPr>
                <w:b/>
                <w:lang w:val="en-US"/>
              </w:rPr>
              <w:t>TEMA:</w:t>
            </w:r>
            <w:r w:rsidRPr="00F32781">
              <w:rPr>
                <w:b/>
                <w:spacing w:val="-3"/>
                <w:lang w:val="en-US"/>
              </w:rPr>
              <w:t xml:space="preserve"> </w:t>
            </w:r>
            <w:r w:rsidRPr="00F32781">
              <w:rPr>
                <w:b/>
                <w:lang w:val="en-US"/>
              </w:rPr>
              <w:t>EĞİTİM</w:t>
            </w:r>
            <w:r w:rsidRPr="00F32781">
              <w:rPr>
                <w:b/>
                <w:spacing w:val="-4"/>
                <w:lang w:val="en-US"/>
              </w:rPr>
              <w:t xml:space="preserve"> </w:t>
            </w:r>
            <w:r w:rsidRPr="00F32781">
              <w:rPr>
                <w:b/>
                <w:lang w:val="en-US"/>
              </w:rPr>
              <w:t>VE</w:t>
            </w:r>
            <w:r w:rsidRPr="00F32781">
              <w:rPr>
                <w:b/>
                <w:spacing w:val="-4"/>
                <w:lang w:val="en-US"/>
              </w:rPr>
              <w:t xml:space="preserve"> </w:t>
            </w:r>
            <w:r w:rsidRPr="00F32781">
              <w:rPr>
                <w:b/>
                <w:lang w:val="en-US"/>
              </w:rPr>
              <w:t>ÖĞRETİMDE</w:t>
            </w:r>
            <w:r w:rsidRPr="00F32781">
              <w:rPr>
                <w:b/>
                <w:spacing w:val="-6"/>
                <w:lang w:val="en-US"/>
              </w:rPr>
              <w:t xml:space="preserve"> </w:t>
            </w:r>
            <w:r w:rsidRPr="00F32781">
              <w:rPr>
                <w:b/>
                <w:spacing w:val="-2"/>
                <w:lang w:val="en-US"/>
              </w:rPr>
              <w:t>KALİTE</w:t>
            </w:r>
          </w:p>
        </w:tc>
      </w:tr>
      <w:tr w:rsidR="00F32781" w:rsidRPr="00F32781" w:rsidTr="00F32781">
        <w:trPr>
          <w:trHeight w:val="1038"/>
        </w:trPr>
        <w:tc>
          <w:tcPr>
            <w:tcW w:w="313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rPr>
                <w:rFonts w:eastAsia="Times New Roman" w:hAnsi="Times New Roman" w:cs="Times New Roman"/>
                <w:b/>
                <w:lang w:val="en-US"/>
              </w:rPr>
            </w:pPr>
          </w:p>
          <w:p w:rsidR="00C429AB" w:rsidRPr="00F32781" w:rsidRDefault="00C429AB">
            <w:pPr>
              <w:pStyle w:val="TableParagraph"/>
              <w:spacing w:before="186"/>
              <w:rPr>
                <w:b/>
                <w:lang w:val="en-US"/>
              </w:rPr>
            </w:pPr>
          </w:p>
          <w:p w:rsidR="00C429AB" w:rsidRPr="00F32781" w:rsidRDefault="00C429AB">
            <w:pPr>
              <w:pStyle w:val="TableParagraph"/>
              <w:spacing w:before="1"/>
              <w:ind w:left="95"/>
              <w:rPr>
                <w:rFonts w:eastAsia="Times New Roman"/>
                <w:lang w:val="en-US"/>
              </w:rPr>
            </w:pPr>
            <w:r w:rsidRPr="00F32781">
              <w:rPr>
                <w:lang w:val="en-US"/>
              </w:rPr>
              <w:t>Stratejik</w:t>
            </w:r>
            <w:r w:rsidRPr="00F32781">
              <w:rPr>
                <w:spacing w:val="-9"/>
                <w:lang w:val="en-US"/>
              </w:rPr>
              <w:t xml:space="preserve"> </w:t>
            </w:r>
            <w:r w:rsidRPr="00F32781">
              <w:rPr>
                <w:lang w:val="en-US"/>
              </w:rPr>
              <w:t>Amaç:</w:t>
            </w:r>
            <w:r w:rsidRPr="00F32781">
              <w:rPr>
                <w:spacing w:val="-6"/>
                <w:lang w:val="en-US"/>
              </w:rPr>
              <w:t xml:space="preserve"> </w:t>
            </w:r>
            <w:r w:rsidRPr="00F32781">
              <w:rPr>
                <w:spacing w:val="-10"/>
                <w:lang w:val="en-US"/>
              </w:rPr>
              <w:t>2</w:t>
            </w:r>
          </w:p>
        </w:tc>
        <w:tc>
          <w:tcPr>
            <w:tcW w:w="712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46"/>
              <w:ind w:left="341"/>
              <w:rPr>
                <w:rFonts w:eastAsia="Times New Roman" w:cs="Times New Roman"/>
                <w:lang w:val="en-US"/>
              </w:rPr>
            </w:pPr>
            <w:r w:rsidRPr="00F32781">
              <w:rPr>
                <w:lang w:val="en-US"/>
              </w:rPr>
              <w:t>Öğrencilerin</w:t>
            </w:r>
            <w:r w:rsidRPr="00F32781">
              <w:rPr>
                <w:spacing w:val="-10"/>
                <w:lang w:val="en-US"/>
              </w:rPr>
              <w:t xml:space="preserve"> </w:t>
            </w:r>
            <w:r w:rsidRPr="00F32781">
              <w:rPr>
                <w:lang w:val="en-US"/>
              </w:rPr>
              <w:t>kaliteli</w:t>
            </w:r>
            <w:r w:rsidRPr="00F32781">
              <w:rPr>
                <w:spacing w:val="-5"/>
                <w:lang w:val="en-US"/>
              </w:rPr>
              <w:t xml:space="preserve"> </w:t>
            </w:r>
            <w:r w:rsidRPr="00F32781">
              <w:rPr>
                <w:lang w:val="en-US"/>
              </w:rPr>
              <w:t>eğitime</w:t>
            </w:r>
            <w:r w:rsidRPr="00F32781">
              <w:rPr>
                <w:spacing w:val="-7"/>
                <w:lang w:val="en-US"/>
              </w:rPr>
              <w:t xml:space="preserve"> </w:t>
            </w:r>
            <w:r w:rsidRPr="00F32781">
              <w:rPr>
                <w:lang w:val="en-US"/>
              </w:rPr>
              <w:t>erişimleri</w:t>
            </w:r>
            <w:r w:rsidRPr="00F32781">
              <w:rPr>
                <w:spacing w:val="-5"/>
                <w:lang w:val="en-US"/>
              </w:rPr>
              <w:t xml:space="preserve"> </w:t>
            </w:r>
            <w:r w:rsidRPr="00F32781">
              <w:rPr>
                <w:lang w:val="en-US"/>
              </w:rPr>
              <w:t>fırsat</w:t>
            </w:r>
            <w:r w:rsidRPr="00F32781">
              <w:rPr>
                <w:spacing w:val="-7"/>
                <w:lang w:val="en-US"/>
              </w:rPr>
              <w:t xml:space="preserve"> </w:t>
            </w:r>
            <w:r w:rsidRPr="00F32781">
              <w:rPr>
                <w:lang w:val="en-US"/>
              </w:rPr>
              <w:t>eşitliği</w:t>
            </w:r>
            <w:r w:rsidRPr="00F32781">
              <w:rPr>
                <w:spacing w:val="-5"/>
                <w:lang w:val="en-US"/>
              </w:rPr>
              <w:t xml:space="preserve"> </w:t>
            </w:r>
            <w:r w:rsidRPr="00F32781">
              <w:rPr>
                <w:spacing w:val="-2"/>
                <w:lang w:val="en-US"/>
              </w:rPr>
              <w:t>temelinde</w:t>
            </w:r>
          </w:p>
          <w:p w:rsidR="00C429AB" w:rsidRPr="00F32781" w:rsidRDefault="00C429AB">
            <w:pPr>
              <w:pStyle w:val="TableParagraph"/>
              <w:spacing w:before="20" w:line="256" w:lineRule="auto"/>
              <w:ind w:left="5"/>
              <w:rPr>
                <w:rFonts w:eastAsia="Times New Roman"/>
                <w:lang w:val="en-US"/>
              </w:rPr>
            </w:pPr>
            <w:r w:rsidRPr="00F32781">
              <w:rPr>
                <w:lang w:val="en-US"/>
              </w:rPr>
              <w:t>arttırılarak</w:t>
            </w:r>
            <w:r w:rsidRPr="00F32781">
              <w:rPr>
                <w:spacing w:val="-5"/>
                <w:lang w:val="en-US"/>
              </w:rPr>
              <w:t xml:space="preserve"> </w:t>
            </w:r>
            <w:r w:rsidRPr="00F32781">
              <w:rPr>
                <w:lang w:val="en-US"/>
              </w:rPr>
              <w:t>tüm</w:t>
            </w:r>
            <w:r w:rsidRPr="00F32781">
              <w:rPr>
                <w:spacing w:val="-4"/>
                <w:lang w:val="en-US"/>
              </w:rPr>
              <w:t xml:space="preserve"> </w:t>
            </w:r>
            <w:r w:rsidRPr="00F32781">
              <w:rPr>
                <w:lang w:val="en-US"/>
              </w:rPr>
              <w:t>gelişim</w:t>
            </w:r>
            <w:r w:rsidRPr="00F32781">
              <w:rPr>
                <w:spacing w:val="-4"/>
                <w:lang w:val="en-US"/>
              </w:rPr>
              <w:t xml:space="preserve"> </w:t>
            </w:r>
            <w:r w:rsidRPr="00F32781">
              <w:rPr>
                <w:lang w:val="en-US"/>
              </w:rPr>
              <w:t>alanlarını</w:t>
            </w:r>
            <w:r w:rsidRPr="00F32781">
              <w:rPr>
                <w:spacing w:val="-5"/>
                <w:lang w:val="en-US"/>
              </w:rPr>
              <w:t xml:space="preserve"> </w:t>
            </w:r>
            <w:r w:rsidRPr="00F32781">
              <w:rPr>
                <w:lang w:val="en-US"/>
              </w:rPr>
              <w:t>kapsayacak</w:t>
            </w:r>
            <w:r w:rsidRPr="00F32781">
              <w:rPr>
                <w:spacing w:val="-6"/>
                <w:lang w:val="en-US"/>
              </w:rPr>
              <w:t xml:space="preserve"> </w:t>
            </w:r>
            <w:r w:rsidRPr="00F32781">
              <w:rPr>
                <w:lang w:val="en-US"/>
              </w:rPr>
              <w:t>şekilde</w:t>
            </w:r>
            <w:r w:rsidRPr="00F32781">
              <w:rPr>
                <w:spacing w:val="-5"/>
                <w:lang w:val="en-US"/>
              </w:rPr>
              <w:t xml:space="preserve"> </w:t>
            </w:r>
            <w:r w:rsidRPr="00F32781">
              <w:rPr>
                <w:lang w:val="en-US"/>
              </w:rPr>
              <w:t>çok</w:t>
            </w:r>
            <w:r w:rsidRPr="00F32781">
              <w:rPr>
                <w:spacing w:val="-7"/>
                <w:lang w:val="en-US"/>
              </w:rPr>
              <w:t xml:space="preserve"> </w:t>
            </w:r>
            <w:r w:rsidRPr="00F32781">
              <w:rPr>
                <w:lang w:val="en-US"/>
              </w:rPr>
              <w:t>yönlü</w:t>
            </w:r>
            <w:r w:rsidRPr="00F32781">
              <w:rPr>
                <w:spacing w:val="-5"/>
                <w:lang w:val="en-US"/>
              </w:rPr>
              <w:t xml:space="preserve"> </w:t>
            </w:r>
            <w:r w:rsidRPr="00F32781">
              <w:rPr>
                <w:lang w:val="en-US"/>
              </w:rPr>
              <w:t xml:space="preserve">gelişimleri </w:t>
            </w:r>
            <w:r w:rsidRPr="00F32781">
              <w:rPr>
                <w:spacing w:val="-2"/>
                <w:lang w:val="en-US"/>
              </w:rPr>
              <w:t>sağlanacaktır.</w:t>
            </w:r>
          </w:p>
        </w:tc>
      </w:tr>
      <w:tr w:rsidR="00F32781" w:rsidRPr="00F32781" w:rsidTr="00F32781">
        <w:trPr>
          <w:trHeight w:val="482"/>
        </w:trPr>
        <w:tc>
          <w:tcPr>
            <w:tcW w:w="313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146"/>
              <w:ind w:left="95"/>
              <w:rPr>
                <w:rFonts w:eastAsia="Times New Roman"/>
                <w:lang w:val="en-US"/>
              </w:rPr>
            </w:pPr>
            <w:r w:rsidRPr="00F32781">
              <w:rPr>
                <w:lang w:val="en-US"/>
              </w:rPr>
              <w:t>Hedef:</w:t>
            </w:r>
            <w:r w:rsidRPr="00F32781">
              <w:rPr>
                <w:spacing w:val="-1"/>
                <w:lang w:val="en-US"/>
              </w:rPr>
              <w:t xml:space="preserve"> </w:t>
            </w:r>
            <w:r w:rsidRPr="00F32781">
              <w:rPr>
                <w:spacing w:val="-10"/>
                <w:lang w:val="en-US"/>
              </w:rPr>
              <w:t>2</w:t>
            </w:r>
          </w:p>
        </w:tc>
        <w:tc>
          <w:tcPr>
            <w:tcW w:w="712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146"/>
              <w:rPr>
                <w:rFonts w:eastAsia="Times New Roman"/>
                <w:lang w:val="en-US"/>
              </w:rPr>
            </w:pPr>
            <w:r w:rsidRPr="00F32781">
              <w:rPr>
                <w:lang w:val="en-US"/>
              </w:rPr>
              <w:t xml:space="preserve"> Okul</w:t>
            </w:r>
            <w:r w:rsidRPr="00F32781">
              <w:rPr>
                <w:spacing w:val="-6"/>
                <w:lang w:val="en-US"/>
              </w:rPr>
              <w:t xml:space="preserve"> </w:t>
            </w:r>
            <w:r w:rsidRPr="00F32781">
              <w:rPr>
                <w:lang w:val="en-US"/>
              </w:rPr>
              <w:t>öncesi</w:t>
            </w:r>
            <w:r w:rsidRPr="00F32781">
              <w:rPr>
                <w:spacing w:val="-4"/>
                <w:lang w:val="en-US"/>
              </w:rPr>
              <w:t xml:space="preserve"> </w:t>
            </w:r>
            <w:r w:rsidRPr="00F32781">
              <w:rPr>
                <w:lang w:val="en-US"/>
              </w:rPr>
              <w:t xml:space="preserve">eğitimin niteliği </w:t>
            </w:r>
            <w:r w:rsidRPr="00F32781">
              <w:rPr>
                <w:spacing w:val="-2"/>
                <w:lang w:val="en-US"/>
              </w:rPr>
              <w:t>arttırılacaktır.</w:t>
            </w:r>
          </w:p>
        </w:tc>
      </w:tr>
      <w:tr w:rsidR="00F32781" w:rsidRPr="00F32781" w:rsidTr="00BF674D">
        <w:trPr>
          <w:trHeight w:val="487"/>
        </w:trPr>
        <w:tc>
          <w:tcPr>
            <w:tcW w:w="855" w:type="dxa"/>
            <w:vMerge w:val="restart"/>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1" w:lineRule="exact"/>
              <w:ind w:left="124"/>
              <w:rPr>
                <w:rFonts w:eastAsia="Times New Roman" w:hAnsi="Times New Roman" w:cs="Times New Roman"/>
                <w:b/>
                <w:lang w:val="en-US"/>
              </w:rPr>
            </w:pPr>
            <w:r w:rsidRPr="00F32781">
              <w:rPr>
                <w:b/>
                <w:spacing w:val="-2"/>
                <w:lang w:val="en-US"/>
              </w:rPr>
              <w:t>HEDEF</w:t>
            </w:r>
          </w:p>
          <w:p w:rsidR="00C429AB" w:rsidRPr="00F32781" w:rsidRDefault="00C429AB">
            <w:pPr>
              <w:pStyle w:val="TableParagraph"/>
              <w:spacing w:before="231"/>
              <w:ind w:left="17"/>
              <w:jc w:val="center"/>
              <w:rPr>
                <w:rFonts w:eastAsia="Times New Roman"/>
                <w:b/>
                <w:lang w:val="en-US"/>
              </w:rPr>
            </w:pPr>
            <w:r w:rsidRPr="00F32781">
              <w:rPr>
                <w:b/>
                <w:spacing w:val="-10"/>
                <w:lang w:val="en-US"/>
              </w:rPr>
              <w:t>2</w:t>
            </w:r>
          </w:p>
        </w:tc>
        <w:tc>
          <w:tcPr>
            <w:tcW w:w="4361" w:type="dxa"/>
            <w:gridSpan w:val="2"/>
            <w:vMerge w:val="restart"/>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3" w:lineRule="exact"/>
              <w:ind w:left="96"/>
              <w:rPr>
                <w:rFonts w:eastAsia="Times New Roman"/>
                <w:lang w:val="en-US"/>
              </w:rPr>
            </w:pPr>
            <w:r w:rsidRPr="00F32781">
              <w:rPr>
                <w:lang w:val="en-US"/>
              </w:rPr>
              <w:t>PERFORMANS</w:t>
            </w:r>
            <w:r w:rsidRPr="00F32781">
              <w:rPr>
                <w:spacing w:val="-9"/>
                <w:lang w:val="en-US"/>
              </w:rPr>
              <w:t xml:space="preserve"> </w:t>
            </w:r>
            <w:r w:rsidRPr="00F32781">
              <w:rPr>
                <w:spacing w:val="-2"/>
                <w:lang w:val="en-US"/>
              </w:rPr>
              <w:t>GÖSTERGELERİ</w:t>
            </w:r>
          </w:p>
        </w:tc>
        <w:tc>
          <w:tcPr>
            <w:tcW w:w="1134"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3" w:lineRule="exact"/>
              <w:ind w:left="100"/>
              <w:rPr>
                <w:rFonts w:eastAsia="Times New Roman"/>
                <w:lang w:val="en-US"/>
              </w:rPr>
            </w:pPr>
            <w:r w:rsidRPr="00F32781">
              <w:rPr>
                <w:spacing w:val="-2"/>
                <w:lang w:val="en-US"/>
              </w:rPr>
              <w:t>Mevcut</w:t>
            </w:r>
          </w:p>
        </w:tc>
        <w:tc>
          <w:tcPr>
            <w:tcW w:w="3914" w:type="dxa"/>
            <w:gridSpan w:val="4"/>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3" w:lineRule="exact"/>
              <w:ind w:left="99"/>
              <w:rPr>
                <w:rFonts w:eastAsia="Times New Roman"/>
                <w:lang w:val="en-US"/>
              </w:rPr>
            </w:pPr>
            <w:r w:rsidRPr="00F32781">
              <w:rPr>
                <w:spacing w:val="-2"/>
                <w:lang w:val="en-US"/>
              </w:rPr>
              <w:t>Hedef</w:t>
            </w:r>
          </w:p>
        </w:tc>
      </w:tr>
      <w:tr w:rsidR="00F32781" w:rsidRPr="00F32781" w:rsidTr="00BF674D">
        <w:trPr>
          <w:trHeight w:val="486"/>
        </w:trPr>
        <w:tc>
          <w:tcPr>
            <w:tcW w:w="855" w:type="dxa"/>
            <w:vMerge/>
            <w:tcBorders>
              <w:top w:val="doub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eastAsia="Times New Roman" w:hAnsi="Times New Roman" w:cs="Times New Roman"/>
                <w:b/>
                <w:lang w:val="en-US"/>
              </w:rPr>
            </w:pPr>
          </w:p>
        </w:tc>
        <w:tc>
          <w:tcPr>
            <w:tcW w:w="4361" w:type="dxa"/>
            <w:gridSpan w:val="2"/>
            <w:vMerge/>
            <w:tcBorders>
              <w:top w:val="doub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eastAsia="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09"/>
              <w:rPr>
                <w:rFonts w:eastAsia="Times New Roman"/>
                <w:lang w:val="en-US"/>
              </w:rPr>
            </w:pPr>
            <w:r w:rsidRPr="00F32781">
              <w:rPr>
                <w:spacing w:val="-4"/>
                <w:lang w:val="en-US"/>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92" w:right="122"/>
              <w:jc w:val="center"/>
              <w:rPr>
                <w:rFonts w:eastAsia="Times New Roman"/>
                <w:lang w:val="en-US"/>
              </w:rPr>
            </w:pPr>
            <w:r w:rsidRPr="00F32781">
              <w:rPr>
                <w:spacing w:val="-4"/>
                <w:lang w:val="en-US"/>
              </w:rPr>
              <w:t>2025</w:t>
            </w:r>
          </w:p>
        </w:tc>
        <w:tc>
          <w:tcPr>
            <w:tcW w:w="8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12"/>
              <w:rPr>
                <w:rFonts w:eastAsia="Times New Roman"/>
                <w:lang w:val="en-US"/>
              </w:rPr>
            </w:pPr>
            <w:r w:rsidRPr="00F32781">
              <w:rPr>
                <w:spacing w:val="-4"/>
                <w:lang w:val="en-US"/>
              </w:rPr>
              <w:t>2026</w:t>
            </w:r>
          </w:p>
        </w:tc>
        <w:tc>
          <w:tcPr>
            <w:tcW w:w="9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92" w:right="210"/>
              <w:jc w:val="center"/>
              <w:rPr>
                <w:rFonts w:eastAsia="Times New Roman"/>
                <w:lang w:val="en-US"/>
              </w:rPr>
            </w:pPr>
            <w:r w:rsidRPr="00F32781">
              <w:rPr>
                <w:spacing w:val="-4"/>
                <w:lang w:val="en-US"/>
              </w:rPr>
              <w:t>2027</w:t>
            </w:r>
          </w:p>
        </w:tc>
        <w:tc>
          <w:tcPr>
            <w:tcW w:w="93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15"/>
              <w:rPr>
                <w:rFonts w:eastAsia="Times New Roman"/>
                <w:lang w:val="en-US"/>
              </w:rPr>
            </w:pPr>
            <w:r w:rsidRPr="00F32781">
              <w:rPr>
                <w:spacing w:val="-4"/>
                <w:lang w:val="en-US"/>
              </w:rPr>
              <w:t>2028</w:t>
            </w:r>
          </w:p>
        </w:tc>
      </w:tr>
      <w:tr w:rsidR="00F32781" w:rsidRPr="00F32781" w:rsidTr="00BF674D">
        <w:trPr>
          <w:trHeight w:val="724"/>
        </w:trPr>
        <w:tc>
          <w:tcPr>
            <w:tcW w:w="85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24"/>
              <w:rPr>
                <w:rFonts w:eastAsia="Times New Roman"/>
                <w:b/>
                <w:lang w:val="en-US"/>
              </w:rPr>
            </w:pPr>
            <w:r w:rsidRPr="00F32781">
              <w:rPr>
                <w:b/>
                <w:lang w:val="en-US"/>
              </w:rPr>
              <w:t>PG</w:t>
            </w:r>
            <w:r w:rsidRPr="00F32781">
              <w:rPr>
                <w:b/>
                <w:spacing w:val="-6"/>
                <w:lang w:val="en-US"/>
              </w:rPr>
              <w:t xml:space="preserve"> 2.</w:t>
            </w:r>
            <w:r w:rsidRPr="00F32781">
              <w:rPr>
                <w:b/>
                <w:spacing w:val="-2"/>
                <w:lang w:val="en-US"/>
              </w:rPr>
              <w:t>2.1</w:t>
            </w:r>
          </w:p>
        </w:tc>
        <w:tc>
          <w:tcPr>
            <w:tcW w:w="43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rPr>
                <w:rFonts w:eastAsia="Times New Roman"/>
                <w:lang w:val="en-US"/>
              </w:rPr>
            </w:pPr>
            <w:r w:rsidRPr="00F32781">
              <w:rPr>
                <w:lang w:val="en-US"/>
              </w:rPr>
              <w:t xml:space="preserve"> Eğitim Öğretim yılı süresince açık hava etkinliği    yapılan eğitim günü etkinliği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eastAsia="Times New Roman"/>
                <w:sz w:val="20"/>
                <w:lang w:val="en-US"/>
              </w:rPr>
            </w:pPr>
            <w:r w:rsidRPr="00F32781">
              <w:rPr>
                <w:sz w:val="20"/>
                <w:lang w:val="en-US"/>
              </w:rPr>
              <w:t>%</w:t>
            </w:r>
            <w:r w:rsidRPr="00F32781">
              <w:rPr>
                <w:spacing w:val="-3"/>
                <w:sz w:val="20"/>
                <w:lang w:val="en-US"/>
              </w:rPr>
              <w:t xml:space="preserve"> </w:t>
            </w:r>
            <w:r w:rsidRPr="00F32781">
              <w:rPr>
                <w:spacing w:val="-7"/>
                <w:sz w:val="20"/>
                <w:lang w:val="en-US"/>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12"/>
              <w:jc w:val="center"/>
              <w:rPr>
                <w:rFonts w:eastAsia="Times New Roman"/>
                <w:sz w:val="20"/>
                <w:lang w:val="en-US"/>
              </w:rPr>
            </w:pPr>
            <w:r w:rsidRPr="00F32781">
              <w:rPr>
                <w:spacing w:val="-4"/>
                <w:sz w:val="20"/>
                <w:lang w:val="en-US"/>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2"/>
              <w:rPr>
                <w:rFonts w:eastAsia="Times New Roman"/>
                <w:sz w:val="20"/>
                <w:lang w:val="en-US"/>
              </w:rPr>
            </w:pPr>
            <w:r w:rsidRPr="00F32781">
              <w:rPr>
                <w:spacing w:val="-4"/>
                <w:sz w:val="20"/>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99"/>
              <w:jc w:val="center"/>
              <w:rPr>
                <w:rFonts w:eastAsia="Times New Roman"/>
                <w:sz w:val="20"/>
                <w:lang w:val="en-US"/>
              </w:rPr>
            </w:pPr>
            <w:r w:rsidRPr="00F32781">
              <w:rPr>
                <w:spacing w:val="-4"/>
                <w:sz w:val="20"/>
                <w:lang w:val="en-US"/>
              </w:rPr>
              <w:t>%100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5"/>
              <w:rPr>
                <w:rFonts w:eastAsia="Times New Roman"/>
                <w:sz w:val="20"/>
                <w:lang w:val="en-US"/>
              </w:rPr>
            </w:pPr>
            <w:r w:rsidRPr="00F32781">
              <w:rPr>
                <w:spacing w:val="-4"/>
                <w:sz w:val="20"/>
                <w:lang w:val="en-US"/>
              </w:rPr>
              <w:t>%100</w:t>
            </w:r>
          </w:p>
        </w:tc>
      </w:tr>
      <w:tr w:rsidR="00F32781" w:rsidRPr="00F32781" w:rsidTr="00BF674D">
        <w:trPr>
          <w:trHeight w:val="1031"/>
        </w:trPr>
        <w:tc>
          <w:tcPr>
            <w:tcW w:w="85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24"/>
              <w:rPr>
                <w:rFonts w:eastAsia="Times New Roman"/>
                <w:b/>
                <w:lang w:val="en-US"/>
              </w:rPr>
            </w:pPr>
            <w:r w:rsidRPr="00F32781">
              <w:rPr>
                <w:b/>
                <w:lang w:val="en-US"/>
              </w:rPr>
              <w:t>PG     2.</w:t>
            </w:r>
            <w:r w:rsidRPr="00F32781">
              <w:rPr>
                <w:b/>
                <w:spacing w:val="-2"/>
                <w:lang w:val="en-US"/>
              </w:rPr>
              <w:t>2.2</w:t>
            </w:r>
          </w:p>
        </w:tc>
        <w:tc>
          <w:tcPr>
            <w:tcW w:w="43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5" w:lineRule="exact"/>
              <w:ind w:left="105"/>
              <w:rPr>
                <w:rFonts w:eastAsia="Times New Roman"/>
                <w:lang w:val="en-US"/>
              </w:rPr>
            </w:pPr>
            <w:r w:rsidRPr="00F32781">
              <w:rPr>
                <w:lang w:val="en-US"/>
              </w:rPr>
              <w:t>Eğitsel Değerlendirme ve tanılama hakkında bilgilendirme yapılan öğretmen oranı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eastAsia="Times New Roman"/>
                <w:sz w:val="20"/>
                <w:lang w:val="en-US"/>
              </w:rPr>
            </w:pPr>
            <w:r w:rsidRPr="00F32781">
              <w:rPr>
                <w:spacing w:val="-5"/>
                <w:sz w:val="20"/>
                <w:lang w:val="en-US"/>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12"/>
              <w:jc w:val="center"/>
              <w:rPr>
                <w:rFonts w:eastAsia="Times New Roman"/>
                <w:sz w:val="20"/>
                <w:lang w:val="en-US"/>
              </w:rPr>
            </w:pPr>
            <w:r w:rsidRPr="00F32781">
              <w:rPr>
                <w:spacing w:val="-4"/>
                <w:sz w:val="20"/>
                <w:lang w:val="en-US"/>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2"/>
              <w:rPr>
                <w:rFonts w:eastAsia="Times New Roman"/>
                <w:sz w:val="20"/>
                <w:lang w:val="en-US"/>
              </w:rPr>
            </w:pPr>
            <w:r w:rsidRPr="00F32781">
              <w:rPr>
                <w:spacing w:val="-4"/>
                <w:sz w:val="20"/>
                <w:lang w:val="en-US"/>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99"/>
              <w:jc w:val="center"/>
              <w:rPr>
                <w:rFonts w:eastAsia="Times New Roman"/>
                <w:sz w:val="20"/>
                <w:lang w:val="en-US"/>
              </w:rPr>
            </w:pPr>
            <w:r w:rsidRPr="00F32781">
              <w:rPr>
                <w:spacing w:val="-4"/>
                <w:sz w:val="20"/>
                <w:lang w:val="en-US"/>
              </w:rPr>
              <w:t>%100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5"/>
              <w:rPr>
                <w:rFonts w:eastAsia="Times New Roman"/>
                <w:sz w:val="20"/>
                <w:lang w:val="en-US"/>
              </w:rPr>
            </w:pPr>
            <w:r w:rsidRPr="00F32781">
              <w:rPr>
                <w:spacing w:val="-4"/>
                <w:sz w:val="20"/>
                <w:lang w:val="en-US"/>
              </w:rPr>
              <w:t>%100</w:t>
            </w:r>
          </w:p>
        </w:tc>
      </w:tr>
      <w:tr w:rsidR="00F32781" w:rsidRPr="00F32781" w:rsidTr="00BF674D">
        <w:trPr>
          <w:trHeight w:val="1031"/>
        </w:trPr>
        <w:tc>
          <w:tcPr>
            <w:tcW w:w="85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line="255" w:lineRule="exact"/>
              <w:ind w:left="124"/>
              <w:rPr>
                <w:rFonts w:eastAsia="Times New Roman"/>
                <w:b/>
                <w:lang w:val="en-US"/>
              </w:rPr>
            </w:pPr>
            <w:r w:rsidRPr="00F32781">
              <w:rPr>
                <w:b/>
                <w:lang w:val="en-US"/>
              </w:rPr>
              <w:t>PG 2.2.3</w:t>
            </w:r>
          </w:p>
        </w:tc>
        <w:tc>
          <w:tcPr>
            <w:tcW w:w="43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55" w:lineRule="exact"/>
              <w:ind w:left="105"/>
              <w:rPr>
                <w:rFonts w:eastAsia="Times New Roman"/>
                <w:lang w:val="en-US"/>
              </w:rPr>
            </w:pPr>
            <w:r w:rsidRPr="00F32781">
              <w:rPr>
                <w:lang w:val="en-US"/>
              </w:rPr>
              <w:t xml:space="preserve">Okul bahçeleri geleneksel çocuk oyunlarına uygun  şekilde düzenlenen kurum oranı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09"/>
              <w:rPr>
                <w:rFonts w:eastAsia="Times New Roman"/>
                <w:spacing w:val="-5"/>
                <w:sz w:val="20"/>
                <w:lang w:val="en-US"/>
              </w:rPr>
            </w:pPr>
            <w:r w:rsidRPr="00F32781">
              <w:rPr>
                <w:spacing w:val="-5"/>
                <w:sz w:val="20"/>
                <w:lang w:val="en-US"/>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12"/>
              <w:jc w:val="center"/>
              <w:rPr>
                <w:rFonts w:eastAsia="Times New Roman"/>
                <w:spacing w:val="-4"/>
                <w:sz w:val="20"/>
                <w:lang w:val="en-US"/>
              </w:rPr>
            </w:pPr>
            <w:r w:rsidRPr="00F32781">
              <w:rPr>
                <w:spacing w:val="-4"/>
                <w:sz w:val="20"/>
                <w:lang w:val="en-US"/>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2"/>
              <w:rPr>
                <w:rFonts w:eastAsia="Times New Roman"/>
                <w:spacing w:val="-4"/>
                <w:sz w:val="20"/>
                <w:lang w:val="en-US"/>
              </w:rPr>
            </w:pPr>
            <w:r w:rsidRPr="00F32781">
              <w:rPr>
                <w:spacing w:val="-4"/>
                <w:sz w:val="20"/>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right="99"/>
              <w:jc w:val="center"/>
              <w:rPr>
                <w:rFonts w:eastAsia="Times New Roman"/>
                <w:spacing w:val="-4"/>
                <w:sz w:val="20"/>
                <w:lang w:val="en-US"/>
              </w:rPr>
            </w:pPr>
            <w:r w:rsidRPr="00F32781">
              <w:rPr>
                <w:spacing w:val="-4"/>
                <w:sz w:val="20"/>
                <w:lang w:val="en-US"/>
              </w:rPr>
              <w:t>%100</w:t>
            </w: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line="234" w:lineRule="exact"/>
              <w:ind w:left="115"/>
              <w:rPr>
                <w:rFonts w:eastAsia="Times New Roman"/>
                <w:spacing w:val="-4"/>
                <w:sz w:val="20"/>
                <w:lang w:val="en-US"/>
              </w:rPr>
            </w:pPr>
            <w:r w:rsidRPr="00F32781">
              <w:rPr>
                <w:spacing w:val="-4"/>
                <w:sz w:val="20"/>
                <w:lang w:val="en-US"/>
              </w:rPr>
              <w:t>%100</w:t>
            </w:r>
          </w:p>
        </w:tc>
      </w:tr>
      <w:tr w:rsidR="00F32781" w:rsidRPr="00F32781" w:rsidTr="00BF674D">
        <w:tc>
          <w:tcPr>
            <w:tcW w:w="855"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228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2081"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1134"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1134"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851"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992"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937"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r>
    </w:tbl>
    <w:p w:rsidR="00C429AB" w:rsidRPr="00F32781" w:rsidRDefault="00C429AB" w:rsidP="00C429AB">
      <w:pPr>
        <w:widowControl/>
        <w:autoSpaceDE/>
        <w:autoSpaceDN/>
        <w:rPr>
          <w:sz w:val="20"/>
        </w:rPr>
        <w:sectPr w:rsidR="00C429AB" w:rsidRPr="00F32781">
          <w:pgSz w:w="11910" w:h="16840"/>
          <w:pgMar w:top="1920" w:right="300" w:bottom="1460" w:left="320" w:header="0" w:footer="1271" w:gutter="0"/>
          <w:cols w:space="708"/>
        </w:sectPr>
      </w:pPr>
    </w:p>
    <w:p w:rsidR="00C429AB" w:rsidRPr="00F32781" w:rsidRDefault="00C429AB" w:rsidP="00C429AB">
      <w:pPr>
        <w:spacing w:before="76" w:after="14"/>
        <w:ind w:left="400"/>
        <w:rPr>
          <w:b/>
          <w:sz w:val="20"/>
        </w:rPr>
      </w:pPr>
      <w:r w:rsidRPr="00F32781">
        <w:rPr>
          <w:b/>
          <w:sz w:val="20"/>
        </w:rPr>
        <w:lastRenderedPageBreak/>
        <w:t>Tablo</w:t>
      </w:r>
      <w:r w:rsidRPr="00F32781">
        <w:rPr>
          <w:b/>
          <w:spacing w:val="-7"/>
          <w:sz w:val="20"/>
        </w:rPr>
        <w:t xml:space="preserve"> </w:t>
      </w:r>
      <w:r w:rsidR="005A4208">
        <w:rPr>
          <w:b/>
          <w:sz w:val="20"/>
        </w:rPr>
        <w:t>29</w:t>
      </w:r>
      <w:r w:rsidRPr="00F32781">
        <w:rPr>
          <w:b/>
          <w:sz w:val="20"/>
        </w:rPr>
        <w:t>.</w:t>
      </w:r>
      <w:r w:rsidRPr="00F32781">
        <w:rPr>
          <w:b/>
          <w:spacing w:val="-8"/>
          <w:sz w:val="20"/>
        </w:rPr>
        <w:t xml:space="preserve"> </w:t>
      </w:r>
      <w:r w:rsidRPr="00F32781">
        <w:rPr>
          <w:b/>
          <w:sz w:val="20"/>
        </w:rPr>
        <w:t>Amaç,</w:t>
      </w:r>
      <w:r w:rsidRPr="00F32781">
        <w:rPr>
          <w:b/>
          <w:spacing w:val="-8"/>
          <w:sz w:val="20"/>
        </w:rPr>
        <w:t xml:space="preserve"> </w:t>
      </w:r>
      <w:r w:rsidRPr="00F32781">
        <w:rPr>
          <w:b/>
          <w:sz w:val="20"/>
        </w:rPr>
        <w:t>Hedef,</w:t>
      </w:r>
      <w:r w:rsidRPr="00F32781">
        <w:rPr>
          <w:b/>
          <w:spacing w:val="-8"/>
          <w:sz w:val="20"/>
        </w:rPr>
        <w:t xml:space="preserve"> </w:t>
      </w:r>
      <w:r w:rsidRPr="00F32781">
        <w:rPr>
          <w:b/>
          <w:sz w:val="20"/>
        </w:rPr>
        <w:t>Gösterge</w:t>
      </w:r>
      <w:r w:rsidRPr="00F32781">
        <w:rPr>
          <w:b/>
          <w:spacing w:val="-6"/>
          <w:sz w:val="20"/>
        </w:rPr>
        <w:t xml:space="preserve"> </w:t>
      </w:r>
      <w:r w:rsidRPr="00F32781">
        <w:rPr>
          <w:b/>
          <w:sz w:val="20"/>
        </w:rPr>
        <w:t>ve</w:t>
      </w:r>
      <w:r w:rsidRPr="00F32781">
        <w:rPr>
          <w:b/>
          <w:spacing w:val="-8"/>
          <w:sz w:val="20"/>
        </w:rPr>
        <w:t xml:space="preserve"> </w:t>
      </w:r>
      <w:r w:rsidRPr="00F32781">
        <w:rPr>
          <w:b/>
          <w:sz w:val="20"/>
        </w:rPr>
        <w:t>Stratejilere</w:t>
      </w:r>
      <w:r w:rsidRPr="00F32781">
        <w:rPr>
          <w:b/>
          <w:spacing w:val="-6"/>
          <w:sz w:val="20"/>
        </w:rPr>
        <w:t xml:space="preserve"> </w:t>
      </w:r>
      <w:r w:rsidRPr="00F32781">
        <w:rPr>
          <w:b/>
          <w:sz w:val="20"/>
        </w:rPr>
        <w:t>İlişkin</w:t>
      </w:r>
      <w:r w:rsidRPr="00F32781">
        <w:rPr>
          <w:b/>
          <w:spacing w:val="-8"/>
          <w:sz w:val="20"/>
        </w:rPr>
        <w:t xml:space="preserve"> </w:t>
      </w:r>
      <w:r w:rsidRPr="00F32781">
        <w:rPr>
          <w:b/>
          <w:sz w:val="20"/>
        </w:rPr>
        <w:t>Kart</w:t>
      </w:r>
      <w:r w:rsidRPr="00F32781">
        <w:rPr>
          <w:b/>
          <w:spacing w:val="-8"/>
          <w:sz w:val="20"/>
        </w:rPr>
        <w:t xml:space="preserve"> </w:t>
      </w:r>
      <w:r w:rsidRPr="00F32781">
        <w:rPr>
          <w:b/>
          <w:spacing w:val="-2"/>
          <w:sz w:val="20"/>
        </w:rPr>
        <w:t>Şablonu</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3"/>
        <w:gridCol w:w="303"/>
        <w:gridCol w:w="236"/>
        <w:gridCol w:w="453"/>
        <w:gridCol w:w="1134"/>
        <w:gridCol w:w="142"/>
        <w:gridCol w:w="207"/>
        <w:gridCol w:w="1172"/>
        <w:gridCol w:w="38"/>
        <w:gridCol w:w="709"/>
        <w:gridCol w:w="48"/>
        <w:gridCol w:w="721"/>
        <w:gridCol w:w="720"/>
        <w:gridCol w:w="720"/>
        <w:gridCol w:w="720"/>
        <w:gridCol w:w="870"/>
        <w:gridCol w:w="918"/>
      </w:tblGrid>
      <w:tr w:rsidR="00F32781" w:rsidRPr="00F32781" w:rsidTr="005A4208">
        <w:trPr>
          <w:trHeight w:val="544"/>
        </w:trPr>
        <w:tc>
          <w:tcPr>
            <w:tcW w:w="1536"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8"/>
              <w:ind w:left="75"/>
              <w:rPr>
                <w:rFonts w:eastAsia="Times New Roman"/>
                <w:b/>
                <w:sz w:val="20"/>
                <w:lang w:val="en-US"/>
              </w:rPr>
            </w:pPr>
            <w:r w:rsidRPr="00F32781">
              <w:rPr>
                <w:b/>
                <w:sz w:val="20"/>
                <w:lang w:val="en-US"/>
              </w:rPr>
              <w:t>Amaç</w:t>
            </w:r>
            <w:r w:rsidRPr="00F32781">
              <w:rPr>
                <w:b/>
                <w:spacing w:val="-9"/>
                <w:sz w:val="20"/>
                <w:lang w:val="en-US"/>
              </w:rPr>
              <w:t xml:space="preserve"> </w:t>
            </w:r>
            <w:r w:rsidRPr="00F32781">
              <w:rPr>
                <w:b/>
                <w:spacing w:val="-10"/>
                <w:sz w:val="20"/>
                <w:lang w:val="en-US"/>
              </w:rPr>
              <w:t>1</w:t>
            </w:r>
          </w:p>
        </w:tc>
        <w:tc>
          <w:tcPr>
            <w:tcW w:w="8808" w:type="dxa"/>
            <w:gridSpan w:val="15"/>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22" w:line="250" w:lineRule="atLeast"/>
              <w:ind w:left="109" w:right="175"/>
              <w:rPr>
                <w:rFonts w:eastAsia="Times New Roman"/>
                <w:sz w:val="20"/>
                <w:lang w:val="en-US"/>
              </w:rPr>
            </w:pPr>
            <w:r w:rsidRPr="00F32781">
              <w:rPr>
                <w:sz w:val="20"/>
                <w:lang w:val="en-US"/>
              </w:rPr>
              <w:t>Okul</w:t>
            </w:r>
            <w:r w:rsidRPr="00F32781">
              <w:rPr>
                <w:spacing w:val="-6"/>
                <w:sz w:val="20"/>
                <w:lang w:val="en-US"/>
              </w:rPr>
              <w:t xml:space="preserve"> </w:t>
            </w:r>
            <w:r w:rsidRPr="00F32781">
              <w:rPr>
                <w:sz w:val="20"/>
                <w:lang w:val="en-US"/>
              </w:rPr>
              <w:t>öncesi</w:t>
            </w:r>
            <w:r w:rsidRPr="00F32781">
              <w:rPr>
                <w:spacing w:val="-5"/>
                <w:sz w:val="20"/>
                <w:lang w:val="en-US"/>
              </w:rPr>
              <w:t xml:space="preserve"> </w:t>
            </w:r>
            <w:r w:rsidRPr="00F32781">
              <w:rPr>
                <w:sz w:val="20"/>
                <w:lang w:val="en-US"/>
              </w:rPr>
              <w:t>eğitim</w:t>
            </w:r>
            <w:r w:rsidRPr="00F32781">
              <w:rPr>
                <w:spacing w:val="-4"/>
                <w:sz w:val="20"/>
                <w:lang w:val="en-US"/>
              </w:rPr>
              <w:t xml:space="preserve"> </w:t>
            </w:r>
            <w:r w:rsidRPr="00F32781">
              <w:rPr>
                <w:sz w:val="20"/>
                <w:lang w:val="en-US"/>
              </w:rPr>
              <w:t>kurumlarının,</w:t>
            </w:r>
            <w:r w:rsidRPr="00F32781">
              <w:rPr>
                <w:spacing w:val="-5"/>
                <w:sz w:val="20"/>
                <w:lang w:val="en-US"/>
              </w:rPr>
              <w:t xml:space="preserve"> </w:t>
            </w:r>
            <w:r w:rsidRPr="00F32781">
              <w:rPr>
                <w:sz w:val="20"/>
                <w:lang w:val="en-US"/>
              </w:rPr>
              <w:t>eğitimin</w:t>
            </w:r>
            <w:r w:rsidRPr="00F32781">
              <w:rPr>
                <w:spacing w:val="-6"/>
                <w:sz w:val="20"/>
                <w:lang w:val="en-US"/>
              </w:rPr>
              <w:t xml:space="preserve"> </w:t>
            </w:r>
            <w:r w:rsidRPr="00F32781">
              <w:rPr>
                <w:sz w:val="20"/>
                <w:lang w:val="en-US"/>
              </w:rPr>
              <w:t>temel</w:t>
            </w:r>
            <w:r w:rsidRPr="00F32781">
              <w:rPr>
                <w:spacing w:val="-6"/>
                <w:sz w:val="20"/>
                <w:lang w:val="en-US"/>
              </w:rPr>
              <w:t xml:space="preserve"> </w:t>
            </w:r>
            <w:r w:rsidRPr="00F32781">
              <w:rPr>
                <w:sz w:val="20"/>
                <w:lang w:val="en-US"/>
              </w:rPr>
              <w:t>ilkeleri</w:t>
            </w:r>
            <w:r w:rsidRPr="00F32781">
              <w:rPr>
                <w:spacing w:val="-3"/>
                <w:sz w:val="20"/>
                <w:lang w:val="en-US"/>
              </w:rPr>
              <w:t xml:space="preserve"> </w:t>
            </w:r>
            <w:r w:rsidRPr="00F32781">
              <w:rPr>
                <w:sz w:val="20"/>
                <w:lang w:val="en-US"/>
              </w:rPr>
              <w:t>doğrultusunda</w:t>
            </w:r>
            <w:r w:rsidRPr="00F32781">
              <w:rPr>
                <w:spacing w:val="-7"/>
                <w:sz w:val="20"/>
                <w:lang w:val="en-US"/>
              </w:rPr>
              <w:t xml:space="preserve"> </w:t>
            </w:r>
            <w:r w:rsidRPr="00F32781">
              <w:rPr>
                <w:sz w:val="20"/>
                <w:lang w:val="en-US"/>
              </w:rPr>
              <w:t>niteliğini</w:t>
            </w:r>
            <w:r w:rsidRPr="00F32781">
              <w:rPr>
                <w:spacing w:val="-7"/>
                <w:sz w:val="20"/>
                <w:lang w:val="en-US"/>
              </w:rPr>
              <w:t xml:space="preserve"> </w:t>
            </w:r>
            <w:r w:rsidRPr="00F32781">
              <w:rPr>
                <w:sz w:val="20"/>
                <w:lang w:val="en-US"/>
              </w:rPr>
              <w:t>arttırmak amacıyla kurumsal kapasitesi geliştirilecektir.</w:t>
            </w:r>
          </w:p>
        </w:tc>
      </w:tr>
      <w:tr w:rsidR="00F32781" w:rsidRPr="00F32781" w:rsidTr="005A4208">
        <w:trPr>
          <w:trHeight w:val="610"/>
        </w:trPr>
        <w:tc>
          <w:tcPr>
            <w:tcW w:w="1536" w:type="dxa"/>
            <w:gridSpan w:val="2"/>
            <w:tcBorders>
              <w:top w:val="single" w:sz="4" w:space="0" w:color="000000"/>
              <w:left w:val="single" w:sz="4" w:space="0" w:color="000000"/>
              <w:bottom w:val="doub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75"/>
              <w:rPr>
                <w:rFonts w:eastAsia="Times New Roman"/>
                <w:b/>
                <w:sz w:val="20"/>
                <w:lang w:val="en-US"/>
              </w:rPr>
            </w:pPr>
            <w:r w:rsidRPr="00F32781">
              <w:rPr>
                <w:b/>
                <w:sz w:val="20"/>
                <w:lang w:val="en-US"/>
              </w:rPr>
              <w:t>Hedef</w:t>
            </w:r>
            <w:r w:rsidRPr="00F32781">
              <w:rPr>
                <w:b/>
                <w:spacing w:val="-11"/>
                <w:sz w:val="20"/>
                <w:lang w:val="en-US"/>
              </w:rPr>
              <w:t xml:space="preserve"> </w:t>
            </w:r>
            <w:r w:rsidRPr="00F32781">
              <w:rPr>
                <w:b/>
                <w:spacing w:val="-5"/>
                <w:sz w:val="20"/>
                <w:lang w:val="en-US"/>
              </w:rPr>
              <w:t>1.1</w:t>
            </w:r>
          </w:p>
        </w:tc>
        <w:tc>
          <w:tcPr>
            <w:tcW w:w="8808" w:type="dxa"/>
            <w:gridSpan w:val="15"/>
            <w:tcBorders>
              <w:top w:val="single" w:sz="4" w:space="0" w:color="000000"/>
              <w:left w:val="single" w:sz="4" w:space="0" w:color="000000"/>
              <w:bottom w:val="double" w:sz="4" w:space="0" w:color="000000"/>
              <w:right w:val="single" w:sz="4" w:space="0" w:color="000000"/>
            </w:tcBorders>
            <w:shd w:val="clear" w:color="auto" w:fill="EAF1DD" w:themeFill="accent3" w:themeFillTint="33"/>
            <w:hideMark/>
          </w:tcPr>
          <w:p w:rsidR="00C429AB" w:rsidRPr="00F32781" w:rsidRDefault="00C429AB">
            <w:pPr>
              <w:pStyle w:val="TableParagraph"/>
              <w:spacing w:before="13" w:line="280" w:lineRule="atLeast"/>
              <w:ind w:left="109" w:right="175"/>
              <w:rPr>
                <w:rFonts w:eastAsia="Times New Roman"/>
                <w:lang w:val="en-US"/>
              </w:rPr>
            </w:pPr>
            <w:r w:rsidRPr="00F32781">
              <w:rPr>
                <w:lang w:val="en-US"/>
              </w:rPr>
              <w:t>Okul</w:t>
            </w:r>
            <w:r w:rsidRPr="00F32781">
              <w:rPr>
                <w:spacing w:val="-4"/>
                <w:lang w:val="en-US"/>
              </w:rPr>
              <w:t xml:space="preserve"> </w:t>
            </w:r>
            <w:r w:rsidRPr="00F32781">
              <w:rPr>
                <w:lang w:val="en-US"/>
              </w:rPr>
              <w:t>öncesi</w:t>
            </w:r>
            <w:r w:rsidRPr="00F32781">
              <w:rPr>
                <w:spacing w:val="-3"/>
                <w:lang w:val="en-US"/>
              </w:rPr>
              <w:t xml:space="preserve"> </w:t>
            </w:r>
            <w:r w:rsidRPr="00F32781">
              <w:rPr>
                <w:lang w:val="en-US"/>
              </w:rPr>
              <w:t>eğitim</w:t>
            </w:r>
            <w:r w:rsidRPr="00F32781">
              <w:rPr>
                <w:spacing w:val="-3"/>
                <w:lang w:val="en-US"/>
              </w:rPr>
              <w:t xml:space="preserve"> </w:t>
            </w:r>
            <w:r w:rsidRPr="00F32781">
              <w:rPr>
                <w:lang w:val="en-US"/>
              </w:rPr>
              <w:t>kurumlarında</w:t>
            </w:r>
            <w:r w:rsidRPr="00F32781">
              <w:rPr>
                <w:spacing w:val="-4"/>
                <w:lang w:val="en-US"/>
              </w:rPr>
              <w:t xml:space="preserve"> </w:t>
            </w:r>
            <w:r w:rsidRPr="00F32781">
              <w:rPr>
                <w:lang w:val="en-US"/>
              </w:rPr>
              <w:t>fiziki</w:t>
            </w:r>
            <w:r w:rsidRPr="00F32781">
              <w:rPr>
                <w:spacing w:val="-7"/>
                <w:lang w:val="en-US"/>
              </w:rPr>
              <w:t xml:space="preserve"> </w:t>
            </w:r>
            <w:r w:rsidRPr="00F32781">
              <w:rPr>
                <w:lang w:val="en-US"/>
              </w:rPr>
              <w:t>mekânların</w:t>
            </w:r>
            <w:r w:rsidRPr="00F32781">
              <w:rPr>
                <w:spacing w:val="-8"/>
                <w:lang w:val="en-US"/>
              </w:rPr>
              <w:t xml:space="preserve"> </w:t>
            </w:r>
            <w:r w:rsidRPr="00F32781">
              <w:rPr>
                <w:lang w:val="en-US"/>
              </w:rPr>
              <w:t>okulun</w:t>
            </w:r>
            <w:r w:rsidRPr="00F32781">
              <w:rPr>
                <w:spacing w:val="-5"/>
                <w:lang w:val="en-US"/>
              </w:rPr>
              <w:t xml:space="preserve"> </w:t>
            </w:r>
            <w:r w:rsidRPr="00F32781">
              <w:rPr>
                <w:lang w:val="en-US"/>
              </w:rPr>
              <w:t>ihtiyaç</w:t>
            </w:r>
            <w:r w:rsidRPr="00F32781">
              <w:rPr>
                <w:spacing w:val="-3"/>
                <w:lang w:val="en-US"/>
              </w:rPr>
              <w:t xml:space="preserve"> </w:t>
            </w:r>
            <w:r w:rsidRPr="00F32781">
              <w:rPr>
                <w:lang w:val="en-US"/>
              </w:rPr>
              <w:t>ve</w:t>
            </w:r>
            <w:r w:rsidRPr="00F32781">
              <w:rPr>
                <w:spacing w:val="-4"/>
                <w:lang w:val="en-US"/>
              </w:rPr>
              <w:t xml:space="preserve"> </w:t>
            </w:r>
            <w:r w:rsidRPr="00F32781">
              <w:rPr>
                <w:lang w:val="en-US"/>
              </w:rPr>
              <w:t>hedefleri doğrultusunda iyileştirilmesi sağlanacaktır.</w:t>
            </w:r>
          </w:p>
        </w:tc>
      </w:tr>
      <w:tr w:rsidR="00F32781" w:rsidRPr="00F32781" w:rsidTr="00BF674D">
        <w:trPr>
          <w:trHeight w:val="684"/>
        </w:trPr>
        <w:tc>
          <w:tcPr>
            <w:tcW w:w="2225" w:type="dxa"/>
            <w:gridSpan w:val="4"/>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11"/>
              <w:rPr>
                <w:rFonts w:eastAsia="Times New Roman"/>
                <w:b/>
                <w:sz w:val="20"/>
                <w:lang w:val="en-US"/>
              </w:rPr>
            </w:pPr>
            <w:r w:rsidRPr="00F32781">
              <w:rPr>
                <w:b/>
                <w:spacing w:val="-2"/>
                <w:sz w:val="20"/>
                <w:lang w:val="en-US"/>
              </w:rPr>
              <w:t>Performans</w:t>
            </w:r>
            <w:r w:rsidRPr="00F32781">
              <w:rPr>
                <w:b/>
                <w:spacing w:val="5"/>
                <w:sz w:val="20"/>
                <w:lang w:val="en-US"/>
              </w:rPr>
              <w:t xml:space="preserve"> </w:t>
            </w:r>
            <w:r w:rsidRPr="00F32781">
              <w:rPr>
                <w:b/>
                <w:spacing w:val="-2"/>
                <w:sz w:val="20"/>
                <w:lang w:val="en-US"/>
              </w:rPr>
              <w:t>Göstergeleri</w:t>
            </w:r>
          </w:p>
        </w:tc>
        <w:tc>
          <w:tcPr>
            <w:tcW w:w="1276" w:type="dxa"/>
            <w:gridSpan w:val="2"/>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9"/>
              <w:rPr>
                <w:rFonts w:eastAsia="Times New Roman" w:hAnsi="Times New Roman" w:cs="Times New Roman"/>
                <w:b/>
                <w:sz w:val="20"/>
                <w:lang w:val="en-US"/>
              </w:rPr>
            </w:pPr>
            <w:r w:rsidRPr="00F32781">
              <w:rPr>
                <w:b/>
                <w:spacing w:val="-2"/>
                <w:sz w:val="20"/>
                <w:lang w:val="en-US"/>
              </w:rPr>
              <w:t>Hedefe</w:t>
            </w:r>
          </w:p>
          <w:p w:rsidR="00C429AB" w:rsidRPr="00F32781" w:rsidRDefault="00C429AB">
            <w:pPr>
              <w:pStyle w:val="TableParagraph"/>
              <w:spacing w:before="118"/>
              <w:ind w:left="109"/>
              <w:rPr>
                <w:rFonts w:eastAsia="Times New Roman"/>
                <w:b/>
                <w:sz w:val="20"/>
                <w:lang w:val="en-US"/>
              </w:rPr>
            </w:pPr>
            <w:r w:rsidRPr="00F32781">
              <w:rPr>
                <w:b/>
                <w:spacing w:val="-2"/>
                <w:sz w:val="20"/>
                <w:lang w:val="en-US"/>
              </w:rPr>
              <w:t>Etkisi(%)</w:t>
            </w:r>
          </w:p>
        </w:tc>
        <w:tc>
          <w:tcPr>
            <w:tcW w:w="1417" w:type="dxa"/>
            <w:gridSpan w:val="3"/>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11"/>
              <w:rPr>
                <w:rFonts w:eastAsia="Times New Roman" w:cs="Times New Roman"/>
                <w:b/>
                <w:sz w:val="20"/>
                <w:lang w:val="en-US"/>
              </w:rPr>
            </w:pPr>
            <w:r w:rsidRPr="00F32781">
              <w:rPr>
                <w:b/>
                <w:spacing w:val="-2"/>
                <w:sz w:val="20"/>
                <w:lang w:val="en-US"/>
              </w:rPr>
              <w:t>Başlangıç</w:t>
            </w:r>
          </w:p>
          <w:p w:rsidR="00C429AB" w:rsidRPr="00F32781" w:rsidRDefault="00C429AB">
            <w:pPr>
              <w:pStyle w:val="TableParagraph"/>
              <w:spacing w:before="118"/>
              <w:ind w:left="111"/>
              <w:rPr>
                <w:rFonts w:eastAsia="Times New Roman"/>
                <w:b/>
                <w:sz w:val="20"/>
                <w:lang w:val="en-US"/>
              </w:rPr>
            </w:pPr>
            <w:r w:rsidRPr="00F32781">
              <w:rPr>
                <w:b/>
                <w:spacing w:val="-2"/>
                <w:sz w:val="20"/>
                <w:lang w:val="en-US"/>
              </w:rPr>
              <w:t>Değeri(%)</w:t>
            </w:r>
          </w:p>
        </w:tc>
        <w:tc>
          <w:tcPr>
            <w:tcW w:w="709"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10"/>
              <w:rPr>
                <w:rFonts w:eastAsia="Times New Roman" w:hAnsi="Times New Roman" w:cs="Times New Roman"/>
                <w:lang w:val="en-US"/>
              </w:rPr>
            </w:pPr>
            <w:r w:rsidRPr="00F32781">
              <w:rPr>
                <w:spacing w:val="-4"/>
                <w:lang w:val="en-US"/>
              </w:rPr>
              <w:t>2024</w:t>
            </w:r>
          </w:p>
          <w:p w:rsidR="00C429AB" w:rsidRPr="00F32781" w:rsidRDefault="00C429AB">
            <w:pPr>
              <w:pStyle w:val="TableParagraph"/>
              <w:spacing w:before="119"/>
              <w:ind w:left="110"/>
              <w:rPr>
                <w:rFonts w:eastAsia="Times New Roman"/>
                <w:b/>
                <w:sz w:val="20"/>
                <w:lang w:val="en-US"/>
              </w:rPr>
            </w:pPr>
            <w:r w:rsidRPr="00F32781">
              <w:rPr>
                <w:b/>
                <w:sz w:val="20"/>
                <w:lang w:val="en-US"/>
              </w:rPr>
              <w:t>1.</w:t>
            </w:r>
            <w:r w:rsidRPr="00F32781">
              <w:rPr>
                <w:b/>
                <w:spacing w:val="-4"/>
                <w:sz w:val="20"/>
                <w:lang w:val="en-US"/>
              </w:rPr>
              <w:t xml:space="preserve"> </w:t>
            </w:r>
            <w:r w:rsidRPr="00F32781">
              <w:rPr>
                <w:b/>
                <w:spacing w:val="-5"/>
                <w:sz w:val="20"/>
                <w:lang w:val="en-US"/>
              </w:rPr>
              <w:t>Yıl</w:t>
            </w:r>
          </w:p>
        </w:tc>
        <w:tc>
          <w:tcPr>
            <w:tcW w:w="769" w:type="dxa"/>
            <w:gridSpan w:val="2"/>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7"/>
              <w:rPr>
                <w:rFonts w:eastAsia="Times New Roman" w:hAnsi="Times New Roman" w:cs="Times New Roman"/>
                <w:lang w:val="en-US"/>
              </w:rPr>
            </w:pPr>
            <w:r w:rsidRPr="00F32781">
              <w:rPr>
                <w:spacing w:val="-4"/>
                <w:lang w:val="en-US"/>
              </w:rPr>
              <w:t>2025</w:t>
            </w:r>
          </w:p>
          <w:p w:rsidR="00C429AB" w:rsidRPr="00F32781" w:rsidRDefault="00C429AB">
            <w:pPr>
              <w:pStyle w:val="TableParagraph"/>
              <w:spacing w:before="119"/>
              <w:ind w:left="107"/>
              <w:rPr>
                <w:rFonts w:eastAsia="Times New Roman"/>
                <w:b/>
                <w:sz w:val="20"/>
                <w:lang w:val="en-US"/>
              </w:rPr>
            </w:pPr>
            <w:r w:rsidRPr="00F32781">
              <w:rPr>
                <w:b/>
                <w:sz w:val="20"/>
                <w:lang w:val="en-US"/>
              </w:rPr>
              <w:t>2.</w:t>
            </w:r>
            <w:r w:rsidRPr="00F32781">
              <w:rPr>
                <w:b/>
                <w:spacing w:val="-4"/>
                <w:sz w:val="20"/>
                <w:lang w:val="en-US"/>
              </w:rPr>
              <w:t xml:space="preserve"> </w:t>
            </w:r>
            <w:r w:rsidRPr="00F32781">
              <w:rPr>
                <w:b/>
                <w:spacing w:val="-5"/>
                <w:sz w:val="20"/>
                <w:lang w:val="en-US"/>
              </w:rPr>
              <w:t>Yıl</w:t>
            </w:r>
          </w:p>
        </w:tc>
        <w:tc>
          <w:tcPr>
            <w:tcW w:w="720"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6"/>
              <w:rPr>
                <w:rFonts w:eastAsia="Times New Roman" w:hAnsi="Times New Roman" w:cs="Times New Roman"/>
                <w:lang w:val="en-US"/>
              </w:rPr>
            </w:pPr>
            <w:r w:rsidRPr="00F32781">
              <w:rPr>
                <w:spacing w:val="-4"/>
                <w:lang w:val="en-US"/>
              </w:rPr>
              <w:t>2026</w:t>
            </w:r>
          </w:p>
          <w:p w:rsidR="00C429AB" w:rsidRPr="00F32781" w:rsidRDefault="00C429AB">
            <w:pPr>
              <w:pStyle w:val="TableParagraph"/>
              <w:spacing w:before="119"/>
              <w:ind w:left="106"/>
              <w:rPr>
                <w:rFonts w:eastAsia="Times New Roman"/>
                <w:b/>
                <w:sz w:val="20"/>
                <w:lang w:val="en-US"/>
              </w:rPr>
            </w:pPr>
            <w:r w:rsidRPr="00F32781">
              <w:rPr>
                <w:b/>
                <w:sz w:val="20"/>
                <w:lang w:val="en-US"/>
              </w:rPr>
              <w:t>3.</w:t>
            </w:r>
            <w:r w:rsidRPr="00F32781">
              <w:rPr>
                <w:b/>
                <w:spacing w:val="-4"/>
                <w:sz w:val="20"/>
                <w:lang w:val="en-US"/>
              </w:rPr>
              <w:t xml:space="preserve"> </w:t>
            </w:r>
            <w:r w:rsidRPr="00F32781">
              <w:rPr>
                <w:b/>
                <w:spacing w:val="-5"/>
                <w:sz w:val="20"/>
                <w:lang w:val="en-US"/>
              </w:rPr>
              <w:t>yıl</w:t>
            </w:r>
          </w:p>
        </w:tc>
        <w:tc>
          <w:tcPr>
            <w:tcW w:w="720"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8"/>
              <w:rPr>
                <w:rFonts w:eastAsia="Times New Roman" w:hAnsi="Times New Roman" w:cs="Times New Roman"/>
                <w:lang w:val="en-US"/>
              </w:rPr>
            </w:pPr>
            <w:r w:rsidRPr="00F32781">
              <w:rPr>
                <w:spacing w:val="-4"/>
                <w:lang w:val="en-US"/>
              </w:rPr>
              <w:t>2027</w:t>
            </w:r>
          </w:p>
          <w:p w:rsidR="00C429AB" w:rsidRPr="00F32781" w:rsidRDefault="00C429AB">
            <w:pPr>
              <w:pStyle w:val="TableParagraph"/>
              <w:spacing w:before="119"/>
              <w:ind w:left="108"/>
              <w:rPr>
                <w:rFonts w:eastAsia="Times New Roman"/>
                <w:b/>
                <w:sz w:val="20"/>
                <w:lang w:val="en-US"/>
              </w:rPr>
            </w:pPr>
            <w:r w:rsidRPr="00F32781">
              <w:rPr>
                <w:b/>
                <w:sz w:val="20"/>
                <w:lang w:val="en-US"/>
              </w:rPr>
              <w:t>4.</w:t>
            </w:r>
            <w:r w:rsidRPr="00F32781">
              <w:rPr>
                <w:b/>
                <w:spacing w:val="-4"/>
                <w:sz w:val="20"/>
                <w:lang w:val="en-US"/>
              </w:rPr>
              <w:t xml:space="preserve"> </w:t>
            </w:r>
            <w:r w:rsidRPr="00F32781">
              <w:rPr>
                <w:b/>
                <w:spacing w:val="-5"/>
                <w:sz w:val="20"/>
                <w:lang w:val="en-US"/>
              </w:rPr>
              <w:t>Yıl</w:t>
            </w:r>
          </w:p>
        </w:tc>
        <w:tc>
          <w:tcPr>
            <w:tcW w:w="720"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8"/>
              <w:rPr>
                <w:rFonts w:eastAsia="Times New Roman" w:hAnsi="Times New Roman" w:cs="Times New Roman"/>
                <w:lang w:val="en-US"/>
              </w:rPr>
            </w:pPr>
            <w:r w:rsidRPr="00F32781">
              <w:rPr>
                <w:spacing w:val="-4"/>
                <w:lang w:val="en-US"/>
              </w:rPr>
              <w:t>2028</w:t>
            </w:r>
          </w:p>
          <w:p w:rsidR="00C429AB" w:rsidRPr="00F32781" w:rsidRDefault="00C429AB">
            <w:pPr>
              <w:pStyle w:val="TableParagraph"/>
              <w:spacing w:before="119"/>
              <w:ind w:left="108"/>
              <w:rPr>
                <w:rFonts w:eastAsia="Times New Roman"/>
                <w:b/>
                <w:sz w:val="20"/>
                <w:lang w:val="en-US"/>
              </w:rPr>
            </w:pPr>
            <w:r w:rsidRPr="00F32781">
              <w:rPr>
                <w:b/>
                <w:sz w:val="20"/>
                <w:lang w:val="en-US"/>
              </w:rPr>
              <w:t>5.</w:t>
            </w:r>
            <w:r w:rsidRPr="00F32781">
              <w:rPr>
                <w:b/>
                <w:spacing w:val="-4"/>
                <w:sz w:val="20"/>
                <w:lang w:val="en-US"/>
              </w:rPr>
              <w:t xml:space="preserve"> </w:t>
            </w:r>
            <w:r w:rsidRPr="00F32781">
              <w:rPr>
                <w:b/>
                <w:spacing w:val="-5"/>
                <w:sz w:val="20"/>
                <w:lang w:val="en-US"/>
              </w:rPr>
              <w:t>Yıl</w:t>
            </w:r>
          </w:p>
        </w:tc>
        <w:tc>
          <w:tcPr>
            <w:tcW w:w="870"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8"/>
              <w:rPr>
                <w:rFonts w:eastAsia="Times New Roman" w:cs="Times New Roman"/>
                <w:b/>
                <w:sz w:val="20"/>
                <w:lang w:val="en-US"/>
              </w:rPr>
            </w:pPr>
            <w:r w:rsidRPr="00F32781">
              <w:rPr>
                <w:b/>
                <w:spacing w:val="-2"/>
                <w:sz w:val="20"/>
                <w:lang w:val="en-US"/>
              </w:rPr>
              <w:t>İzleme</w:t>
            </w:r>
          </w:p>
          <w:p w:rsidR="00C429AB" w:rsidRPr="00F32781" w:rsidRDefault="00C429AB">
            <w:pPr>
              <w:pStyle w:val="TableParagraph"/>
              <w:spacing w:before="118"/>
              <w:ind w:left="108"/>
              <w:rPr>
                <w:rFonts w:eastAsia="Times New Roman"/>
                <w:b/>
                <w:sz w:val="20"/>
                <w:lang w:val="en-US"/>
              </w:rPr>
            </w:pPr>
            <w:r w:rsidRPr="00F32781">
              <w:rPr>
                <w:b/>
                <w:spacing w:val="-2"/>
                <w:sz w:val="20"/>
                <w:lang w:val="en-US"/>
              </w:rPr>
              <w:t>Sıklığı</w:t>
            </w:r>
          </w:p>
        </w:tc>
        <w:tc>
          <w:tcPr>
            <w:tcW w:w="918" w:type="dxa"/>
            <w:tcBorders>
              <w:top w:val="double" w:sz="4" w:space="0" w:color="000000"/>
              <w:left w:val="single" w:sz="4" w:space="0" w:color="000000"/>
              <w:bottom w:val="single" w:sz="4" w:space="0" w:color="000000"/>
              <w:right w:val="single" w:sz="8" w:space="0" w:color="000000"/>
            </w:tcBorders>
            <w:shd w:val="clear" w:color="auto" w:fill="EAF1DD" w:themeFill="accent3" w:themeFillTint="33"/>
            <w:hideMark/>
          </w:tcPr>
          <w:p w:rsidR="00C429AB" w:rsidRPr="00F32781" w:rsidRDefault="00C429AB">
            <w:pPr>
              <w:pStyle w:val="TableParagraph"/>
              <w:spacing w:before="53"/>
              <w:ind w:left="108"/>
              <w:rPr>
                <w:rFonts w:eastAsia="Times New Roman" w:hAnsi="Times New Roman" w:cs="Times New Roman"/>
                <w:b/>
                <w:sz w:val="20"/>
                <w:lang w:val="en-US"/>
              </w:rPr>
            </w:pPr>
            <w:r w:rsidRPr="00F32781">
              <w:rPr>
                <w:b/>
                <w:spacing w:val="-4"/>
                <w:sz w:val="20"/>
                <w:lang w:val="en-US"/>
              </w:rPr>
              <w:t>Rapor</w:t>
            </w:r>
          </w:p>
          <w:p w:rsidR="00C429AB" w:rsidRPr="00F32781" w:rsidRDefault="00C429AB">
            <w:pPr>
              <w:pStyle w:val="TableParagraph"/>
              <w:spacing w:before="118"/>
              <w:ind w:left="108"/>
              <w:rPr>
                <w:rFonts w:eastAsia="Times New Roman"/>
                <w:b/>
                <w:sz w:val="20"/>
                <w:lang w:val="en-US"/>
              </w:rPr>
            </w:pPr>
            <w:r w:rsidRPr="00F32781">
              <w:rPr>
                <w:b/>
                <w:spacing w:val="-2"/>
                <w:sz w:val="20"/>
                <w:lang w:val="en-US"/>
              </w:rPr>
              <w:t>Sıklığı</w:t>
            </w:r>
          </w:p>
        </w:tc>
      </w:tr>
      <w:tr w:rsidR="00F32781" w:rsidRPr="00F32781" w:rsidTr="00BF674D">
        <w:trPr>
          <w:trHeight w:val="522"/>
        </w:trPr>
        <w:tc>
          <w:tcPr>
            <w:tcW w:w="2225"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9"/>
              <w:jc w:val="center"/>
              <w:rPr>
                <w:rFonts w:eastAsia="Times New Roman"/>
                <w:lang w:val="en-US"/>
              </w:rPr>
            </w:pPr>
            <w:r w:rsidRPr="00F32781">
              <w:rPr>
                <w:spacing w:val="-5"/>
                <w:lang w:val="en-US"/>
              </w:rPr>
              <w:t>20</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9"/>
              <w:jc w:val="center"/>
              <w:rPr>
                <w:rFonts w:eastAsia="Times New Roman"/>
                <w:lang w:val="en-US"/>
              </w:rPr>
            </w:pPr>
            <w:r w:rsidRPr="00F32781">
              <w:rPr>
                <w:spacing w:val="-7"/>
                <w:sz w:val="20"/>
                <w:lang w:val="en-US"/>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rPr>
                <w:rFonts w:eastAsia="Times New Roman"/>
                <w:sz w:val="20"/>
                <w:lang w:val="en-US"/>
              </w:rPr>
            </w:pPr>
            <w:r w:rsidRPr="00F32781">
              <w:rPr>
                <w:spacing w:val="-5"/>
                <w:sz w:val="20"/>
                <w:lang w:val="en-US"/>
              </w:rPr>
              <w:t xml:space="preserve">    90</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rPr>
                <w:rFonts w:eastAsia="Times New Roman"/>
                <w:sz w:val="20"/>
                <w:lang w:val="en-US"/>
              </w:rPr>
            </w:pPr>
            <w:r w:rsidRPr="00F32781">
              <w:rPr>
                <w:spacing w:val="-4"/>
                <w:sz w:val="20"/>
                <w:lang w:val="en-US"/>
              </w:rPr>
              <w:t xml:space="preserve">  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right="159"/>
              <w:jc w:val="center"/>
              <w:rPr>
                <w:rFonts w:eastAsia="Times New Roman"/>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right="159"/>
              <w:jc w:val="center"/>
              <w:rPr>
                <w:rFonts w:eastAsia="Times New Roman"/>
                <w:sz w:val="20"/>
                <w:lang w:val="en-US"/>
              </w:rPr>
            </w:pPr>
            <w:r w:rsidRPr="00F32781">
              <w:rPr>
                <w:spacing w:val="-5"/>
                <w:sz w:val="20"/>
                <w:lang w:val="en-US"/>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0"/>
              <w:jc w:val="center"/>
              <w:rPr>
                <w:rFonts w:eastAsia="Times New Roman"/>
                <w:lang w:val="en-US"/>
              </w:rPr>
            </w:pPr>
            <w:r w:rsidRPr="00F32781">
              <w:rPr>
                <w:lang w:val="en-US"/>
              </w:rPr>
              <w:t xml:space="preserve">6 </w:t>
            </w:r>
            <w:r w:rsidRPr="00F32781">
              <w:rPr>
                <w:spacing w:val="-5"/>
                <w:lang w:val="en-US"/>
              </w:rPr>
              <w:t>Ay</w:t>
            </w:r>
          </w:p>
        </w:tc>
        <w:tc>
          <w:tcPr>
            <w:tcW w:w="918"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spacing w:val="-5"/>
                <w:lang w:val="en-US"/>
              </w:rPr>
              <w:t>6Ay</w:t>
            </w:r>
          </w:p>
        </w:tc>
      </w:tr>
      <w:tr w:rsidR="00F32781" w:rsidRPr="00F32781" w:rsidTr="00BF674D">
        <w:trPr>
          <w:trHeight w:val="525"/>
        </w:trPr>
        <w:tc>
          <w:tcPr>
            <w:tcW w:w="2225"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1.1.2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9"/>
              <w:jc w:val="center"/>
              <w:rPr>
                <w:rFonts w:eastAsia="Times New Roman"/>
                <w:lang w:val="en-US"/>
              </w:rPr>
            </w:pPr>
            <w:r w:rsidRPr="00F32781">
              <w:rPr>
                <w:spacing w:val="-5"/>
                <w:lang w:val="en-US"/>
              </w:rPr>
              <w:t>20</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9"/>
              <w:rPr>
                <w:rFonts w:eastAsia="Times New Roman"/>
                <w:lang w:val="en-US"/>
              </w:rPr>
            </w:pPr>
            <w:r w:rsidRPr="00F32781">
              <w:rPr>
                <w:sz w:val="20"/>
                <w:lang w:val="en-US"/>
              </w:rPr>
              <w:t xml:space="preserve">        </w:t>
            </w:r>
            <w:r w:rsidRPr="00F32781">
              <w:rPr>
                <w:spacing w:val="-7"/>
                <w:sz w:val="20"/>
                <w:lang w:val="en-US"/>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53"/>
              <w:rPr>
                <w:rFonts w:eastAsia="Times New Roman"/>
                <w:sz w:val="20"/>
                <w:lang w:val="en-US"/>
              </w:rPr>
            </w:pPr>
            <w:r w:rsidRPr="00F32781">
              <w:rPr>
                <w:spacing w:val="-5"/>
                <w:sz w:val="20"/>
                <w:lang w:val="en-US"/>
              </w:rPr>
              <w:t>100</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7"/>
              <w:rPr>
                <w:rFonts w:eastAsia="Times New Roman"/>
                <w:sz w:val="20"/>
                <w:lang w:val="en-US"/>
              </w:rPr>
            </w:pPr>
            <w:r w:rsidRPr="00F32781">
              <w:rPr>
                <w:spacing w:val="-4"/>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right="159"/>
              <w:jc w:val="center"/>
              <w:rPr>
                <w:rFonts w:eastAsia="Times New Roman"/>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right="159"/>
              <w:jc w:val="center"/>
              <w:rPr>
                <w:rFonts w:eastAsia="Times New Roman"/>
                <w:sz w:val="20"/>
                <w:lang w:val="en-US"/>
              </w:rPr>
            </w:pPr>
            <w:r w:rsidRPr="00F32781">
              <w:rPr>
                <w:spacing w:val="-5"/>
                <w:sz w:val="20"/>
                <w:lang w:val="en-US"/>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0"/>
              <w:jc w:val="center"/>
              <w:rPr>
                <w:rFonts w:eastAsia="Times New Roman"/>
                <w:lang w:val="en-US"/>
              </w:rPr>
            </w:pPr>
            <w:r w:rsidRPr="00F32781">
              <w:rPr>
                <w:lang w:val="en-US"/>
              </w:rPr>
              <w:t xml:space="preserve">6 </w:t>
            </w:r>
            <w:r w:rsidRPr="00F32781">
              <w:rPr>
                <w:spacing w:val="-5"/>
                <w:lang w:val="en-US"/>
              </w:rPr>
              <w:t>Ay</w:t>
            </w:r>
          </w:p>
        </w:tc>
        <w:tc>
          <w:tcPr>
            <w:tcW w:w="918"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spacing w:val="-5"/>
                <w:lang w:val="en-US"/>
              </w:rPr>
              <w:t>6Ay</w:t>
            </w:r>
          </w:p>
        </w:tc>
      </w:tr>
      <w:tr w:rsidR="00F32781" w:rsidRPr="00F32781" w:rsidTr="00BF674D">
        <w:trPr>
          <w:trHeight w:val="525"/>
        </w:trPr>
        <w:tc>
          <w:tcPr>
            <w:tcW w:w="2225"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9"/>
              <w:jc w:val="center"/>
              <w:rPr>
                <w:rFonts w:eastAsia="Times New Roman"/>
                <w:lang w:val="en-US"/>
              </w:rPr>
            </w:pPr>
            <w:r w:rsidRPr="00F32781">
              <w:rPr>
                <w:spacing w:val="-5"/>
                <w:lang w:val="en-US"/>
              </w:rPr>
              <w:t>20</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9"/>
              <w:jc w:val="center"/>
              <w:rPr>
                <w:rFonts w:eastAsia="Times New Roman"/>
                <w:lang w:val="en-US"/>
              </w:rPr>
            </w:pPr>
            <w:r w:rsidRPr="00F32781">
              <w:rPr>
                <w:spacing w:val="-5"/>
                <w:sz w:val="20"/>
                <w:lang w:val="en-US"/>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53"/>
              <w:rPr>
                <w:rFonts w:eastAsia="Times New Roman"/>
                <w:sz w:val="20"/>
                <w:lang w:val="en-US"/>
              </w:rPr>
            </w:pPr>
            <w:r w:rsidRPr="00F32781">
              <w:rPr>
                <w:spacing w:val="-5"/>
                <w:sz w:val="20"/>
                <w:lang w:val="en-US"/>
              </w:rPr>
              <w:t>90</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7"/>
              <w:rPr>
                <w:rFonts w:eastAsia="Times New Roman"/>
                <w:sz w:val="20"/>
                <w:lang w:val="en-US"/>
              </w:rPr>
            </w:pPr>
            <w:r w:rsidRPr="00F32781">
              <w:rPr>
                <w:spacing w:val="-5"/>
                <w:sz w:val="20"/>
                <w:lang w:val="en-US"/>
              </w:rPr>
              <w:t>95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right="159"/>
              <w:jc w:val="center"/>
              <w:rPr>
                <w:rFonts w:eastAsia="Times New Roman"/>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right="159"/>
              <w:jc w:val="center"/>
              <w:rPr>
                <w:rFonts w:eastAsia="Times New Roman"/>
                <w:sz w:val="20"/>
                <w:lang w:val="en-US"/>
              </w:rPr>
            </w:pPr>
            <w:r w:rsidRPr="00F32781">
              <w:rPr>
                <w:spacing w:val="-5"/>
                <w:sz w:val="20"/>
                <w:lang w:val="en-US"/>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0"/>
              <w:jc w:val="center"/>
              <w:rPr>
                <w:rFonts w:eastAsia="Times New Roman"/>
                <w:lang w:val="en-US"/>
              </w:rPr>
            </w:pPr>
            <w:r w:rsidRPr="00F32781">
              <w:rPr>
                <w:lang w:val="en-US"/>
              </w:rPr>
              <w:t xml:space="preserve">6 </w:t>
            </w:r>
            <w:r w:rsidRPr="00F32781">
              <w:rPr>
                <w:spacing w:val="-5"/>
                <w:lang w:val="en-US"/>
              </w:rPr>
              <w:t>Ay</w:t>
            </w:r>
          </w:p>
        </w:tc>
        <w:tc>
          <w:tcPr>
            <w:tcW w:w="918"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spacing w:val="-5"/>
                <w:lang w:val="en-US"/>
              </w:rPr>
              <w:t>6Ay</w:t>
            </w:r>
          </w:p>
        </w:tc>
      </w:tr>
      <w:tr w:rsidR="00F32781" w:rsidRPr="00F32781" w:rsidTr="00BF674D">
        <w:trPr>
          <w:trHeight w:val="525"/>
        </w:trPr>
        <w:tc>
          <w:tcPr>
            <w:tcW w:w="2225"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1.1.4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9"/>
              <w:jc w:val="center"/>
              <w:rPr>
                <w:rFonts w:eastAsia="Times New Roman"/>
                <w:spacing w:val="-5"/>
                <w:lang w:val="en-US"/>
              </w:rPr>
            </w:pPr>
            <w:r w:rsidRPr="00F32781">
              <w:rPr>
                <w:spacing w:val="-5"/>
                <w:lang w:val="en-US"/>
              </w:rPr>
              <w:t>20</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9"/>
              <w:jc w:val="center"/>
              <w:rPr>
                <w:rFonts w:eastAsia="Times New Roman"/>
                <w:spacing w:val="-5"/>
                <w:lang w:val="en-US"/>
              </w:rPr>
            </w:pPr>
            <w:r w:rsidRPr="00F32781">
              <w:rPr>
                <w:spacing w:val="-7"/>
                <w:sz w:val="20"/>
                <w:lang w:val="en-US"/>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53"/>
              <w:rPr>
                <w:rFonts w:eastAsia="Times New Roman"/>
                <w:spacing w:val="-5"/>
                <w:sz w:val="20"/>
                <w:lang w:val="en-US"/>
              </w:rPr>
            </w:pPr>
            <w:r w:rsidRPr="00F32781">
              <w:rPr>
                <w:spacing w:val="-5"/>
                <w:sz w:val="20"/>
                <w:lang w:val="en-US"/>
              </w:rPr>
              <w:t>70</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7"/>
              <w:rPr>
                <w:rFonts w:eastAsia="Times New Roman"/>
                <w:spacing w:val="-5"/>
                <w:sz w:val="20"/>
                <w:lang w:val="en-US"/>
              </w:rPr>
            </w:pPr>
            <w:r w:rsidRPr="00F32781">
              <w:rPr>
                <w:spacing w:val="-4"/>
                <w:sz w:val="20"/>
                <w:lang w:val="en-US"/>
              </w:rPr>
              <w:t>90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pacing w:val="-5"/>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right="159"/>
              <w:jc w:val="center"/>
              <w:rPr>
                <w:rFonts w:eastAsia="Times New Roman"/>
                <w:spacing w:val="-5"/>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right="159"/>
              <w:jc w:val="center"/>
              <w:rPr>
                <w:rFonts w:eastAsia="Times New Roman"/>
                <w:spacing w:val="-5"/>
                <w:sz w:val="20"/>
                <w:lang w:val="en-US"/>
              </w:rPr>
            </w:pPr>
            <w:r w:rsidRPr="00F32781">
              <w:rPr>
                <w:spacing w:val="-5"/>
                <w:sz w:val="20"/>
                <w:lang w:val="en-US"/>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0"/>
              <w:jc w:val="center"/>
              <w:rPr>
                <w:rFonts w:eastAsia="Times New Roman"/>
                <w:lang w:val="en-US"/>
              </w:rPr>
            </w:pPr>
            <w:r w:rsidRPr="00F32781">
              <w:rPr>
                <w:lang w:val="en-US"/>
              </w:rPr>
              <w:t xml:space="preserve">6 </w:t>
            </w:r>
            <w:r w:rsidRPr="00F32781">
              <w:rPr>
                <w:spacing w:val="-5"/>
                <w:lang w:val="en-US"/>
              </w:rPr>
              <w:t>Ay</w:t>
            </w:r>
          </w:p>
        </w:tc>
        <w:tc>
          <w:tcPr>
            <w:tcW w:w="918"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8"/>
              <w:rPr>
                <w:rFonts w:eastAsia="Times New Roman"/>
                <w:spacing w:val="-5"/>
                <w:lang w:val="en-US"/>
              </w:rPr>
            </w:pPr>
            <w:r w:rsidRPr="00F32781">
              <w:rPr>
                <w:spacing w:val="-5"/>
                <w:lang w:val="en-US"/>
              </w:rPr>
              <w:t>6Ay</w:t>
            </w:r>
          </w:p>
        </w:tc>
      </w:tr>
      <w:tr w:rsidR="00F32781" w:rsidRPr="00F32781" w:rsidTr="00BF674D">
        <w:trPr>
          <w:trHeight w:val="525"/>
        </w:trPr>
        <w:tc>
          <w:tcPr>
            <w:tcW w:w="2225"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1.1.5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9"/>
              <w:jc w:val="center"/>
              <w:rPr>
                <w:rFonts w:eastAsia="Times New Roman"/>
                <w:spacing w:val="-5"/>
                <w:lang w:val="en-US"/>
              </w:rPr>
            </w:pPr>
            <w:r w:rsidRPr="00F32781">
              <w:rPr>
                <w:spacing w:val="-5"/>
                <w:lang w:val="en-US"/>
              </w:rPr>
              <w:t>20</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9"/>
              <w:jc w:val="center"/>
              <w:rPr>
                <w:rFonts w:eastAsia="Times New Roman"/>
                <w:spacing w:val="-5"/>
                <w:lang w:val="en-US"/>
              </w:rPr>
            </w:pPr>
            <w:r w:rsidRPr="00F32781">
              <w:rPr>
                <w:spacing w:val="-5"/>
                <w:sz w:val="20"/>
                <w:lang w:val="en-US"/>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53"/>
              <w:rPr>
                <w:rFonts w:eastAsia="Times New Roman"/>
                <w:spacing w:val="-5"/>
                <w:sz w:val="20"/>
                <w:lang w:val="en-US"/>
              </w:rPr>
            </w:pPr>
            <w:r w:rsidRPr="00F32781">
              <w:rPr>
                <w:spacing w:val="-5"/>
                <w:sz w:val="20"/>
                <w:lang w:val="en-US"/>
              </w:rPr>
              <w:t>95</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7"/>
              <w:rPr>
                <w:rFonts w:eastAsia="Times New Roman"/>
                <w:spacing w:val="-5"/>
                <w:sz w:val="20"/>
                <w:lang w:val="en-US"/>
              </w:rPr>
            </w:pPr>
            <w:r w:rsidRPr="00F32781">
              <w:rPr>
                <w:spacing w:val="-4"/>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pacing w:val="-5"/>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right="159"/>
              <w:jc w:val="center"/>
              <w:rPr>
                <w:rFonts w:eastAsia="Times New Roman"/>
                <w:spacing w:val="-5"/>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right="159"/>
              <w:jc w:val="center"/>
              <w:rPr>
                <w:rFonts w:eastAsia="Times New Roman"/>
                <w:spacing w:val="-5"/>
                <w:sz w:val="20"/>
                <w:lang w:val="en-US"/>
              </w:rPr>
            </w:pPr>
            <w:r w:rsidRPr="00F32781">
              <w:rPr>
                <w:spacing w:val="-5"/>
                <w:sz w:val="20"/>
                <w:lang w:val="en-US"/>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0"/>
              <w:jc w:val="center"/>
              <w:rPr>
                <w:rFonts w:eastAsia="Times New Roman"/>
                <w:lang w:val="en-US"/>
              </w:rPr>
            </w:pPr>
            <w:r w:rsidRPr="00F32781">
              <w:rPr>
                <w:lang w:val="en-US"/>
              </w:rPr>
              <w:t xml:space="preserve">6 </w:t>
            </w:r>
            <w:r w:rsidRPr="00F32781">
              <w:rPr>
                <w:spacing w:val="-5"/>
                <w:lang w:val="en-US"/>
              </w:rPr>
              <w:t>Ay</w:t>
            </w:r>
          </w:p>
        </w:tc>
        <w:tc>
          <w:tcPr>
            <w:tcW w:w="918"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8"/>
              <w:rPr>
                <w:rFonts w:eastAsia="Times New Roman"/>
                <w:spacing w:val="-5"/>
                <w:lang w:val="en-US"/>
              </w:rPr>
            </w:pPr>
            <w:r w:rsidRPr="00F32781">
              <w:rPr>
                <w:spacing w:val="-5"/>
                <w:lang w:val="en-US"/>
              </w:rPr>
              <w:t>6Ay</w:t>
            </w:r>
          </w:p>
        </w:tc>
      </w:tr>
      <w:tr w:rsidR="00F32781" w:rsidRPr="00F32781" w:rsidTr="005A4208">
        <w:trPr>
          <w:trHeight w:val="391"/>
        </w:trPr>
        <w:tc>
          <w:tcPr>
            <w:tcW w:w="2225"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11"/>
              <w:rPr>
                <w:rFonts w:eastAsia="Times New Roman"/>
                <w:b/>
                <w:sz w:val="20"/>
                <w:lang w:val="en-US"/>
              </w:rPr>
            </w:pPr>
            <w:r w:rsidRPr="00F32781">
              <w:rPr>
                <w:b/>
                <w:spacing w:val="-2"/>
                <w:sz w:val="20"/>
                <w:lang w:val="en-US"/>
              </w:rPr>
              <w:t>Koordinatör</w:t>
            </w:r>
            <w:r w:rsidRPr="00F32781">
              <w:rPr>
                <w:b/>
                <w:spacing w:val="5"/>
                <w:sz w:val="20"/>
                <w:lang w:val="en-US"/>
              </w:rPr>
              <w:t xml:space="preserve"> </w:t>
            </w:r>
            <w:r w:rsidRPr="00F32781">
              <w:rPr>
                <w:b/>
                <w:spacing w:val="-2"/>
                <w:sz w:val="20"/>
                <w:lang w:val="en-US"/>
              </w:rPr>
              <w:t>Birim</w:t>
            </w:r>
          </w:p>
        </w:tc>
        <w:tc>
          <w:tcPr>
            <w:tcW w:w="8119" w:type="dxa"/>
            <w:gridSpan w:val="13"/>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ind w:left="109"/>
              <w:rPr>
                <w:rFonts w:eastAsia="Times New Roman"/>
                <w:sz w:val="20"/>
                <w:lang w:val="en-US"/>
              </w:rPr>
            </w:pPr>
            <w:r w:rsidRPr="00F32781">
              <w:rPr>
                <w:sz w:val="20"/>
                <w:lang w:val="en-US"/>
              </w:rPr>
              <w:t>Okul</w:t>
            </w:r>
            <w:r w:rsidRPr="00F32781">
              <w:rPr>
                <w:spacing w:val="-6"/>
                <w:sz w:val="20"/>
                <w:lang w:val="en-US"/>
              </w:rPr>
              <w:t xml:space="preserve"> </w:t>
            </w:r>
            <w:r w:rsidRPr="00F32781">
              <w:rPr>
                <w:sz w:val="20"/>
                <w:lang w:val="en-US"/>
              </w:rPr>
              <w:t>stratejik</w:t>
            </w:r>
            <w:r w:rsidRPr="00F32781">
              <w:rPr>
                <w:spacing w:val="-4"/>
                <w:sz w:val="20"/>
                <w:lang w:val="en-US"/>
              </w:rPr>
              <w:t xml:space="preserve"> </w:t>
            </w:r>
            <w:r w:rsidRPr="00F32781">
              <w:rPr>
                <w:sz w:val="20"/>
                <w:lang w:val="en-US"/>
              </w:rPr>
              <w:t>plan</w:t>
            </w:r>
            <w:r w:rsidRPr="00F32781">
              <w:rPr>
                <w:spacing w:val="-6"/>
                <w:sz w:val="20"/>
                <w:lang w:val="en-US"/>
              </w:rPr>
              <w:t xml:space="preserve"> </w:t>
            </w:r>
            <w:r w:rsidRPr="00F32781">
              <w:rPr>
                <w:sz w:val="20"/>
                <w:lang w:val="en-US"/>
              </w:rPr>
              <w:t>ekibi</w:t>
            </w:r>
            <w:r w:rsidRPr="00F32781">
              <w:rPr>
                <w:spacing w:val="-4"/>
                <w:sz w:val="20"/>
                <w:lang w:val="en-US"/>
              </w:rPr>
              <w:t xml:space="preserve"> </w:t>
            </w:r>
            <w:r w:rsidRPr="00F32781">
              <w:rPr>
                <w:sz w:val="20"/>
                <w:lang w:val="en-US"/>
              </w:rPr>
              <w:t>ve</w:t>
            </w:r>
            <w:r w:rsidRPr="00F32781">
              <w:rPr>
                <w:spacing w:val="-6"/>
                <w:sz w:val="20"/>
                <w:lang w:val="en-US"/>
              </w:rPr>
              <w:t xml:space="preserve"> </w:t>
            </w:r>
            <w:r w:rsidRPr="00F32781">
              <w:rPr>
                <w:sz w:val="20"/>
                <w:lang w:val="en-US"/>
              </w:rPr>
              <w:t>tüm</w:t>
            </w:r>
            <w:r w:rsidRPr="00F32781">
              <w:rPr>
                <w:spacing w:val="-6"/>
                <w:sz w:val="20"/>
                <w:lang w:val="en-US"/>
              </w:rPr>
              <w:t xml:space="preserve"> </w:t>
            </w:r>
            <w:r w:rsidRPr="00F32781">
              <w:rPr>
                <w:spacing w:val="-2"/>
                <w:sz w:val="20"/>
                <w:lang w:val="en-US"/>
              </w:rPr>
              <w:t>paydaşlar.</w:t>
            </w:r>
          </w:p>
        </w:tc>
      </w:tr>
      <w:tr w:rsidR="00F32781" w:rsidRPr="00F32781" w:rsidTr="005A4208">
        <w:trPr>
          <w:trHeight w:val="1050"/>
        </w:trPr>
        <w:tc>
          <w:tcPr>
            <w:tcW w:w="2225"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4"/>
              <w:rPr>
                <w:rFonts w:eastAsia="Times New Roman" w:hAnsi="Times New Roman" w:cs="Times New Roman"/>
                <w:b/>
                <w:sz w:val="20"/>
                <w:lang w:val="en-US"/>
              </w:rPr>
            </w:pPr>
          </w:p>
          <w:p w:rsidR="00C429AB" w:rsidRPr="00F32781" w:rsidRDefault="00C429AB">
            <w:pPr>
              <w:pStyle w:val="TableParagraph"/>
              <w:ind w:left="111"/>
              <w:rPr>
                <w:rFonts w:ascii="Calibri" w:eastAsia="Times New Roman" w:hAnsi="Calibri"/>
                <w:b/>
                <w:sz w:val="20"/>
                <w:lang w:val="en-US"/>
              </w:rPr>
            </w:pPr>
            <w:r w:rsidRPr="00F32781">
              <w:rPr>
                <w:rFonts w:ascii="Calibri" w:hAnsi="Calibri"/>
                <w:b/>
                <w:sz w:val="20"/>
                <w:lang w:val="en-US"/>
              </w:rPr>
              <w:t>İş</w:t>
            </w:r>
            <w:r w:rsidRPr="00F32781">
              <w:rPr>
                <w:rFonts w:ascii="Calibri" w:hAnsi="Calibri"/>
                <w:b/>
                <w:spacing w:val="-6"/>
                <w:sz w:val="20"/>
                <w:lang w:val="en-US"/>
              </w:rPr>
              <w:t xml:space="preserve"> </w:t>
            </w:r>
            <w:r w:rsidRPr="00F32781">
              <w:rPr>
                <w:rFonts w:ascii="Calibri" w:hAnsi="Calibri"/>
                <w:b/>
                <w:sz w:val="20"/>
                <w:lang w:val="en-US"/>
              </w:rPr>
              <w:t>birliği</w:t>
            </w:r>
            <w:r w:rsidRPr="00F32781">
              <w:rPr>
                <w:rFonts w:ascii="Calibri" w:hAnsi="Calibri"/>
                <w:b/>
                <w:spacing w:val="-7"/>
                <w:sz w:val="20"/>
                <w:lang w:val="en-US"/>
              </w:rPr>
              <w:t xml:space="preserve"> </w:t>
            </w:r>
            <w:r w:rsidRPr="00F32781">
              <w:rPr>
                <w:rFonts w:ascii="Calibri" w:hAnsi="Calibri"/>
                <w:b/>
                <w:sz w:val="20"/>
                <w:lang w:val="en-US"/>
              </w:rPr>
              <w:t>Yapılacak</w:t>
            </w:r>
            <w:r w:rsidRPr="00F32781">
              <w:rPr>
                <w:rFonts w:ascii="Calibri" w:hAnsi="Calibri"/>
                <w:b/>
                <w:spacing w:val="-5"/>
                <w:sz w:val="20"/>
                <w:lang w:val="en-US"/>
              </w:rPr>
              <w:t xml:space="preserve"> </w:t>
            </w:r>
            <w:r w:rsidRPr="00F32781">
              <w:rPr>
                <w:rFonts w:ascii="Calibri" w:hAnsi="Calibri"/>
                <w:b/>
                <w:spacing w:val="-2"/>
                <w:sz w:val="20"/>
                <w:lang w:val="en-US"/>
              </w:rPr>
              <w:t>Birimler</w:t>
            </w:r>
          </w:p>
        </w:tc>
        <w:tc>
          <w:tcPr>
            <w:tcW w:w="8119" w:type="dxa"/>
            <w:gridSpan w:val="13"/>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line="256" w:lineRule="auto"/>
              <w:ind w:left="109" w:right="4358"/>
              <w:rPr>
                <w:rFonts w:eastAsia="Times New Roman" w:cs="Times New Roman"/>
                <w:sz w:val="20"/>
                <w:lang w:val="en-US"/>
              </w:rPr>
            </w:pPr>
            <w:r w:rsidRPr="00F32781">
              <w:rPr>
                <w:sz w:val="20"/>
                <w:lang w:val="en-US"/>
              </w:rPr>
              <w:t>İlçe</w:t>
            </w:r>
            <w:r w:rsidRPr="00F32781">
              <w:rPr>
                <w:spacing w:val="-12"/>
                <w:sz w:val="20"/>
                <w:lang w:val="en-US"/>
              </w:rPr>
              <w:t xml:space="preserve"> </w:t>
            </w:r>
            <w:r w:rsidRPr="00F32781">
              <w:rPr>
                <w:sz w:val="20"/>
                <w:lang w:val="en-US"/>
              </w:rPr>
              <w:t>Milli</w:t>
            </w:r>
            <w:r w:rsidRPr="00F32781">
              <w:rPr>
                <w:spacing w:val="-11"/>
                <w:sz w:val="20"/>
                <w:lang w:val="en-US"/>
              </w:rPr>
              <w:t xml:space="preserve"> </w:t>
            </w:r>
            <w:r w:rsidRPr="00F32781">
              <w:rPr>
                <w:sz w:val="20"/>
                <w:lang w:val="en-US"/>
              </w:rPr>
              <w:t>Eğitim</w:t>
            </w:r>
            <w:r w:rsidRPr="00F32781">
              <w:rPr>
                <w:spacing w:val="-11"/>
                <w:sz w:val="20"/>
                <w:lang w:val="en-US"/>
              </w:rPr>
              <w:t xml:space="preserve"> </w:t>
            </w:r>
            <w:r w:rsidRPr="00F32781">
              <w:rPr>
                <w:sz w:val="20"/>
                <w:lang w:val="en-US"/>
              </w:rPr>
              <w:t xml:space="preserve">Müdürlüğü </w:t>
            </w:r>
            <w:r w:rsidRPr="00F32781">
              <w:rPr>
                <w:spacing w:val="-2"/>
                <w:sz w:val="20"/>
                <w:lang w:val="en-US"/>
              </w:rPr>
              <w:t>Belediyeler</w:t>
            </w:r>
          </w:p>
          <w:p w:rsidR="00C429AB" w:rsidRPr="00F32781" w:rsidRDefault="00C429AB">
            <w:pPr>
              <w:pStyle w:val="TableParagraph"/>
              <w:ind w:left="109"/>
              <w:rPr>
                <w:sz w:val="20"/>
                <w:lang w:val="en-US"/>
              </w:rPr>
            </w:pPr>
            <w:r w:rsidRPr="00F32781">
              <w:rPr>
                <w:sz w:val="20"/>
                <w:lang w:val="en-US"/>
              </w:rPr>
              <w:t>Özel</w:t>
            </w:r>
            <w:r w:rsidRPr="00F32781">
              <w:rPr>
                <w:spacing w:val="-6"/>
                <w:sz w:val="20"/>
                <w:lang w:val="en-US"/>
              </w:rPr>
              <w:t xml:space="preserve"> </w:t>
            </w:r>
            <w:r w:rsidRPr="00F32781">
              <w:rPr>
                <w:spacing w:val="-2"/>
                <w:sz w:val="20"/>
                <w:lang w:val="en-US"/>
              </w:rPr>
              <w:t>Kuruluşlar</w:t>
            </w:r>
          </w:p>
          <w:p w:rsidR="00C429AB" w:rsidRPr="00F32781" w:rsidRDefault="00C429AB">
            <w:pPr>
              <w:pStyle w:val="TableParagraph"/>
              <w:spacing w:before="20" w:line="232" w:lineRule="exact"/>
              <w:ind w:left="109"/>
              <w:rPr>
                <w:rFonts w:eastAsia="Times New Roman"/>
                <w:sz w:val="20"/>
                <w:lang w:val="en-US"/>
              </w:rPr>
            </w:pPr>
            <w:r w:rsidRPr="00F32781">
              <w:rPr>
                <w:spacing w:val="-2"/>
                <w:sz w:val="20"/>
                <w:lang w:val="en-US"/>
              </w:rPr>
              <w:t>Hayırseverler</w:t>
            </w:r>
          </w:p>
        </w:tc>
      </w:tr>
      <w:tr w:rsidR="00F32781" w:rsidRPr="00F32781" w:rsidTr="005A4208">
        <w:trPr>
          <w:trHeight w:val="1050"/>
        </w:trPr>
        <w:tc>
          <w:tcPr>
            <w:tcW w:w="2225"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11"/>
              <w:rPr>
                <w:rFonts w:ascii="Calibri" w:eastAsia="Times New Roman"/>
                <w:b/>
                <w:sz w:val="20"/>
                <w:lang w:val="en-US"/>
              </w:rPr>
            </w:pPr>
            <w:r w:rsidRPr="00F32781">
              <w:rPr>
                <w:rFonts w:ascii="Calibri"/>
                <w:b/>
                <w:spacing w:val="-2"/>
                <w:sz w:val="20"/>
                <w:lang w:val="en-US"/>
              </w:rPr>
              <w:t>Riskler</w:t>
            </w:r>
          </w:p>
        </w:tc>
        <w:tc>
          <w:tcPr>
            <w:tcW w:w="8119" w:type="dxa"/>
            <w:gridSpan w:val="13"/>
            <w:tcBorders>
              <w:top w:val="single" w:sz="4" w:space="0" w:color="000000"/>
              <w:left w:val="single" w:sz="4" w:space="0" w:color="000000"/>
              <w:bottom w:val="single" w:sz="4" w:space="0" w:color="000000"/>
              <w:right w:val="single" w:sz="8" w:space="0" w:color="000000"/>
            </w:tcBorders>
            <w:shd w:val="clear" w:color="auto" w:fill="FFFFFF" w:themeFill="background1"/>
          </w:tcPr>
          <w:p w:rsidR="00C429AB" w:rsidRPr="00F32781" w:rsidRDefault="00C429AB">
            <w:pPr>
              <w:pStyle w:val="TableParagraph"/>
              <w:spacing w:before="37" w:line="256" w:lineRule="auto"/>
              <w:ind w:left="109" w:right="387"/>
              <w:rPr>
                <w:rFonts w:eastAsia="Times New Roman" w:cs="Times New Roman"/>
                <w:sz w:val="20"/>
                <w:lang w:val="en-US"/>
              </w:rPr>
            </w:pPr>
            <w:r w:rsidRPr="00F32781">
              <w:rPr>
                <w:sz w:val="20"/>
                <w:lang w:val="en-US"/>
              </w:rPr>
              <w:t>Sınıfların</w:t>
            </w:r>
            <w:r w:rsidRPr="00F32781">
              <w:rPr>
                <w:spacing w:val="-6"/>
                <w:sz w:val="20"/>
                <w:lang w:val="en-US"/>
              </w:rPr>
              <w:t xml:space="preserve"> </w:t>
            </w:r>
            <w:r w:rsidRPr="00F32781">
              <w:rPr>
                <w:sz w:val="20"/>
                <w:lang w:val="en-US"/>
              </w:rPr>
              <w:t>tüm</w:t>
            </w:r>
            <w:r w:rsidRPr="00F32781">
              <w:rPr>
                <w:spacing w:val="-8"/>
                <w:sz w:val="20"/>
                <w:lang w:val="en-US"/>
              </w:rPr>
              <w:t xml:space="preserve"> </w:t>
            </w:r>
            <w:r w:rsidRPr="00F32781">
              <w:rPr>
                <w:sz w:val="20"/>
                <w:lang w:val="en-US"/>
              </w:rPr>
              <w:t>öğrenme</w:t>
            </w:r>
            <w:r w:rsidRPr="00F32781">
              <w:rPr>
                <w:spacing w:val="-6"/>
                <w:sz w:val="20"/>
                <w:lang w:val="en-US"/>
              </w:rPr>
              <w:t xml:space="preserve"> </w:t>
            </w:r>
            <w:r w:rsidRPr="00F32781">
              <w:rPr>
                <w:sz w:val="20"/>
                <w:lang w:val="en-US"/>
              </w:rPr>
              <w:t>merkezlerini</w:t>
            </w:r>
            <w:r w:rsidRPr="00F32781">
              <w:rPr>
                <w:spacing w:val="-6"/>
                <w:sz w:val="20"/>
                <w:lang w:val="en-US"/>
              </w:rPr>
              <w:t xml:space="preserve"> </w:t>
            </w:r>
            <w:r w:rsidRPr="00F32781">
              <w:rPr>
                <w:sz w:val="20"/>
                <w:lang w:val="en-US"/>
              </w:rPr>
              <w:t>oluşturacak</w:t>
            </w:r>
            <w:r w:rsidRPr="00F32781">
              <w:rPr>
                <w:spacing w:val="-6"/>
                <w:sz w:val="20"/>
                <w:lang w:val="en-US"/>
              </w:rPr>
              <w:t xml:space="preserve"> </w:t>
            </w:r>
            <w:r w:rsidRPr="00F32781">
              <w:rPr>
                <w:sz w:val="20"/>
                <w:lang w:val="en-US"/>
              </w:rPr>
              <w:t>kadar</w:t>
            </w:r>
            <w:r w:rsidRPr="00F32781">
              <w:rPr>
                <w:spacing w:val="-8"/>
                <w:sz w:val="20"/>
                <w:lang w:val="en-US"/>
              </w:rPr>
              <w:t xml:space="preserve"> </w:t>
            </w:r>
            <w:r w:rsidRPr="00F32781">
              <w:rPr>
                <w:sz w:val="20"/>
                <w:lang w:val="en-US"/>
              </w:rPr>
              <w:t>büyük</w:t>
            </w:r>
            <w:r w:rsidRPr="00F32781">
              <w:rPr>
                <w:spacing w:val="-6"/>
                <w:sz w:val="20"/>
                <w:lang w:val="en-US"/>
              </w:rPr>
              <w:t xml:space="preserve"> </w:t>
            </w:r>
            <w:r w:rsidRPr="00F32781">
              <w:rPr>
                <w:sz w:val="20"/>
                <w:lang w:val="en-US"/>
              </w:rPr>
              <w:t xml:space="preserve">olmaması </w:t>
            </w:r>
          </w:p>
          <w:p w:rsidR="00C429AB" w:rsidRPr="00F32781" w:rsidRDefault="00C429AB">
            <w:pPr>
              <w:pStyle w:val="TableParagraph"/>
              <w:spacing w:before="37" w:line="256" w:lineRule="auto"/>
              <w:ind w:left="109" w:right="387"/>
              <w:rPr>
                <w:sz w:val="20"/>
                <w:lang w:val="en-US"/>
              </w:rPr>
            </w:pPr>
            <w:r w:rsidRPr="00F32781">
              <w:rPr>
                <w:sz w:val="20"/>
                <w:lang w:val="en-US"/>
              </w:rPr>
              <w:t>Okulumuzda atölyeler için yeterli alanın olmaması</w:t>
            </w:r>
          </w:p>
          <w:p w:rsidR="00C429AB" w:rsidRPr="00F32781" w:rsidRDefault="00C429AB">
            <w:pPr>
              <w:pStyle w:val="TableParagraph"/>
              <w:spacing w:before="37" w:line="256" w:lineRule="auto"/>
              <w:ind w:left="109" w:right="387"/>
              <w:rPr>
                <w:sz w:val="20"/>
                <w:lang w:val="en-US"/>
              </w:rPr>
            </w:pPr>
            <w:r w:rsidRPr="00F32781">
              <w:rPr>
                <w:sz w:val="20"/>
                <w:lang w:val="en-US"/>
              </w:rPr>
              <w:t>Okulumuzun yeterli bütçeye sahip olmaması.</w:t>
            </w:r>
          </w:p>
          <w:p w:rsidR="00C429AB" w:rsidRPr="00F32781" w:rsidRDefault="00C429AB">
            <w:pPr>
              <w:pStyle w:val="TableParagraph"/>
              <w:rPr>
                <w:rFonts w:eastAsia="Times New Roman"/>
                <w:sz w:val="20"/>
                <w:lang w:val="en-US"/>
              </w:rPr>
            </w:pPr>
          </w:p>
        </w:tc>
      </w:tr>
      <w:tr w:rsidR="00F32781" w:rsidRPr="00F32781" w:rsidTr="005A4208">
        <w:trPr>
          <w:trHeight w:val="554"/>
        </w:trPr>
        <w:tc>
          <w:tcPr>
            <w:tcW w:w="1233"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6"/>
              <w:rPr>
                <w:rFonts w:eastAsia="Times New Roman" w:hAnsi="Times New Roman" w:cs="Times New Roman"/>
                <w:b/>
                <w:sz w:val="20"/>
                <w:lang w:val="en-US"/>
              </w:rPr>
            </w:pPr>
          </w:p>
          <w:p w:rsidR="00C429AB" w:rsidRPr="00F32781" w:rsidRDefault="00C429AB">
            <w:pPr>
              <w:pStyle w:val="TableParagraph"/>
              <w:spacing w:before="1"/>
              <w:ind w:left="111"/>
              <w:rPr>
                <w:rFonts w:ascii="Calibri" w:eastAsia="Times New Roman"/>
                <w:b/>
                <w:sz w:val="20"/>
                <w:lang w:val="en-US"/>
              </w:rPr>
            </w:pPr>
            <w:r w:rsidRPr="00F32781">
              <w:rPr>
                <w:rFonts w:ascii="Calibri"/>
                <w:b/>
                <w:spacing w:val="-2"/>
                <w:sz w:val="20"/>
                <w:lang w:val="en-US"/>
              </w:rPr>
              <w:t>Stratejiler</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20" w:right="32"/>
              <w:jc w:val="center"/>
              <w:rPr>
                <w:rFonts w:eastAsia="Times New Roman"/>
                <w:b/>
                <w:lang w:val="en-US"/>
              </w:rPr>
            </w:pPr>
            <w:r w:rsidRPr="00F32781">
              <w:rPr>
                <w:b/>
                <w:spacing w:val="-2"/>
                <w:lang w:val="en-US"/>
              </w:rPr>
              <w:t>S1.1.1</w:t>
            </w:r>
          </w:p>
        </w:tc>
        <w:tc>
          <w:tcPr>
            <w:tcW w:w="8119" w:type="dxa"/>
            <w:gridSpan w:val="13"/>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24" w:line="250" w:lineRule="atLeast"/>
              <w:ind w:left="109" w:hanging="10"/>
              <w:rPr>
                <w:rFonts w:eastAsia="Times New Roman"/>
                <w:sz w:val="20"/>
                <w:lang w:val="en-US"/>
              </w:rPr>
            </w:pPr>
            <w:r w:rsidRPr="00F32781">
              <w:rPr>
                <w:b/>
                <w:sz w:val="20"/>
                <w:lang w:val="en-US"/>
              </w:rPr>
              <w:t>S1-</w:t>
            </w:r>
            <w:r w:rsidRPr="00F32781">
              <w:rPr>
                <w:b/>
                <w:spacing w:val="-7"/>
                <w:sz w:val="20"/>
                <w:lang w:val="en-US"/>
              </w:rPr>
              <w:t xml:space="preserve"> </w:t>
            </w:r>
            <w:r w:rsidRPr="00F32781">
              <w:rPr>
                <w:sz w:val="20"/>
                <w:lang w:val="en-US"/>
              </w:rPr>
              <w:t>Okulun</w:t>
            </w:r>
            <w:r w:rsidRPr="00F32781">
              <w:rPr>
                <w:spacing w:val="-6"/>
                <w:sz w:val="20"/>
                <w:lang w:val="en-US"/>
              </w:rPr>
              <w:t xml:space="preserve"> </w:t>
            </w:r>
            <w:r w:rsidRPr="00F32781">
              <w:rPr>
                <w:sz w:val="20"/>
                <w:lang w:val="en-US"/>
              </w:rPr>
              <w:t>eksiklikleri</w:t>
            </w:r>
            <w:r w:rsidRPr="00F32781">
              <w:rPr>
                <w:spacing w:val="-7"/>
                <w:sz w:val="20"/>
                <w:lang w:val="en-US"/>
              </w:rPr>
              <w:t xml:space="preserve"> </w:t>
            </w:r>
            <w:r w:rsidRPr="00F32781">
              <w:rPr>
                <w:sz w:val="20"/>
                <w:lang w:val="en-US"/>
              </w:rPr>
              <w:t>yerinde</w:t>
            </w:r>
            <w:r w:rsidRPr="00F32781">
              <w:rPr>
                <w:spacing w:val="-8"/>
                <w:sz w:val="20"/>
                <w:lang w:val="en-US"/>
              </w:rPr>
              <w:t xml:space="preserve"> </w:t>
            </w:r>
            <w:r w:rsidRPr="00F32781">
              <w:rPr>
                <w:sz w:val="20"/>
                <w:lang w:val="en-US"/>
              </w:rPr>
              <w:t>tespit</w:t>
            </w:r>
            <w:r w:rsidRPr="00F32781">
              <w:rPr>
                <w:spacing w:val="-5"/>
                <w:sz w:val="20"/>
                <w:lang w:val="en-US"/>
              </w:rPr>
              <w:t xml:space="preserve"> </w:t>
            </w:r>
            <w:r w:rsidRPr="00F32781">
              <w:rPr>
                <w:sz w:val="20"/>
                <w:lang w:val="en-US"/>
              </w:rPr>
              <w:t>edilerek</w:t>
            </w:r>
            <w:r w:rsidRPr="00F32781">
              <w:rPr>
                <w:spacing w:val="-6"/>
                <w:sz w:val="20"/>
                <w:lang w:val="en-US"/>
              </w:rPr>
              <w:t xml:space="preserve"> </w:t>
            </w:r>
            <w:r w:rsidRPr="00F32781">
              <w:rPr>
                <w:sz w:val="20"/>
                <w:lang w:val="en-US"/>
              </w:rPr>
              <w:t>zamanında</w:t>
            </w:r>
            <w:r w:rsidRPr="00F32781">
              <w:rPr>
                <w:spacing w:val="-6"/>
                <w:sz w:val="20"/>
                <w:lang w:val="en-US"/>
              </w:rPr>
              <w:t xml:space="preserve"> </w:t>
            </w:r>
            <w:r w:rsidRPr="00F32781">
              <w:rPr>
                <w:sz w:val="20"/>
                <w:lang w:val="en-US"/>
              </w:rPr>
              <w:t>ödenek</w:t>
            </w:r>
            <w:r w:rsidRPr="00F32781">
              <w:rPr>
                <w:spacing w:val="-4"/>
                <w:sz w:val="20"/>
                <w:lang w:val="en-US"/>
              </w:rPr>
              <w:t xml:space="preserve"> </w:t>
            </w:r>
            <w:r w:rsidRPr="00F32781">
              <w:rPr>
                <w:sz w:val="20"/>
                <w:lang w:val="en-US"/>
              </w:rPr>
              <w:t xml:space="preserve">talebinde </w:t>
            </w:r>
            <w:r w:rsidRPr="00F32781">
              <w:rPr>
                <w:spacing w:val="-2"/>
                <w:sz w:val="20"/>
                <w:lang w:val="en-US"/>
              </w:rPr>
              <w:t>bulunulacaktır.</w:t>
            </w:r>
          </w:p>
        </w:tc>
      </w:tr>
      <w:tr w:rsidR="00F32781" w:rsidRPr="00F32781" w:rsidTr="005A4208">
        <w:trPr>
          <w:trHeight w:val="577"/>
        </w:trPr>
        <w:tc>
          <w:tcPr>
            <w:tcW w:w="1233"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Calibri" w:eastAsia="Times New Roman" w:hAnsi="Times New Roman" w:cs="Times New Roman"/>
                <w:b/>
                <w:sz w:val="20"/>
                <w:lang w:val="en-US"/>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8"/>
              <w:ind w:right="32"/>
              <w:jc w:val="center"/>
              <w:rPr>
                <w:rFonts w:eastAsia="Times New Roman"/>
                <w:b/>
                <w:lang w:val="en-US"/>
              </w:rPr>
            </w:pPr>
            <w:r w:rsidRPr="00F32781">
              <w:rPr>
                <w:b/>
                <w:spacing w:val="-2"/>
                <w:lang w:val="en-US"/>
              </w:rPr>
              <w:t>S1.1.2</w:t>
            </w:r>
          </w:p>
        </w:tc>
        <w:tc>
          <w:tcPr>
            <w:tcW w:w="8119" w:type="dxa"/>
            <w:gridSpan w:val="13"/>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line="264" w:lineRule="auto"/>
              <w:ind w:left="109" w:right="387" w:hanging="10"/>
              <w:rPr>
                <w:rFonts w:eastAsia="Times New Roman"/>
                <w:sz w:val="20"/>
                <w:lang w:val="en-US"/>
              </w:rPr>
            </w:pPr>
            <w:r w:rsidRPr="00F32781">
              <w:rPr>
                <w:b/>
                <w:sz w:val="20"/>
                <w:lang w:val="en-US"/>
              </w:rPr>
              <w:t>S2-</w:t>
            </w:r>
            <w:r w:rsidRPr="00F32781">
              <w:rPr>
                <w:b/>
                <w:spacing w:val="-6"/>
                <w:sz w:val="20"/>
                <w:lang w:val="en-US"/>
              </w:rPr>
              <w:t xml:space="preserve"> </w:t>
            </w:r>
            <w:r w:rsidRPr="00F32781">
              <w:rPr>
                <w:sz w:val="20"/>
                <w:lang w:val="en-US"/>
              </w:rPr>
              <w:t>Fiziki</w:t>
            </w:r>
            <w:r w:rsidRPr="00F32781">
              <w:rPr>
                <w:spacing w:val="-6"/>
                <w:sz w:val="20"/>
                <w:lang w:val="en-US"/>
              </w:rPr>
              <w:t xml:space="preserve"> </w:t>
            </w:r>
            <w:r w:rsidRPr="00F32781">
              <w:rPr>
                <w:sz w:val="20"/>
                <w:lang w:val="en-US"/>
              </w:rPr>
              <w:t>mekânların</w:t>
            </w:r>
            <w:r w:rsidRPr="00F32781">
              <w:rPr>
                <w:spacing w:val="-5"/>
                <w:sz w:val="20"/>
                <w:lang w:val="en-US"/>
              </w:rPr>
              <w:t xml:space="preserve"> </w:t>
            </w:r>
            <w:r w:rsidRPr="00F32781">
              <w:rPr>
                <w:sz w:val="20"/>
                <w:lang w:val="en-US"/>
              </w:rPr>
              <w:t>iyileştirilebilmesi</w:t>
            </w:r>
            <w:r w:rsidRPr="00F32781">
              <w:rPr>
                <w:spacing w:val="-4"/>
                <w:sz w:val="20"/>
                <w:lang w:val="en-US"/>
              </w:rPr>
              <w:t xml:space="preserve"> </w:t>
            </w:r>
            <w:r w:rsidRPr="00F32781">
              <w:rPr>
                <w:sz w:val="20"/>
                <w:lang w:val="en-US"/>
              </w:rPr>
              <w:t>için</w:t>
            </w:r>
            <w:r w:rsidRPr="00F32781">
              <w:rPr>
                <w:spacing w:val="-5"/>
                <w:sz w:val="20"/>
                <w:lang w:val="en-US"/>
              </w:rPr>
              <w:t xml:space="preserve"> </w:t>
            </w:r>
            <w:r w:rsidRPr="00F32781">
              <w:rPr>
                <w:sz w:val="20"/>
                <w:lang w:val="en-US"/>
              </w:rPr>
              <w:t>kamu</w:t>
            </w:r>
            <w:r w:rsidRPr="00F32781">
              <w:rPr>
                <w:spacing w:val="-6"/>
                <w:sz w:val="20"/>
                <w:lang w:val="en-US"/>
              </w:rPr>
              <w:t xml:space="preserve"> </w:t>
            </w:r>
            <w:r w:rsidRPr="00F32781">
              <w:rPr>
                <w:sz w:val="20"/>
                <w:lang w:val="en-US"/>
              </w:rPr>
              <w:t>idareleri,</w:t>
            </w:r>
            <w:r w:rsidRPr="00F32781">
              <w:rPr>
                <w:spacing w:val="-4"/>
                <w:sz w:val="20"/>
                <w:lang w:val="en-US"/>
              </w:rPr>
              <w:t xml:space="preserve"> </w:t>
            </w:r>
            <w:r w:rsidRPr="00F32781">
              <w:rPr>
                <w:sz w:val="20"/>
                <w:lang w:val="en-US"/>
              </w:rPr>
              <w:t>belediye</w:t>
            </w:r>
            <w:r w:rsidRPr="00F32781">
              <w:rPr>
                <w:spacing w:val="-7"/>
                <w:sz w:val="20"/>
                <w:lang w:val="en-US"/>
              </w:rPr>
              <w:t xml:space="preserve"> </w:t>
            </w:r>
            <w:r w:rsidRPr="00F32781">
              <w:rPr>
                <w:sz w:val="20"/>
                <w:lang w:val="en-US"/>
              </w:rPr>
              <w:t>ve</w:t>
            </w:r>
            <w:r w:rsidRPr="00F32781">
              <w:rPr>
                <w:spacing w:val="-7"/>
                <w:sz w:val="20"/>
                <w:lang w:val="en-US"/>
              </w:rPr>
              <w:t xml:space="preserve"> </w:t>
            </w:r>
            <w:r w:rsidRPr="00F32781">
              <w:rPr>
                <w:sz w:val="20"/>
                <w:lang w:val="en-US"/>
              </w:rPr>
              <w:t>özel kuruluşlarla iş birliği yapılacaktır.</w:t>
            </w:r>
          </w:p>
        </w:tc>
      </w:tr>
      <w:tr w:rsidR="00F32781" w:rsidRPr="00F32781" w:rsidTr="005A4208">
        <w:trPr>
          <w:trHeight w:val="422"/>
        </w:trPr>
        <w:tc>
          <w:tcPr>
            <w:tcW w:w="1233"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Calibri" w:eastAsia="Times New Roman" w:hAnsi="Times New Roman" w:cs="Times New Roman"/>
                <w:b/>
                <w:sz w:val="20"/>
                <w:lang w:val="en-US"/>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20" w:right="32"/>
              <w:jc w:val="center"/>
              <w:rPr>
                <w:rFonts w:eastAsia="Times New Roman"/>
                <w:b/>
                <w:lang w:val="en-US"/>
              </w:rPr>
            </w:pPr>
            <w:r w:rsidRPr="00F32781">
              <w:rPr>
                <w:b/>
                <w:spacing w:val="-2"/>
                <w:lang w:val="en-US"/>
              </w:rPr>
              <w:t>S1.1.3</w:t>
            </w:r>
          </w:p>
        </w:tc>
        <w:tc>
          <w:tcPr>
            <w:tcW w:w="8119" w:type="dxa"/>
            <w:gridSpan w:val="13"/>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ind w:left="99"/>
              <w:rPr>
                <w:rFonts w:eastAsia="Times New Roman"/>
                <w:sz w:val="20"/>
                <w:lang w:val="en-US"/>
              </w:rPr>
            </w:pPr>
            <w:r w:rsidRPr="00F32781">
              <w:rPr>
                <w:b/>
                <w:sz w:val="20"/>
                <w:lang w:val="en-US"/>
              </w:rPr>
              <w:t>S3-</w:t>
            </w:r>
            <w:r w:rsidRPr="00F32781">
              <w:rPr>
                <w:b/>
                <w:spacing w:val="-7"/>
                <w:sz w:val="20"/>
                <w:lang w:val="en-US"/>
              </w:rPr>
              <w:t xml:space="preserve"> </w:t>
            </w:r>
            <w:r w:rsidRPr="00F32781">
              <w:rPr>
                <w:sz w:val="20"/>
                <w:lang w:val="en-US"/>
              </w:rPr>
              <w:t>Okul,</w:t>
            </w:r>
            <w:r w:rsidRPr="00F32781">
              <w:rPr>
                <w:spacing w:val="-7"/>
                <w:sz w:val="20"/>
                <w:lang w:val="en-US"/>
              </w:rPr>
              <w:t xml:space="preserve"> </w:t>
            </w:r>
            <w:r w:rsidRPr="00F32781">
              <w:rPr>
                <w:sz w:val="20"/>
                <w:lang w:val="en-US"/>
              </w:rPr>
              <w:t>aile</w:t>
            </w:r>
            <w:r w:rsidRPr="00F32781">
              <w:rPr>
                <w:spacing w:val="-7"/>
                <w:sz w:val="20"/>
                <w:lang w:val="en-US"/>
              </w:rPr>
              <w:t xml:space="preserve"> </w:t>
            </w:r>
            <w:r w:rsidRPr="00F32781">
              <w:rPr>
                <w:sz w:val="20"/>
                <w:lang w:val="en-US"/>
              </w:rPr>
              <w:t>ve</w:t>
            </w:r>
            <w:r w:rsidRPr="00F32781">
              <w:rPr>
                <w:spacing w:val="-8"/>
                <w:sz w:val="20"/>
                <w:lang w:val="en-US"/>
              </w:rPr>
              <w:t xml:space="preserve"> </w:t>
            </w:r>
            <w:r w:rsidRPr="00F32781">
              <w:rPr>
                <w:sz w:val="20"/>
                <w:lang w:val="en-US"/>
              </w:rPr>
              <w:t>çevre</w:t>
            </w:r>
            <w:r w:rsidRPr="00F32781">
              <w:rPr>
                <w:spacing w:val="-8"/>
                <w:sz w:val="20"/>
                <w:lang w:val="en-US"/>
              </w:rPr>
              <w:t xml:space="preserve"> </w:t>
            </w:r>
            <w:r w:rsidRPr="00F32781">
              <w:rPr>
                <w:sz w:val="20"/>
                <w:lang w:val="en-US"/>
              </w:rPr>
              <w:t>işbirliği</w:t>
            </w:r>
            <w:r w:rsidRPr="00F32781">
              <w:rPr>
                <w:spacing w:val="-6"/>
                <w:sz w:val="20"/>
                <w:lang w:val="en-US"/>
              </w:rPr>
              <w:t xml:space="preserve"> </w:t>
            </w:r>
            <w:r w:rsidRPr="00F32781">
              <w:rPr>
                <w:sz w:val="20"/>
                <w:lang w:val="en-US"/>
              </w:rPr>
              <w:t>yapılarak</w:t>
            </w:r>
            <w:r w:rsidRPr="00F32781">
              <w:rPr>
                <w:spacing w:val="-6"/>
                <w:sz w:val="20"/>
                <w:lang w:val="en-US"/>
              </w:rPr>
              <w:t xml:space="preserve"> </w:t>
            </w:r>
            <w:r w:rsidRPr="00F32781">
              <w:rPr>
                <w:sz w:val="20"/>
                <w:lang w:val="en-US"/>
              </w:rPr>
              <w:t>fiziki</w:t>
            </w:r>
            <w:r w:rsidRPr="00F32781">
              <w:rPr>
                <w:spacing w:val="-7"/>
                <w:sz w:val="20"/>
                <w:lang w:val="en-US"/>
              </w:rPr>
              <w:t xml:space="preserve"> </w:t>
            </w:r>
            <w:r w:rsidRPr="00F32781">
              <w:rPr>
                <w:sz w:val="20"/>
                <w:lang w:val="en-US"/>
              </w:rPr>
              <w:t>mekânlar</w:t>
            </w:r>
            <w:r w:rsidRPr="00F32781">
              <w:rPr>
                <w:spacing w:val="-7"/>
                <w:sz w:val="20"/>
                <w:lang w:val="en-US"/>
              </w:rPr>
              <w:t xml:space="preserve"> </w:t>
            </w:r>
            <w:r w:rsidRPr="00F32781">
              <w:rPr>
                <w:spacing w:val="-2"/>
                <w:sz w:val="20"/>
                <w:lang w:val="en-US"/>
              </w:rPr>
              <w:t>iyileştirilecektir.</w:t>
            </w:r>
          </w:p>
        </w:tc>
      </w:tr>
      <w:tr w:rsidR="00F32781" w:rsidRPr="00F32781" w:rsidTr="005A4208">
        <w:trPr>
          <w:trHeight w:val="722"/>
        </w:trPr>
        <w:tc>
          <w:tcPr>
            <w:tcW w:w="2225"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0"/>
              <w:rPr>
                <w:rFonts w:eastAsia="Times New Roman" w:hAnsi="Times New Roman" w:cs="Times New Roman"/>
                <w:b/>
                <w:sz w:val="20"/>
                <w:lang w:val="en-US"/>
              </w:rPr>
            </w:pPr>
          </w:p>
          <w:p w:rsidR="00C429AB" w:rsidRPr="00F32781" w:rsidRDefault="00C429AB">
            <w:pPr>
              <w:pStyle w:val="TableParagraph"/>
              <w:ind w:left="111"/>
              <w:rPr>
                <w:rFonts w:eastAsia="Times New Roman"/>
                <w:b/>
                <w:sz w:val="20"/>
                <w:lang w:val="en-US"/>
              </w:rPr>
            </w:pPr>
            <w:r w:rsidRPr="00F32781">
              <w:rPr>
                <w:b/>
                <w:sz w:val="20"/>
                <w:lang w:val="en-US"/>
              </w:rPr>
              <w:t>Maliyet</w:t>
            </w:r>
            <w:r w:rsidRPr="00F32781">
              <w:rPr>
                <w:b/>
                <w:spacing w:val="-9"/>
                <w:sz w:val="20"/>
                <w:lang w:val="en-US"/>
              </w:rPr>
              <w:t xml:space="preserve"> </w:t>
            </w:r>
            <w:r w:rsidRPr="00F32781">
              <w:rPr>
                <w:b/>
                <w:spacing w:val="-2"/>
                <w:sz w:val="20"/>
                <w:lang w:val="en-US"/>
              </w:rPr>
              <w:t>Tahmini</w:t>
            </w:r>
          </w:p>
        </w:tc>
        <w:tc>
          <w:tcPr>
            <w:tcW w:w="8119" w:type="dxa"/>
            <w:gridSpan w:val="13"/>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8"/>
              <w:ind w:left="109"/>
              <w:rPr>
                <w:rFonts w:eastAsia="Times New Roman"/>
                <w:sz w:val="20"/>
                <w:lang w:val="en-US"/>
              </w:rPr>
            </w:pPr>
            <w:r w:rsidRPr="00F32781">
              <w:rPr>
                <w:sz w:val="20"/>
                <w:lang w:val="en-US"/>
              </w:rPr>
              <w:t>Yaklaşık</w:t>
            </w:r>
            <w:r w:rsidRPr="00F32781">
              <w:rPr>
                <w:spacing w:val="-9"/>
                <w:sz w:val="20"/>
                <w:lang w:val="en-US"/>
              </w:rPr>
              <w:t xml:space="preserve"> </w:t>
            </w:r>
            <w:r w:rsidRPr="00F32781">
              <w:rPr>
                <w:sz w:val="20"/>
                <w:lang w:val="en-US"/>
              </w:rPr>
              <w:t>maliyet</w:t>
            </w:r>
            <w:r w:rsidRPr="00F32781">
              <w:rPr>
                <w:spacing w:val="-10"/>
                <w:sz w:val="20"/>
                <w:lang w:val="en-US"/>
              </w:rPr>
              <w:t xml:space="preserve"> </w:t>
            </w:r>
            <w:r w:rsidRPr="00F32781">
              <w:rPr>
                <w:sz w:val="20"/>
                <w:lang w:val="en-US"/>
              </w:rPr>
              <w:t>tahminimiz</w:t>
            </w:r>
            <w:r w:rsidRPr="00F32781">
              <w:rPr>
                <w:spacing w:val="-4"/>
                <w:sz w:val="20"/>
                <w:lang w:val="en-US"/>
              </w:rPr>
              <w:t xml:space="preserve"> </w:t>
            </w:r>
            <w:r w:rsidRPr="00F32781">
              <w:rPr>
                <w:sz w:val="20"/>
                <w:lang w:val="en-US"/>
              </w:rPr>
              <w:t>450.000,00</w:t>
            </w:r>
            <w:r w:rsidRPr="00F32781">
              <w:rPr>
                <w:spacing w:val="-9"/>
                <w:sz w:val="20"/>
                <w:lang w:val="en-US"/>
              </w:rPr>
              <w:t xml:space="preserve"> </w:t>
            </w:r>
            <w:r w:rsidRPr="00F32781">
              <w:rPr>
                <w:sz w:val="20"/>
                <w:lang w:val="en-US"/>
              </w:rPr>
              <w:t>TL</w:t>
            </w:r>
            <w:r w:rsidRPr="00F32781">
              <w:rPr>
                <w:spacing w:val="-7"/>
                <w:sz w:val="20"/>
                <w:lang w:val="en-US"/>
              </w:rPr>
              <w:t xml:space="preserve"> </w:t>
            </w:r>
            <w:r w:rsidRPr="00F32781">
              <w:rPr>
                <w:spacing w:val="-4"/>
                <w:sz w:val="20"/>
                <w:lang w:val="en-US"/>
              </w:rPr>
              <w:t>dir.</w:t>
            </w:r>
          </w:p>
        </w:tc>
      </w:tr>
      <w:tr w:rsidR="00F32781" w:rsidRPr="00F32781" w:rsidTr="005A4208">
        <w:trPr>
          <w:trHeight w:val="1123"/>
        </w:trPr>
        <w:tc>
          <w:tcPr>
            <w:tcW w:w="2225"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6"/>
              <w:rPr>
                <w:rFonts w:eastAsia="Times New Roman" w:hAnsi="Times New Roman" w:cs="Times New Roman"/>
                <w:b/>
                <w:sz w:val="20"/>
                <w:lang w:val="en-US"/>
              </w:rPr>
            </w:pPr>
          </w:p>
          <w:p w:rsidR="00C429AB" w:rsidRPr="00F32781" w:rsidRDefault="00C429AB">
            <w:pPr>
              <w:pStyle w:val="TableParagraph"/>
              <w:spacing w:before="1"/>
              <w:ind w:left="111"/>
              <w:rPr>
                <w:rFonts w:ascii="Calibri" w:eastAsia="Times New Roman"/>
                <w:b/>
                <w:sz w:val="20"/>
                <w:lang w:val="en-US"/>
              </w:rPr>
            </w:pPr>
            <w:r w:rsidRPr="00F32781">
              <w:rPr>
                <w:rFonts w:ascii="Calibri"/>
                <w:b/>
                <w:spacing w:val="-2"/>
                <w:sz w:val="20"/>
                <w:lang w:val="en-US"/>
              </w:rPr>
              <w:t>Tespitler</w:t>
            </w:r>
          </w:p>
        </w:tc>
        <w:tc>
          <w:tcPr>
            <w:tcW w:w="8119" w:type="dxa"/>
            <w:gridSpan w:val="13"/>
            <w:tcBorders>
              <w:top w:val="single" w:sz="4" w:space="0" w:color="000000"/>
              <w:left w:val="single" w:sz="4" w:space="0" w:color="000000"/>
              <w:bottom w:val="single" w:sz="4" w:space="0" w:color="000000"/>
              <w:right w:val="single" w:sz="8" w:space="0" w:color="000000"/>
            </w:tcBorders>
            <w:shd w:val="clear" w:color="auto" w:fill="FFFFFF" w:themeFill="background1"/>
          </w:tcPr>
          <w:p w:rsidR="00C429AB" w:rsidRPr="00F32781" w:rsidRDefault="00C429AB" w:rsidP="00C429AB">
            <w:pPr>
              <w:pStyle w:val="TableParagraph"/>
              <w:numPr>
                <w:ilvl w:val="0"/>
                <w:numId w:val="35"/>
              </w:numPr>
              <w:tabs>
                <w:tab w:val="left" w:pos="468"/>
              </w:tabs>
              <w:spacing w:before="37"/>
              <w:ind w:left="468" w:hanging="359"/>
              <w:rPr>
                <w:rFonts w:eastAsia="Times New Roman" w:cs="Times New Roman"/>
                <w:sz w:val="20"/>
                <w:lang w:val="en-US"/>
              </w:rPr>
            </w:pPr>
            <w:r w:rsidRPr="00F32781">
              <w:rPr>
                <w:spacing w:val="-2"/>
                <w:sz w:val="20"/>
                <w:lang w:val="en-US"/>
              </w:rPr>
              <w:t>Öğrenme</w:t>
            </w:r>
            <w:r w:rsidRPr="00F32781">
              <w:rPr>
                <w:spacing w:val="8"/>
                <w:sz w:val="20"/>
                <w:lang w:val="en-US"/>
              </w:rPr>
              <w:t xml:space="preserve"> </w:t>
            </w:r>
            <w:r w:rsidRPr="00F32781">
              <w:rPr>
                <w:spacing w:val="-2"/>
                <w:sz w:val="20"/>
                <w:lang w:val="en-US"/>
              </w:rPr>
              <w:t>merkezlerinin</w:t>
            </w:r>
            <w:r w:rsidRPr="00F32781">
              <w:rPr>
                <w:spacing w:val="8"/>
                <w:sz w:val="20"/>
                <w:lang w:val="en-US"/>
              </w:rPr>
              <w:t xml:space="preserve"> alandan dolayı </w:t>
            </w:r>
            <w:r w:rsidRPr="00F32781">
              <w:rPr>
                <w:spacing w:val="-2"/>
                <w:sz w:val="20"/>
                <w:lang w:val="en-US"/>
              </w:rPr>
              <w:t>yetersizliği</w:t>
            </w:r>
          </w:p>
          <w:p w:rsidR="00C429AB" w:rsidRPr="00F32781" w:rsidRDefault="00C429AB" w:rsidP="00C429AB">
            <w:pPr>
              <w:pStyle w:val="TableParagraph"/>
              <w:numPr>
                <w:ilvl w:val="0"/>
                <w:numId w:val="35"/>
              </w:numPr>
              <w:tabs>
                <w:tab w:val="left" w:pos="468"/>
              </w:tabs>
              <w:spacing w:before="18"/>
              <w:ind w:left="468" w:hanging="359"/>
              <w:rPr>
                <w:sz w:val="20"/>
                <w:lang w:val="en-US"/>
              </w:rPr>
            </w:pPr>
            <w:r w:rsidRPr="00F32781">
              <w:rPr>
                <w:sz w:val="20"/>
                <w:lang w:val="en-US"/>
              </w:rPr>
              <w:t>Kütüphane alanı için yeni bir düzenleme yapılması</w:t>
            </w:r>
          </w:p>
          <w:p w:rsidR="00C429AB" w:rsidRPr="00F32781" w:rsidRDefault="00C429AB">
            <w:pPr>
              <w:pStyle w:val="TableParagraph"/>
              <w:tabs>
                <w:tab w:val="left" w:pos="468"/>
              </w:tabs>
              <w:spacing w:before="20"/>
              <w:ind w:left="109"/>
              <w:rPr>
                <w:rFonts w:eastAsia="Times New Roman"/>
                <w:sz w:val="20"/>
                <w:lang w:val="en-US"/>
              </w:rPr>
            </w:pPr>
          </w:p>
        </w:tc>
      </w:tr>
      <w:tr w:rsidR="00F32781" w:rsidRPr="00F32781" w:rsidTr="005A4208">
        <w:trPr>
          <w:trHeight w:val="2064"/>
        </w:trPr>
        <w:tc>
          <w:tcPr>
            <w:tcW w:w="2225"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4"/>
              <w:rPr>
                <w:rFonts w:eastAsia="Times New Roman" w:hAnsi="Times New Roman" w:cs="Times New Roman"/>
                <w:b/>
                <w:sz w:val="20"/>
                <w:lang w:val="en-US"/>
              </w:rPr>
            </w:pPr>
          </w:p>
          <w:p w:rsidR="00C429AB" w:rsidRPr="00F32781" w:rsidRDefault="00C429AB">
            <w:pPr>
              <w:pStyle w:val="TableParagraph"/>
              <w:ind w:left="111"/>
              <w:rPr>
                <w:rFonts w:ascii="Calibri" w:eastAsia="Times New Roman" w:hAnsi="Calibri"/>
                <w:b/>
                <w:sz w:val="20"/>
                <w:lang w:val="en-US"/>
              </w:rPr>
            </w:pPr>
            <w:r w:rsidRPr="00F32781">
              <w:rPr>
                <w:rFonts w:ascii="Calibri" w:hAnsi="Calibri"/>
                <w:b/>
                <w:spacing w:val="-2"/>
                <w:sz w:val="20"/>
                <w:lang w:val="en-US"/>
              </w:rPr>
              <w:t>İhtiyaçlar</w:t>
            </w:r>
          </w:p>
        </w:tc>
        <w:tc>
          <w:tcPr>
            <w:tcW w:w="8119" w:type="dxa"/>
            <w:gridSpan w:val="13"/>
            <w:tcBorders>
              <w:top w:val="single" w:sz="4" w:space="0" w:color="000000"/>
              <w:left w:val="single" w:sz="4" w:space="0" w:color="000000"/>
              <w:bottom w:val="single" w:sz="4" w:space="0" w:color="000000"/>
              <w:right w:val="single" w:sz="8" w:space="0" w:color="000000"/>
            </w:tcBorders>
            <w:shd w:val="clear" w:color="auto" w:fill="FFFFFF" w:themeFill="background1"/>
          </w:tcPr>
          <w:p w:rsidR="00C429AB" w:rsidRPr="00F32781" w:rsidRDefault="00C429AB" w:rsidP="00C429AB">
            <w:pPr>
              <w:pStyle w:val="TableParagraph"/>
              <w:numPr>
                <w:ilvl w:val="0"/>
                <w:numId w:val="37"/>
              </w:numPr>
              <w:tabs>
                <w:tab w:val="left" w:pos="121"/>
                <w:tab w:val="left" w:pos="286"/>
              </w:tabs>
              <w:spacing w:before="37" w:line="256" w:lineRule="auto"/>
              <w:ind w:right="78" w:hanging="12"/>
              <w:rPr>
                <w:rFonts w:eastAsia="Times New Roman" w:cs="Times New Roman"/>
                <w:sz w:val="20"/>
                <w:lang w:val="en-US"/>
              </w:rPr>
            </w:pPr>
            <w:r w:rsidRPr="00F32781">
              <w:rPr>
                <w:sz w:val="20"/>
                <w:lang w:val="en-US"/>
              </w:rPr>
              <w:t>Yeni</w:t>
            </w:r>
            <w:r w:rsidRPr="00F32781">
              <w:rPr>
                <w:spacing w:val="37"/>
                <w:sz w:val="20"/>
                <w:lang w:val="en-US"/>
              </w:rPr>
              <w:t xml:space="preserve"> </w:t>
            </w:r>
            <w:r w:rsidRPr="00F32781">
              <w:rPr>
                <w:sz w:val="20"/>
                <w:lang w:val="en-US"/>
              </w:rPr>
              <w:t>okul</w:t>
            </w:r>
            <w:r w:rsidRPr="00F32781">
              <w:rPr>
                <w:spacing w:val="38"/>
                <w:sz w:val="20"/>
                <w:lang w:val="en-US"/>
              </w:rPr>
              <w:t xml:space="preserve"> </w:t>
            </w:r>
            <w:r w:rsidRPr="00F32781">
              <w:rPr>
                <w:sz w:val="20"/>
                <w:lang w:val="en-US"/>
              </w:rPr>
              <w:t>öncesi</w:t>
            </w:r>
            <w:r w:rsidRPr="00F32781">
              <w:rPr>
                <w:spacing w:val="39"/>
                <w:sz w:val="20"/>
                <w:lang w:val="en-US"/>
              </w:rPr>
              <w:t xml:space="preserve"> </w:t>
            </w:r>
            <w:r w:rsidRPr="00F32781">
              <w:rPr>
                <w:sz w:val="20"/>
                <w:lang w:val="en-US"/>
              </w:rPr>
              <w:t>programına</w:t>
            </w:r>
            <w:r w:rsidRPr="00F32781">
              <w:rPr>
                <w:spacing w:val="38"/>
                <w:sz w:val="20"/>
                <w:lang w:val="en-US"/>
              </w:rPr>
              <w:t xml:space="preserve"> </w:t>
            </w:r>
            <w:r w:rsidRPr="00F32781">
              <w:rPr>
                <w:sz w:val="20"/>
                <w:lang w:val="en-US"/>
              </w:rPr>
              <w:t>göre</w:t>
            </w:r>
            <w:r w:rsidRPr="00F32781">
              <w:rPr>
                <w:spacing w:val="36"/>
                <w:sz w:val="20"/>
                <w:lang w:val="en-US"/>
              </w:rPr>
              <w:t xml:space="preserve"> </w:t>
            </w:r>
            <w:r w:rsidRPr="00F32781">
              <w:rPr>
                <w:sz w:val="20"/>
                <w:lang w:val="en-US"/>
              </w:rPr>
              <w:t>öğrenme</w:t>
            </w:r>
            <w:r w:rsidRPr="00F32781">
              <w:rPr>
                <w:spacing w:val="38"/>
                <w:sz w:val="20"/>
                <w:lang w:val="en-US"/>
              </w:rPr>
              <w:t xml:space="preserve"> </w:t>
            </w:r>
            <w:r w:rsidRPr="00F32781">
              <w:rPr>
                <w:sz w:val="20"/>
                <w:lang w:val="en-US"/>
              </w:rPr>
              <w:t>merkezlerinin</w:t>
            </w:r>
            <w:r w:rsidRPr="00F32781">
              <w:rPr>
                <w:spacing w:val="38"/>
                <w:sz w:val="20"/>
                <w:lang w:val="en-US"/>
              </w:rPr>
              <w:t xml:space="preserve"> </w:t>
            </w:r>
            <w:r w:rsidRPr="00F32781">
              <w:rPr>
                <w:sz w:val="20"/>
                <w:lang w:val="en-US"/>
              </w:rPr>
              <w:t>oluşturulması,</w:t>
            </w:r>
            <w:r w:rsidRPr="00F32781">
              <w:rPr>
                <w:spacing w:val="36"/>
                <w:sz w:val="20"/>
                <w:lang w:val="en-US"/>
              </w:rPr>
              <w:t xml:space="preserve"> </w:t>
            </w:r>
            <w:r w:rsidRPr="00F32781">
              <w:rPr>
                <w:sz w:val="20"/>
                <w:lang w:val="en-US"/>
              </w:rPr>
              <w:t>var</w:t>
            </w:r>
            <w:r w:rsidRPr="00F32781">
              <w:rPr>
                <w:spacing w:val="40"/>
                <w:sz w:val="20"/>
                <w:lang w:val="en-US"/>
              </w:rPr>
              <w:t xml:space="preserve"> </w:t>
            </w:r>
            <w:r w:rsidRPr="00F32781">
              <w:rPr>
                <w:sz w:val="20"/>
                <w:lang w:val="en-US"/>
              </w:rPr>
              <w:t>olan merkezlerin iyileştirilmesi.</w:t>
            </w:r>
          </w:p>
          <w:p w:rsidR="00C429AB" w:rsidRPr="00F32781" w:rsidRDefault="00C429AB" w:rsidP="00C429AB">
            <w:pPr>
              <w:pStyle w:val="TableParagraph"/>
              <w:numPr>
                <w:ilvl w:val="0"/>
                <w:numId w:val="37"/>
              </w:numPr>
              <w:tabs>
                <w:tab w:val="left" w:pos="286"/>
              </w:tabs>
              <w:ind w:left="286" w:hanging="177"/>
              <w:rPr>
                <w:sz w:val="20"/>
                <w:lang w:val="en-US"/>
              </w:rPr>
            </w:pPr>
            <w:r w:rsidRPr="00F32781">
              <w:rPr>
                <w:sz w:val="20"/>
                <w:lang w:val="en-US"/>
              </w:rPr>
              <w:t>Yıpranan</w:t>
            </w:r>
            <w:r w:rsidRPr="00F32781">
              <w:rPr>
                <w:spacing w:val="-10"/>
                <w:sz w:val="20"/>
                <w:lang w:val="en-US"/>
              </w:rPr>
              <w:t xml:space="preserve"> </w:t>
            </w:r>
            <w:r w:rsidRPr="00F32781">
              <w:rPr>
                <w:sz w:val="20"/>
                <w:lang w:val="en-US"/>
              </w:rPr>
              <w:t>yer döşemeleri ve parkelerin değiştirilmesi</w:t>
            </w:r>
          </w:p>
          <w:p w:rsidR="00C429AB" w:rsidRPr="00F32781" w:rsidRDefault="00C429AB" w:rsidP="00C429AB">
            <w:pPr>
              <w:pStyle w:val="TableParagraph"/>
              <w:numPr>
                <w:ilvl w:val="0"/>
                <w:numId w:val="37"/>
              </w:numPr>
              <w:tabs>
                <w:tab w:val="left" w:pos="286"/>
              </w:tabs>
              <w:spacing w:before="18" w:line="256" w:lineRule="auto"/>
              <w:ind w:left="109" w:right="70" w:firstLine="0"/>
              <w:rPr>
                <w:sz w:val="20"/>
                <w:lang w:val="en-US"/>
              </w:rPr>
            </w:pPr>
            <w:r w:rsidRPr="00F32781">
              <w:rPr>
                <w:sz w:val="20"/>
                <w:lang w:val="en-US"/>
              </w:rPr>
              <w:t>Zamanında</w:t>
            </w:r>
            <w:r w:rsidRPr="00F32781">
              <w:rPr>
                <w:spacing w:val="40"/>
                <w:sz w:val="20"/>
                <w:lang w:val="en-US"/>
              </w:rPr>
              <w:t xml:space="preserve"> </w:t>
            </w:r>
            <w:r w:rsidRPr="00F32781">
              <w:rPr>
                <w:sz w:val="20"/>
                <w:lang w:val="en-US"/>
              </w:rPr>
              <w:t>ödenek</w:t>
            </w:r>
            <w:r w:rsidRPr="00F32781">
              <w:rPr>
                <w:spacing w:val="40"/>
                <w:sz w:val="20"/>
                <w:lang w:val="en-US"/>
              </w:rPr>
              <w:t xml:space="preserve"> </w:t>
            </w:r>
            <w:r w:rsidRPr="00F32781">
              <w:rPr>
                <w:sz w:val="20"/>
                <w:lang w:val="en-US"/>
              </w:rPr>
              <w:t>talebinde</w:t>
            </w:r>
            <w:r w:rsidRPr="00F32781">
              <w:rPr>
                <w:spacing w:val="40"/>
                <w:sz w:val="20"/>
                <w:lang w:val="en-US"/>
              </w:rPr>
              <w:t xml:space="preserve"> </w:t>
            </w:r>
            <w:r w:rsidRPr="00F32781">
              <w:rPr>
                <w:sz w:val="20"/>
                <w:lang w:val="en-US"/>
              </w:rPr>
              <w:t>bulunulması,</w:t>
            </w:r>
            <w:r w:rsidRPr="00F32781">
              <w:rPr>
                <w:spacing w:val="40"/>
                <w:sz w:val="20"/>
                <w:lang w:val="en-US"/>
              </w:rPr>
              <w:t xml:space="preserve"> </w:t>
            </w:r>
            <w:r w:rsidRPr="00F32781">
              <w:rPr>
                <w:sz w:val="20"/>
                <w:lang w:val="en-US"/>
              </w:rPr>
              <w:t>velilerden</w:t>
            </w:r>
            <w:r w:rsidRPr="00F32781">
              <w:rPr>
                <w:spacing w:val="40"/>
                <w:sz w:val="20"/>
                <w:lang w:val="en-US"/>
              </w:rPr>
              <w:t xml:space="preserve"> </w:t>
            </w:r>
            <w:r w:rsidRPr="00F32781">
              <w:rPr>
                <w:sz w:val="20"/>
                <w:lang w:val="en-US"/>
              </w:rPr>
              <w:t>ve</w:t>
            </w:r>
            <w:r w:rsidRPr="00F32781">
              <w:rPr>
                <w:spacing w:val="40"/>
                <w:sz w:val="20"/>
                <w:lang w:val="en-US"/>
              </w:rPr>
              <w:t xml:space="preserve"> </w:t>
            </w:r>
            <w:r w:rsidRPr="00F32781">
              <w:rPr>
                <w:sz w:val="20"/>
                <w:lang w:val="en-US"/>
              </w:rPr>
              <w:t>hayırseverlerden</w:t>
            </w:r>
            <w:r w:rsidRPr="00F32781">
              <w:rPr>
                <w:spacing w:val="40"/>
                <w:sz w:val="20"/>
                <w:lang w:val="en-US"/>
              </w:rPr>
              <w:t xml:space="preserve"> </w:t>
            </w:r>
            <w:r w:rsidRPr="00F32781">
              <w:rPr>
                <w:sz w:val="20"/>
                <w:lang w:val="en-US"/>
              </w:rPr>
              <w:t>gerekli desteğin alınması.</w:t>
            </w:r>
          </w:p>
          <w:p w:rsidR="00C429AB" w:rsidRPr="00F32781" w:rsidRDefault="00C429AB">
            <w:pPr>
              <w:pStyle w:val="TableParagraph"/>
              <w:tabs>
                <w:tab w:val="left" w:pos="286"/>
              </w:tabs>
              <w:rPr>
                <w:rFonts w:eastAsia="Times New Roman"/>
                <w:sz w:val="20"/>
                <w:lang w:val="en-US"/>
              </w:rPr>
            </w:pPr>
          </w:p>
        </w:tc>
      </w:tr>
      <w:tr w:rsidR="005A4208" w:rsidRPr="00F32781" w:rsidTr="005A4208">
        <w:tc>
          <w:tcPr>
            <w:tcW w:w="1536" w:type="dxa"/>
            <w:gridSpan w:val="2"/>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236"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453"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1483" w:type="dxa"/>
            <w:gridSpan w:val="3"/>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1172"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95" w:type="dxa"/>
            <w:gridSpan w:val="3"/>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1"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87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918"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r>
    </w:tbl>
    <w:p w:rsidR="00C429AB" w:rsidRPr="00F32781" w:rsidRDefault="00C429AB" w:rsidP="00C429AB">
      <w:pPr>
        <w:widowControl/>
        <w:autoSpaceDE/>
        <w:autoSpaceDN/>
        <w:rPr>
          <w:sz w:val="20"/>
        </w:rPr>
        <w:sectPr w:rsidR="00C429AB" w:rsidRPr="00F32781">
          <w:pgSz w:w="11910" w:h="16840"/>
          <w:pgMar w:top="1340" w:right="300" w:bottom="1460" w:left="320" w:header="0" w:footer="1271" w:gutter="0"/>
          <w:cols w:space="708"/>
        </w:sectPr>
      </w:pPr>
    </w:p>
    <w:p w:rsidR="00C429AB" w:rsidRPr="00F32781" w:rsidRDefault="00C429AB" w:rsidP="00C429AB">
      <w:pPr>
        <w:spacing w:before="76" w:after="14"/>
        <w:ind w:left="400"/>
        <w:rPr>
          <w:b/>
          <w:sz w:val="20"/>
        </w:rPr>
      </w:pPr>
      <w:r w:rsidRPr="00F32781">
        <w:rPr>
          <w:b/>
          <w:sz w:val="20"/>
        </w:rPr>
        <w:lastRenderedPageBreak/>
        <w:t>Tablo</w:t>
      </w:r>
      <w:r w:rsidRPr="00F32781">
        <w:rPr>
          <w:b/>
          <w:spacing w:val="-7"/>
          <w:sz w:val="20"/>
        </w:rPr>
        <w:t xml:space="preserve"> </w:t>
      </w:r>
      <w:r w:rsidR="005A4208">
        <w:rPr>
          <w:b/>
          <w:sz w:val="20"/>
        </w:rPr>
        <w:t>30</w:t>
      </w:r>
      <w:r w:rsidRPr="00F32781">
        <w:rPr>
          <w:b/>
          <w:sz w:val="20"/>
        </w:rPr>
        <w:t>.</w:t>
      </w:r>
      <w:r w:rsidRPr="00F32781">
        <w:rPr>
          <w:b/>
          <w:spacing w:val="-8"/>
          <w:sz w:val="20"/>
        </w:rPr>
        <w:t xml:space="preserve"> </w:t>
      </w:r>
      <w:r w:rsidRPr="00F32781">
        <w:rPr>
          <w:b/>
          <w:sz w:val="20"/>
        </w:rPr>
        <w:t>Amaç,</w:t>
      </w:r>
      <w:r w:rsidRPr="00F32781">
        <w:rPr>
          <w:b/>
          <w:spacing w:val="-8"/>
          <w:sz w:val="20"/>
        </w:rPr>
        <w:t xml:space="preserve"> </w:t>
      </w:r>
      <w:r w:rsidRPr="00F32781">
        <w:rPr>
          <w:b/>
          <w:sz w:val="20"/>
        </w:rPr>
        <w:t>Hedef,</w:t>
      </w:r>
      <w:r w:rsidRPr="00F32781">
        <w:rPr>
          <w:b/>
          <w:spacing w:val="-8"/>
          <w:sz w:val="20"/>
        </w:rPr>
        <w:t xml:space="preserve"> </w:t>
      </w:r>
      <w:r w:rsidRPr="00F32781">
        <w:rPr>
          <w:b/>
          <w:sz w:val="20"/>
        </w:rPr>
        <w:t>Gösterge</w:t>
      </w:r>
      <w:r w:rsidRPr="00F32781">
        <w:rPr>
          <w:b/>
          <w:spacing w:val="-6"/>
          <w:sz w:val="20"/>
        </w:rPr>
        <w:t xml:space="preserve"> </w:t>
      </w:r>
      <w:r w:rsidRPr="00F32781">
        <w:rPr>
          <w:b/>
          <w:sz w:val="20"/>
        </w:rPr>
        <w:t>ve</w:t>
      </w:r>
      <w:r w:rsidRPr="00F32781">
        <w:rPr>
          <w:b/>
          <w:spacing w:val="-8"/>
          <w:sz w:val="20"/>
        </w:rPr>
        <w:t xml:space="preserve"> </w:t>
      </w:r>
      <w:r w:rsidRPr="00F32781">
        <w:rPr>
          <w:b/>
          <w:sz w:val="20"/>
        </w:rPr>
        <w:t>Stratejilere</w:t>
      </w:r>
      <w:r w:rsidRPr="00F32781">
        <w:rPr>
          <w:b/>
          <w:spacing w:val="-6"/>
          <w:sz w:val="20"/>
        </w:rPr>
        <w:t xml:space="preserve"> </w:t>
      </w:r>
      <w:r w:rsidRPr="00F32781">
        <w:rPr>
          <w:b/>
          <w:sz w:val="20"/>
        </w:rPr>
        <w:t>İlişkin</w:t>
      </w:r>
      <w:r w:rsidRPr="00F32781">
        <w:rPr>
          <w:b/>
          <w:spacing w:val="-8"/>
          <w:sz w:val="20"/>
        </w:rPr>
        <w:t xml:space="preserve"> </w:t>
      </w:r>
      <w:r w:rsidRPr="00F32781">
        <w:rPr>
          <w:b/>
          <w:sz w:val="20"/>
        </w:rPr>
        <w:t>Kart</w:t>
      </w:r>
      <w:r w:rsidRPr="00F32781">
        <w:rPr>
          <w:b/>
          <w:spacing w:val="-8"/>
          <w:sz w:val="20"/>
        </w:rPr>
        <w:t xml:space="preserve"> </w:t>
      </w:r>
      <w:r w:rsidRPr="00F32781">
        <w:rPr>
          <w:b/>
          <w:spacing w:val="-2"/>
          <w:sz w:val="20"/>
        </w:rPr>
        <w:t>Şablonu</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6"/>
        <w:gridCol w:w="20"/>
        <w:gridCol w:w="236"/>
        <w:gridCol w:w="900"/>
        <w:gridCol w:w="992"/>
        <w:gridCol w:w="1140"/>
        <w:gridCol w:w="797"/>
        <w:gridCol w:w="721"/>
        <w:gridCol w:w="721"/>
        <w:gridCol w:w="723"/>
        <w:gridCol w:w="721"/>
        <w:gridCol w:w="870"/>
        <w:gridCol w:w="930"/>
      </w:tblGrid>
      <w:tr w:rsidR="005A4208" w:rsidRPr="00F32781" w:rsidTr="005A4208">
        <w:trPr>
          <w:trHeight w:val="544"/>
        </w:trPr>
        <w:tc>
          <w:tcPr>
            <w:tcW w:w="1536"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75"/>
              <w:rPr>
                <w:rFonts w:eastAsia="Times New Roman"/>
                <w:b/>
                <w:sz w:val="20"/>
                <w:lang w:val="en-US"/>
              </w:rPr>
            </w:pPr>
            <w:r w:rsidRPr="00F32781">
              <w:rPr>
                <w:b/>
                <w:sz w:val="20"/>
                <w:lang w:val="en-US"/>
              </w:rPr>
              <w:t>Amaç</w:t>
            </w:r>
            <w:r w:rsidRPr="00F32781">
              <w:rPr>
                <w:b/>
                <w:spacing w:val="-9"/>
                <w:sz w:val="20"/>
                <w:lang w:val="en-US"/>
              </w:rPr>
              <w:t xml:space="preserve"> </w:t>
            </w:r>
            <w:r w:rsidRPr="00F32781">
              <w:rPr>
                <w:b/>
                <w:spacing w:val="-10"/>
                <w:sz w:val="20"/>
                <w:lang w:val="en-US"/>
              </w:rPr>
              <w:t>1</w:t>
            </w:r>
          </w:p>
        </w:tc>
        <w:tc>
          <w:tcPr>
            <w:tcW w:w="8751" w:type="dxa"/>
            <w:gridSpan w:val="11"/>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22" w:line="250" w:lineRule="atLeast"/>
              <w:ind w:left="109" w:right="144"/>
              <w:rPr>
                <w:rFonts w:eastAsia="Times New Roman"/>
                <w:sz w:val="20"/>
                <w:lang w:val="en-US"/>
              </w:rPr>
            </w:pPr>
            <w:r w:rsidRPr="00F32781">
              <w:rPr>
                <w:sz w:val="20"/>
                <w:lang w:val="en-US"/>
              </w:rPr>
              <w:t>Okul</w:t>
            </w:r>
            <w:r w:rsidRPr="00F32781">
              <w:rPr>
                <w:spacing w:val="-6"/>
                <w:sz w:val="20"/>
                <w:lang w:val="en-US"/>
              </w:rPr>
              <w:t xml:space="preserve"> </w:t>
            </w:r>
            <w:r w:rsidRPr="00F32781">
              <w:rPr>
                <w:sz w:val="20"/>
                <w:lang w:val="en-US"/>
              </w:rPr>
              <w:t>öncesi</w:t>
            </w:r>
            <w:r w:rsidRPr="00F32781">
              <w:rPr>
                <w:spacing w:val="-5"/>
                <w:sz w:val="20"/>
                <w:lang w:val="en-US"/>
              </w:rPr>
              <w:t xml:space="preserve"> </w:t>
            </w:r>
            <w:r w:rsidRPr="00F32781">
              <w:rPr>
                <w:sz w:val="20"/>
                <w:lang w:val="en-US"/>
              </w:rPr>
              <w:t>eğitim</w:t>
            </w:r>
            <w:r w:rsidRPr="00F32781">
              <w:rPr>
                <w:spacing w:val="-6"/>
                <w:sz w:val="20"/>
                <w:lang w:val="en-US"/>
              </w:rPr>
              <w:t xml:space="preserve"> </w:t>
            </w:r>
            <w:r w:rsidRPr="00F32781">
              <w:rPr>
                <w:sz w:val="20"/>
                <w:lang w:val="en-US"/>
              </w:rPr>
              <w:t>kurumlarının,</w:t>
            </w:r>
            <w:r w:rsidRPr="00F32781">
              <w:rPr>
                <w:spacing w:val="-5"/>
                <w:sz w:val="20"/>
                <w:lang w:val="en-US"/>
              </w:rPr>
              <w:t xml:space="preserve"> </w:t>
            </w:r>
            <w:r w:rsidRPr="00F32781">
              <w:rPr>
                <w:sz w:val="20"/>
                <w:lang w:val="en-US"/>
              </w:rPr>
              <w:t>eğitimin</w:t>
            </w:r>
            <w:r w:rsidRPr="00F32781">
              <w:rPr>
                <w:spacing w:val="-6"/>
                <w:sz w:val="20"/>
                <w:lang w:val="en-US"/>
              </w:rPr>
              <w:t xml:space="preserve"> </w:t>
            </w:r>
            <w:r w:rsidRPr="00F32781">
              <w:rPr>
                <w:sz w:val="20"/>
                <w:lang w:val="en-US"/>
              </w:rPr>
              <w:t>temel</w:t>
            </w:r>
            <w:r w:rsidRPr="00F32781">
              <w:rPr>
                <w:spacing w:val="-6"/>
                <w:sz w:val="20"/>
                <w:lang w:val="en-US"/>
              </w:rPr>
              <w:t xml:space="preserve"> </w:t>
            </w:r>
            <w:r w:rsidRPr="00F32781">
              <w:rPr>
                <w:sz w:val="20"/>
                <w:lang w:val="en-US"/>
              </w:rPr>
              <w:t>ilkeleri</w:t>
            </w:r>
            <w:r w:rsidRPr="00F32781">
              <w:rPr>
                <w:spacing w:val="-3"/>
                <w:sz w:val="20"/>
                <w:lang w:val="en-US"/>
              </w:rPr>
              <w:t xml:space="preserve"> </w:t>
            </w:r>
            <w:r w:rsidRPr="00F32781">
              <w:rPr>
                <w:sz w:val="20"/>
                <w:lang w:val="en-US"/>
              </w:rPr>
              <w:t>doğrultusunda</w:t>
            </w:r>
            <w:r w:rsidRPr="00F32781">
              <w:rPr>
                <w:spacing w:val="-6"/>
                <w:sz w:val="20"/>
                <w:lang w:val="en-US"/>
              </w:rPr>
              <w:t xml:space="preserve"> </w:t>
            </w:r>
            <w:r w:rsidRPr="00F32781">
              <w:rPr>
                <w:sz w:val="20"/>
                <w:lang w:val="en-US"/>
              </w:rPr>
              <w:t>niteliğini arttırmak amacıyla kurumsal kapasitesi geliştirilecektir.</w:t>
            </w:r>
          </w:p>
        </w:tc>
      </w:tr>
      <w:tr w:rsidR="005A4208" w:rsidRPr="00F32781" w:rsidTr="005A4208">
        <w:trPr>
          <w:trHeight w:val="610"/>
        </w:trPr>
        <w:tc>
          <w:tcPr>
            <w:tcW w:w="1536" w:type="dxa"/>
            <w:gridSpan w:val="2"/>
            <w:tcBorders>
              <w:top w:val="single" w:sz="4" w:space="0" w:color="000000"/>
              <w:left w:val="single" w:sz="4" w:space="0" w:color="000000"/>
              <w:bottom w:val="doub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75"/>
              <w:rPr>
                <w:rFonts w:eastAsia="Times New Roman"/>
                <w:b/>
                <w:sz w:val="20"/>
                <w:lang w:val="en-US"/>
              </w:rPr>
            </w:pPr>
            <w:r w:rsidRPr="00F32781">
              <w:rPr>
                <w:b/>
                <w:sz w:val="20"/>
                <w:lang w:val="en-US"/>
              </w:rPr>
              <w:t>Hedef</w:t>
            </w:r>
            <w:r w:rsidRPr="00F32781">
              <w:rPr>
                <w:b/>
                <w:spacing w:val="-11"/>
                <w:sz w:val="20"/>
                <w:lang w:val="en-US"/>
              </w:rPr>
              <w:t xml:space="preserve"> </w:t>
            </w:r>
            <w:r w:rsidRPr="00F32781">
              <w:rPr>
                <w:b/>
                <w:spacing w:val="-5"/>
                <w:sz w:val="20"/>
                <w:lang w:val="en-US"/>
              </w:rPr>
              <w:t>1.2</w:t>
            </w:r>
          </w:p>
        </w:tc>
        <w:tc>
          <w:tcPr>
            <w:tcW w:w="8751" w:type="dxa"/>
            <w:gridSpan w:val="11"/>
            <w:tcBorders>
              <w:top w:val="single" w:sz="4" w:space="0" w:color="000000"/>
              <w:left w:val="single" w:sz="4" w:space="0" w:color="000000"/>
              <w:bottom w:val="double" w:sz="4" w:space="0" w:color="000000"/>
              <w:right w:val="single" w:sz="4" w:space="0" w:color="000000"/>
            </w:tcBorders>
            <w:shd w:val="clear" w:color="auto" w:fill="EAF1DD" w:themeFill="accent3" w:themeFillTint="33"/>
            <w:hideMark/>
          </w:tcPr>
          <w:p w:rsidR="00C429AB" w:rsidRPr="00F32781" w:rsidRDefault="00C429AB">
            <w:pPr>
              <w:pStyle w:val="TableParagraph"/>
              <w:spacing w:before="13" w:line="280" w:lineRule="atLeast"/>
              <w:ind w:left="109" w:right="144"/>
              <w:rPr>
                <w:rFonts w:eastAsia="Times New Roman"/>
                <w:lang w:val="en-US"/>
              </w:rPr>
            </w:pPr>
            <w:r w:rsidRPr="00F32781">
              <w:rPr>
                <w:lang w:val="en-US"/>
              </w:rPr>
              <w:t>Eğitim</w:t>
            </w:r>
            <w:r w:rsidRPr="00F32781">
              <w:rPr>
                <w:spacing w:val="-3"/>
                <w:lang w:val="en-US"/>
              </w:rPr>
              <w:t xml:space="preserve"> </w:t>
            </w:r>
            <w:r w:rsidRPr="00F32781">
              <w:rPr>
                <w:lang w:val="en-US"/>
              </w:rPr>
              <w:t>ve</w:t>
            </w:r>
            <w:r w:rsidRPr="00F32781">
              <w:rPr>
                <w:spacing w:val="-4"/>
                <w:lang w:val="en-US"/>
              </w:rPr>
              <w:t xml:space="preserve"> </w:t>
            </w:r>
            <w:r w:rsidRPr="00F32781">
              <w:rPr>
                <w:lang w:val="en-US"/>
              </w:rPr>
              <w:t>öğretimin</w:t>
            </w:r>
            <w:r w:rsidRPr="00F32781">
              <w:rPr>
                <w:spacing w:val="-5"/>
                <w:lang w:val="en-US"/>
              </w:rPr>
              <w:t xml:space="preserve"> </w:t>
            </w:r>
            <w:r w:rsidRPr="00F32781">
              <w:rPr>
                <w:lang w:val="en-US"/>
              </w:rPr>
              <w:t>sağlıklı</w:t>
            </w:r>
            <w:r w:rsidRPr="00F32781">
              <w:rPr>
                <w:spacing w:val="-3"/>
                <w:lang w:val="en-US"/>
              </w:rPr>
              <w:t xml:space="preserve"> </w:t>
            </w:r>
            <w:r w:rsidRPr="00F32781">
              <w:rPr>
                <w:lang w:val="en-US"/>
              </w:rPr>
              <w:t>ve</w:t>
            </w:r>
            <w:r w:rsidRPr="00F32781">
              <w:rPr>
                <w:spacing w:val="-4"/>
                <w:lang w:val="en-US"/>
              </w:rPr>
              <w:t xml:space="preserve"> </w:t>
            </w:r>
            <w:r w:rsidRPr="00F32781">
              <w:rPr>
                <w:lang w:val="en-US"/>
              </w:rPr>
              <w:t>güvenli</w:t>
            </w:r>
            <w:r w:rsidRPr="00F32781">
              <w:rPr>
                <w:spacing w:val="-3"/>
                <w:lang w:val="en-US"/>
              </w:rPr>
              <w:t xml:space="preserve"> </w:t>
            </w:r>
            <w:r w:rsidRPr="00F32781">
              <w:rPr>
                <w:lang w:val="en-US"/>
              </w:rPr>
              <w:t>bir</w:t>
            </w:r>
            <w:r w:rsidRPr="00F32781">
              <w:rPr>
                <w:spacing w:val="-5"/>
                <w:lang w:val="en-US"/>
              </w:rPr>
              <w:t xml:space="preserve"> </w:t>
            </w:r>
            <w:r w:rsidRPr="00F32781">
              <w:rPr>
                <w:lang w:val="en-US"/>
              </w:rPr>
              <w:t>ortamda</w:t>
            </w:r>
            <w:r w:rsidRPr="00F32781">
              <w:rPr>
                <w:spacing w:val="-6"/>
                <w:lang w:val="en-US"/>
              </w:rPr>
              <w:t xml:space="preserve"> </w:t>
            </w:r>
            <w:r w:rsidRPr="00F32781">
              <w:rPr>
                <w:lang w:val="en-US"/>
              </w:rPr>
              <w:t>gerçekleştirilebilmesi</w:t>
            </w:r>
            <w:r w:rsidRPr="00F32781">
              <w:rPr>
                <w:spacing w:val="-3"/>
                <w:lang w:val="en-US"/>
              </w:rPr>
              <w:t xml:space="preserve"> </w:t>
            </w:r>
            <w:r w:rsidRPr="00F32781">
              <w:rPr>
                <w:lang w:val="en-US"/>
              </w:rPr>
              <w:t>için</w:t>
            </w:r>
            <w:r w:rsidRPr="00F32781">
              <w:rPr>
                <w:spacing w:val="-7"/>
                <w:lang w:val="en-US"/>
              </w:rPr>
              <w:t xml:space="preserve"> </w:t>
            </w:r>
            <w:r w:rsidRPr="00F32781">
              <w:rPr>
                <w:lang w:val="en-US"/>
              </w:rPr>
              <w:t>okul</w:t>
            </w:r>
            <w:r w:rsidRPr="00F32781">
              <w:rPr>
                <w:spacing w:val="-4"/>
                <w:lang w:val="en-US"/>
              </w:rPr>
              <w:t xml:space="preserve"> </w:t>
            </w:r>
            <w:r w:rsidRPr="00F32781">
              <w:rPr>
                <w:lang w:val="en-US"/>
              </w:rPr>
              <w:t>sağlığı ve güvenliği geliştirilecektir</w:t>
            </w:r>
          </w:p>
        </w:tc>
      </w:tr>
      <w:tr w:rsidR="005A4208" w:rsidRPr="00F32781" w:rsidTr="005A4208">
        <w:trPr>
          <w:trHeight w:val="682"/>
        </w:trPr>
        <w:tc>
          <w:tcPr>
            <w:tcW w:w="2672" w:type="dxa"/>
            <w:gridSpan w:val="4"/>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11"/>
              <w:rPr>
                <w:rFonts w:eastAsia="Times New Roman"/>
                <w:b/>
                <w:sz w:val="20"/>
                <w:lang w:val="en-US"/>
              </w:rPr>
            </w:pPr>
            <w:r w:rsidRPr="00F32781">
              <w:rPr>
                <w:b/>
                <w:spacing w:val="-2"/>
                <w:sz w:val="20"/>
                <w:lang w:val="en-US"/>
              </w:rPr>
              <w:t>Performans</w:t>
            </w:r>
            <w:r w:rsidRPr="00F32781">
              <w:rPr>
                <w:b/>
                <w:spacing w:val="5"/>
                <w:sz w:val="20"/>
                <w:lang w:val="en-US"/>
              </w:rPr>
              <w:t xml:space="preserve"> </w:t>
            </w:r>
            <w:r w:rsidRPr="00F32781">
              <w:rPr>
                <w:b/>
                <w:spacing w:val="-2"/>
                <w:sz w:val="20"/>
                <w:lang w:val="en-US"/>
              </w:rPr>
              <w:t>Göstergeleri</w:t>
            </w:r>
          </w:p>
        </w:tc>
        <w:tc>
          <w:tcPr>
            <w:tcW w:w="992"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9"/>
              <w:rPr>
                <w:rFonts w:eastAsia="Times New Roman" w:hAnsi="Times New Roman" w:cs="Times New Roman"/>
                <w:b/>
                <w:sz w:val="20"/>
                <w:lang w:val="en-US"/>
              </w:rPr>
            </w:pPr>
            <w:r w:rsidRPr="00F32781">
              <w:rPr>
                <w:b/>
                <w:spacing w:val="-2"/>
                <w:sz w:val="20"/>
                <w:lang w:val="en-US"/>
              </w:rPr>
              <w:t>Hedefe</w:t>
            </w:r>
          </w:p>
          <w:p w:rsidR="00C429AB" w:rsidRPr="00F32781" w:rsidRDefault="00C429AB">
            <w:pPr>
              <w:pStyle w:val="TableParagraph"/>
              <w:spacing w:before="116"/>
              <w:ind w:left="109"/>
              <w:rPr>
                <w:rFonts w:eastAsia="Times New Roman"/>
                <w:b/>
                <w:sz w:val="20"/>
                <w:lang w:val="en-US"/>
              </w:rPr>
            </w:pPr>
            <w:r w:rsidRPr="00F32781">
              <w:rPr>
                <w:b/>
                <w:spacing w:val="-2"/>
                <w:sz w:val="20"/>
                <w:lang w:val="en-US"/>
              </w:rPr>
              <w:t>Etkisi*</w:t>
            </w:r>
          </w:p>
        </w:tc>
        <w:tc>
          <w:tcPr>
            <w:tcW w:w="1140"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11"/>
              <w:rPr>
                <w:rFonts w:eastAsia="Times New Roman" w:cs="Times New Roman"/>
                <w:b/>
                <w:sz w:val="20"/>
                <w:lang w:val="en-US"/>
              </w:rPr>
            </w:pPr>
            <w:r w:rsidRPr="00F32781">
              <w:rPr>
                <w:b/>
                <w:spacing w:val="-2"/>
                <w:sz w:val="20"/>
                <w:lang w:val="en-US"/>
              </w:rPr>
              <w:t>Başlangıç</w:t>
            </w:r>
          </w:p>
          <w:p w:rsidR="00C429AB" w:rsidRPr="00F32781" w:rsidRDefault="00C429AB">
            <w:pPr>
              <w:pStyle w:val="TableParagraph"/>
              <w:spacing w:before="116"/>
              <w:ind w:left="111"/>
              <w:rPr>
                <w:rFonts w:eastAsia="Times New Roman"/>
                <w:b/>
                <w:sz w:val="20"/>
                <w:lang w:val="en-US"/>
              </w:rPr>
            </w:pPr>
            <w:r w:rsidRPr="00F32781">
              <w:rPr>
                <w:b/>
                <w:spacing w:val="-2"/>
                <w:sz w:val="20"/>
                <w:lang w:val="en-US"/>
              </w:rPr>
              <w:t>Değeri**</w:t>
            </w:r>
          </w:p>
        </w:tc>
        <w:tc>
          <w:tcPr>
            <w:tcW w:w="797"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8"/>
              <w:rPr>
                <w:rFonts w:eastAsia="Times New Roman" w:hAnsi="Times New Roman" w:cs="Times New Roman"/>
                <w:lang w:val="en-US"/>
              </w:rPr>
            </w:pPr>
            <w:r w:rsidRPr="00F32781">
              <w:rPr>
                <w:spacing w:val="-4"/>
                <w:lang w:val="en-US"/>
              </w:rPr>
              <w:t>2024</w:t>
            </w:r>
          </w:p>
          <w:p w:rsidR="00C429AB" w:rsidRPr="00F32781" w:rsidRDefault="00C429AB">
            <w:pPr>
              <w:pStyle w:val="TableParagraph"/>
              <w:spacing w:before="119" w:line="232" w:lineRule="exact"/>
              <w:ind w:left="108"/>
              <w:rPr>
                <w:rFonts w:eastAsia="Times New Roman"/>
                <w:b/>
                <w:sz w:val="20"/>
                <w:lang w:val="en-US"/>
              </w:rPr>
            </w:pPr>
            <w:r w:rsidRPr="00F32781">
              <w:rPr>
                <w:b/>
                <w:sz w:val="20"/>
                <w:lang w:val="en-US"/>
              </w:rPr>
              <w:t>1.</w:t>
            </w:r>
            <w:r w:rsidRPr="00F32781">
              <w:rPr>
                <w:b/>
                <w:spacing w:val="-4"/>
                <w:sz w:val="20"/>
                <w:lang w:val="en-US"/>
              </w:rPr>
              <w:t xml:space="preserve"> </w:t>
            </w:r>
            <w:r w:rsidRPr="00F32781">
              <w:rPr>
                <w:b/>
                <w:spacing w:val="-5"/>
                <w:sz w:val="20"/>
                <w:lang w:val="en-US"/>
              </w:rPr>
              <w:t>Yıl</w:t>
            </w:r>
          </w:p>
        </w:tc>
        <w:tc>
          <w:tcPr>
            <w:tcW w:w="721"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8"/>
              <w:rPr>
                <w:rFonts w:eastAsia="Times New Roman" w:hAnsi="Times New Roman" w:cs="Times New Roman"/>
                <w:lang w:val="en-US"/>
              </w:rPr>
            </w:pPr>
            <w:r w:rsidRPr="00F32781">
              <w:rPr>
                <w:spacing w:val="-4"/>
                <w:lang w:val="en-US"/>
              </w:rPr>
              <w:t>2025</w:t>
            </w:r>
          </w:p>
          <w:p w:rsidR="00C429AB" w:rsidRPr="00F32781" w:rsidRDefault="00C429AB">
            <w:pPr>
              <w:pStyle w:val="TableParagraph"/>
              <w:spacing w:before="119" w:line="232" w:lineRule="exact"/>
              <w:ind w:left="108"/>
              <w:rPr>
                <w:rFonts w:eastAsia="Times New Roman"/>
                <w:b/>
                <w:sz w:val="20"/>
                <w:lang w:val="en-US"/>
              </w:rPr>
            </w:pPr>
            <w:r w:rsidRPr="00F32781">
              <w:rPr>
                <w:b/>
                <w:sz w:val="20"/>
                <w:lang w:val="en-US"/>
              </w:rPr>
              <w:t>2.</w:t>
            </w:r>
            <w:r w:rsidRPr="00F32781">
              <w:rPr>
                <w:b/>
                <w:spacing w:val="-4"/>
                <w:sz w:val="20"/>
                <w:lang w:val="en-US"/>
              </w:rPr>
              <w:t xml:space="preserve"> </w:t>
            </w:r>
            <w:r w:rsidRPr="00F32781">
              <w:rPr>
                <w:b/>
                <w:spacing w:val="-5"/>
                <w:sz w:val="20"/>
                <w:lang w:val="en-US"/>
              </w:rPr>
              <w:t>Yıl</w:t>
            </w:r>
          </w:p>
        </w:tc>
        <w:tc>
          <w:tcPr>
            <w:tcW w:w="721"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10"/>
              <w:rPr>
                <w:rFonts w:eastAsia="Times New Roman" w:hAnsi="Times New Roman" w:cs="Times New Roman"/>
                <w:lang w:val="en-US"/>
              </w:rPr>
            </w:pPr>
            <w:r w:rsidRPr="00F32781">
              <w:rPr>
                <w:spacing w:val="-4"/>
                <w:lang w:val="en-US"/>
              </w:rPr>
              <w:t>2026</w:t>
            </w:r>
          </w:p>
          <w:p w:rsidR="00C429AB" w:rsidRPr="00F32781" w:rsidRDefault="00C429AB">
            <w:pPr>
              <w:pStyle w:val="TableParagraph"/>
              <w:spacing w:before="119" w:line="232" w:lineRule="exact"/>
              <w:ind w:left="110"/>
              <w:rPr>
                <w:rFonts w:eastAsia="Times New Roman"/>
                <w:b/>
                <w:sz w:val="20"/>
                <w:lang w:val="en-US"/>
              </w:rPr>
            </w:pPr>
            <w:r w:rsidRPr="00F32781">
              <w:rPr>
                <w:b/>
                <w:sz w:val="20"/>
                <w:lang w:val="en-US"/>
              </w:rPr>
              <w:t>3.</w:t>
            </w:r>
            <w:r w:rsidRPr="00F32781">
              <w:rPr>
                <w:b/>
                <w:spacing w:val="-4"/>
                <w:sz w:val="20"/>
                <w:lang w:val="en-US"/>
              </w:rPr>
              <w:t xml:space="preserve"> </w:t>
            </w:r>
            <w:r w:rsidRPr="00F32781">
              <w:rPr>
                <w:b/>
                <w:spacing w:val="-5"/>
                <w:sz w:val="20"/>
                <w:lang w:val="en-US"/>
              </w:rPr>
              <w:t>yıl</w:t>
            </w:r>
          </w:p>
        </w:tc>
        <w:tc>
          <w:tcPr>
            <w:tcW w:w="723"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9"/>
              <w:rPr>
                <w:rFonts w:eastAsia="Times New Roman" w:hAnsi="Times New Roman" w:cs="Times New Roman"/>
                <w:lang w:val="en-US"/>
              </w:rPr>
            </w:pPr>
            <w:r w:rsidRPr="00F32781">
              <w:rPr>
                <w:spacing w:val="-4"/>
                <w:lang w:val="en-US"/>
              </w:rPr>
              <w:t>2027</w:t>
            </w:r>
          </w:p>
          <w:p w:rsidR="00C429AB" w:rsidRPr="00F32781" w:rsidRDefault="00C429AB">
            <w:pPr>
              <w:pStyle w:val="TableParagraph"/>
              <w:spacing w:before="119" w:line="232" w:lineRule="exact"/>
              <w:ind w:left="109"/>
              <w:rPr>
                <w:rFonts w:eastAsia="Times New Roman"/>
                <w:b/>
                <w:sz w:val="20"/>
                <w:lang w:val="en-US"/>
              </w:rPr>
            </w:pPr>
            <w:r w:rsidRPr="00F32781">
              <w:rPr>
                <w:b/>
                <w:sz w:val="20"/>
                <w:lang w:val="en-US"/>
              </w:rPr>
              <w:t>4.</w:t>
            </w:r>
            <w:r w:rsidRPr="00F32781">
              <w:rPr>
                <w:b/>
                <w:spacing w:val="-4"/>
                <w:sz w:val="20"/>
                <w:lang w:val="en-US"/>
              </w:rPr>
              <w:t xml:space="preserve"> </w:t>
            </w:r>
            <w:r w:rsidRPr="00F32781">
              <w:rPr>
                <w:b/>
                <w:spacing w:val="-5"/>
                <w:sz w:val="20"/>
                <w:lang w:val="en-US"/>
              </w:rPr>
              <w:t>Yıl</w:t>
            </w:r>
          </w:p>
        </w:tc>
        <w:tc>
          <w:tcPr>
            <w:tcW w:w="721"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6"/>
              <w:rPr>
                <w:rFonts w:eastAsia="Times New Roman" w:hAnsi="Times New Roman" w:cs="Times New Roman"/>
                <w:lang w:val="en-US"/>
              </w:rPr>
            </w:pPr>
            <w:r w:rsidRPr="00F32781">
              <w:rPr>
                <w:spacing w:val="-4"/>
                <w:lang w:val="en-US"/>
              </w:rPr>
              <w:t>2028</w:t>
            </w:r>
          </w:p>
          <w:p w:rsidR="00C429AB" w:rsidRPr="00F32781" w:rsidRDefault="00C429AB">
            <w:pPr>
              <w:pStyle w:val="TableParagraph"/>
              <w:spacing w:before="119" w:line="232" w:lineRule="exact"/>
              <w:ind w:left="106"/>
              <w:rPr>
                <w:rFonts w:eastAsia="Times New Roman"/>
                <w:b/>
                <w:sz w:val="20"/>
                <w:lang w:val="en-US"/>
              </w:rPr>
            </w:pPr>
            <w:r w:rsidRPr="00F32781">
              <w:rPr>
                <w:b/>
                <w:sz w:val="20"/>
                <w:lang w:val="en-US"/>
              </w:rPr>
              <w:t>5.</w:t>
            </w:r>
            <w:r w:rsidRPr="00F32781">
              <w:rPr>
                <w:b/>
                <w:spacing w:val="-4"/>
                <w:sz w:val="20"/>
                <w:lang w:val="en-US"/>
              </w:rPr>
              <w:t xml:space="preserve"> </w:t>
            </w:r>
            <w:r w:rsidRPr="00F32781">
              <w:rPr>
                <w:b/>
                <w:spacing w:val="-5"/>
                <w:sz w:val="20"/>
                <w:lang w:val="en-US"/>
              </w:rPr>
              <w:t>Yıl</w:t>
            </w:r>
          </w:p>
        </w:tc>
        <w:tc>
          <w:tcPr>
            <w:tcW w:w="870"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3"/>
              <w:ind w:left="107"/>
              <w:rPr>
                <w:rFonts w:eastAsia="Times New Roman" w:cs="Times New Roman"/>
                <w:b/>
                <w:sz w:val="20"/>
                <w:lang w:val="en-US"/>
              </w:rPr>
            </w:pPr>
            <w:r w:rsidRPr="00F32781">
              <w:rPr>
                <w:b/>
                <w:spacing w:val="-2"/>
                <w:sz w:val="20"/>
                <w:lang w:val="en-US"/>
              </w:rPr>
              <w:t>İzleme</w:t>
            </w:r>
          </w:p>
          <w:p w:rsidR="00C429AB" w:rsidRPr="00F32781" w:rsidRDefault="00C429AB">
            <w:pPr>
              <w:pStyle w:val="TableParagraph"/>
              <w:spacing w:before="116"/>
              <w:ind w:left="107"/>
              <w:rPr>
                <w:rFonts w:eastAsia="Times New Roman"/>
                <w:b/>
                <w:sz w:val="20"/>
                <w:lang w:val="en-US"/>
              </w:rPr>
            </w:pPr>
            <w:r w:rsidRPr="00F32781">
              <w:rPr>
                <w:b/>
                <w:spacing w:val="-2"/>
                <w:sz w:val="20"/>
                <w:lang w:val="en-US"/>
              </w:rPr>
              <w:t>Sıklığı</w:t>
            </w:r>
          </w:p>
        </w:tc>
        <w:tc>
          <w:tcPr>
            <w:tcW w:w="930" w:type="dxa"/>
            <w:tcBorders>
              <w:top w:val="double" w:sz="4" w:space="0" w:color="000000"/>
              <w:left w:val="single" w:sz="4" w:space="0" w:color="000000"/>
              <w:bottom w:val="single" w:sz="4" w:space="0" w:color="000000"/>
              <w:right w:val="single" w:sz="8" w:space="0" w:color="000000"/>
            </w:tcBorders>
            <w:shd w:val="clear" w:color="auto" w:fill="EAF1DD" w:themeFill="accent3" w:themeFillTint="33"/>
            <w:hideMark/>
          </w:tcPr>
          <w:p w:rsidR="00C429AB" w:rsidRPr="00F32781" w:rsidRDefault="00C429AB">
            <w:pPr>
              <w:pStyle w:val="TableParagraph"/>
              <w:spacing w:before="53"/>
              <w:ind w:left="108"/>
              <w:rPr>
                <w:rFonts w:eastAsia="Times New Roman" w:hAnsi="Times New Roman" w:cs="Times New Roman"/>
                <w:b/>
                <w:sz w:val="20"/>
                <w:lang w:val="en-US"/>
              </w:rPr>
            </w:pPr>
            <w:r w:rsidRPr="00F32781">
              <w:rPr>
                <w:b/>
                <w:spacing w:val="-4"/>
                <w:sz w:val="20"/>
                <w:lang w:val="en-US"/>
              </w:rPr>
              <w:t>Rapor</w:t>
            </w:r>
          </w:p>
          <w:p w:rsidR="00C429AB" w:rsidRPr="00F32781" w:rsidRDefault="00C429AB">
            <w:pPr>
              <w:pStyle w:val="TableParagraph"/>
              <w:spacing w:before="116"/>
              <w:ind w:left="108"/>
              <w:rPr>
                <w:rFonts w:eastAsia="Times New Roman"/>
                <w:b/>
                <w:sz w:val="20"/>
                <w:lang w:val="en-US"/>
              </w:rPr>
            </w:pPr>
            <w:r w:rsidRPr="00F32781">
              <w:rPr>
                <w:b/>
                <w:spacing w:val="-2"/>
                <w:sz w:val="20"/>
                <w:lang w:val="en-US"/>
              </w:rPr>
              <w:t>Sıklığı</w:t>
            </w:r>
          </w:p>
        </w:tc>
      </w:tr>
      <w:tr w:rsidR="005A4208" w:rsidRPr="00F32781" w:rsidTr="005A4208">
        <w:trPr>
          <w:trHeight w:val="525"/>
        </w:trPr>
        <w:tc>
          <w:tcPr>
            <w:tcW w:w="267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1.2.1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7"/>
              <w:jc w:val="center"/>
              <w:rPr>
                <w:rFonts w:eastAsia="Times New Roman"/>
                <w:lang w:val="en-US"/>
              </w:rPr>
            </w:pPr>
            <w:r w:rsidRPr="00F32781">
              <w:rPr>
                <w:spacing w:val="-5"/>
                <w:lang w:val="en-US"/>
              </w:rPr>
              <w:t>20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1"/>
              <w:jc w:val="center"/>
              <w:rPr>
                <w:rFonts w:eastAsia="Times New Roman"/>
                <w:lang w:val="en-US"/>
              </w:rPr>
            </w:pPr>
            <w:r w:rsidRPr="00F32781">
              <w:rPr>
                <w:spacing w:val="-5"/>
                <w:sz w:val="20"/>
                <w:lang w:val="en-US"/>
              </w:rPr>
              <w:t>100</w:t>
            </w:r>
          </w:p>
        </w:tc>
        <w:tc>
          <w:tcPr>
            <w:tcW w:w="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8"/>
              <w:rPr>
                <w:rFonts w:eastAsia="Times New Roman"/>
                <w:sz w:val="20"/>
                <w:lang w:val="en-US"/>
              </w:rPr>
            </w:pPr>
            <w:r w:rsidRPr="00F32781">
              <w:rPr>
                <w:spacing w:val="-5"/>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8"/>
              <w:rPr>
                <w:rFonts w:eastAsia="Times New Roman"/>
                <w:sz w:val="20"/>
                <w:lang w:val="en-US"/>
              </w:rPr>
            </w:pPr>
            <w:r w:rsidRPr="00F32781">
              <w:rPr>
                <w:spacing w:val="-5"/>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0"/>
              <w:rPr>
                <w:rFonts w:eastAsia="Times New Roman"/>
                <w:sz w:val="20"/>
                <w:lang w:val="en-US"/>
              </w:rPr>
            </w:pPr>
            <w:r w:rsidRPr="00F32781">
              <w:rPr>
                <w:spacing w:val="-5"/>
                <w:sz w:val="20"/>
                <w:lang w:val="en-US"/>
              </w:rPr>
              <w:t>100</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9"/>
              <w:rPr>
                <w:rFonts w:eastAsia="Times New Roman"/>
                <w:sz w:val="20"/>
                <w:lang w:val="en-US"/>
              </w:rPr>
            </w:pPr>
            <w:r w:rsidRPr="00F32781">
              <w:rPr>
                <w:spacing w:val="-5"/>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5"/>
                <w:sz w:val="20"/>
                <w:lang w:val="en-US"/>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7"/>
              <w:jc w:val="center"/>
              <w:rPr>
                <w:rFonts w:eastAsia="Times New Roman"/>
                <w:lang w:val="en-US"/>
              </w:rPr>
            </w:pPr>
            <w:r w:rsidRPr="00F32781">
              <w:rPr>
                <w:lang w:val="en-US"/>
              </w:rPr>
              <w:t xml:space="preserve">6 </w:t>
            </w:r>
            <w:r w:rsidRPr="00F32781">
              <w:rPr>
                <w:spacing w:val="-5"/>
                <w:lang w:val="en-US"/>
              </w:rPr>
              <w:t>Ay</w:t>
            </w:r>
          </w:p>
        </w:tc>
        <w:tc>
          <w:tcPr>
            <w:tcW w:w="930"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spacing w:val="-5"/>
                <w:lang w:val="en-US"/>
              </w:rPr>
              <w:t>6Ay</w:t>
            </w:r>
          </w:p>
        </w:tc>
      </w:tr>
      <w:tr w:rsidR="005A4208" w:rsidRPr="00F32781" w:rsidTr="005A4208">
        <w:trPr>
          <w:trHeight w:val="525"/>
        </w:trPr>
        <w:tc>
          <w:tcPr>
            <w:tcW w:w="267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1.2.2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7"/>
              <w:jc w:val="center"/>
              <w:rPr>
                <w:rFonts w:eastAsia="Times New Roman"/>
                <w:lang w:val="en-US"/>
              </w:rPr>
            </w:pPr>
            <w:r w:rsidRPr="00F32781">
              <w:rPr>
                <w:spacing w:val="-5"/>
                <w:lang w:val="en-US"/>
              </w:rPr>
              <w:t>20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1"/>
              <w:jc w:val="center"/>
              <w:rPr>
                <w:rFonts w:eastAsia="Times New Roman"/>
                <w:lang w:val="en-US"/>
              </w:rPr>
            </w:pPr>
            <w:r w:rsidRPr="00F32781">
              <w:rPr>
                <w:spacing w:val="-4"/>
                <w:sz w:val="20"/>
                <w:lang w:val="en-US"/>
              </w:rPr>
              <w:t>100</w:t>
            </w:r>
          </w:p>
        </w:tc>
        <w:tc>
          <w:tcPr>
            <w:tcW w:w="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8"/>
              <w:rPr>
                <w:rFonts w:eastAsia="Times New Roman"/>
                <w:sz w:val="20"/>
                <w:lang w:val="en-US"/>
              </w:rPr>
            </w:pPr>
            <w:r w:rsidRPr="00F32781">
              <w:rPr>
                <w:spacing w:val="-4"/>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8"/>
              <w:rPr>
                <w:rFonts w:eastAsia="Times New Roman"/>
                <w:sz w:val="20"/>
                <w:lang w:val="en-US"/>
              </w:rPr>
            </w:pPr>
            <w:r w:rsidRPr="00F32781">
              <w:rPr>
                <w:spacing w:val="-4"/>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0"/>
              <w:rPr>
                <w:rFonts w:eastAsia="Times New Roman"/>
                <w:sz w:val="20"/>
                <w:lang w:val="en-US"/>
              </w:rPr>
            </w:pPr>
            <w:r w:rsidRPr="00F32781">
              <w:rPr>
                <w:spacing w:val="-5"/>
                <w:sz w:val="20"/>
                <w:lang w:val="en-US"/>
              </w:rPr>
              <w:t>100</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9"/>
              <w:rPr>
                <w:rFonts w:eastAsia="Times New Roman"/>
                <w:sz w:val="20"/>
                <w:lang w:val="en-US"/>
              </w:rPr>
            </w:pPr>
            <w:r w:rsidRPr="00F32781">
              <w:rPr>
                <w:spacing w:val="-5"/>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5"/>
                <w:sz w:val="20"/>
                <w:lang w:val="en-US"/>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7"/>
              <w:jc w:val="center"/>
              <w:rPr>
                <w:rFonts w:eastAsia="Times New Roman"/>
                <w:lang w:val="en-US"/>
              </w:rPr>
            </w:pPr>
            <w:r w:rsidRPr="00F32781">
              <w:rPr>
                <w:lang w:val="en-US"/>
              </w:rPr>
              <w:t xml:space="preserve">6 </w:t>
            </w:r>
            <w:r w:rsidRPr="00F32781">
              <w:rPr>
                <w:spacing w:val="-5"/>
                <w:lang w:val="en-US"/>
              </w:rPr>
              <w:t>Ay</w:t>
            </w:r>
          </w:p>
        </w:tc>
        <w:tc>
          <w:tcPr>
            <w:tcW w:w="930"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spacing w:val="-5"/>
                <w:lang w:val="en-US"/>
              </w:rPr>
              <w:t>6Ay</w:t>
            </w:r>
          </w:p>
        </w:tc>
      </w:tr>
      <w:tr w:rsidR="005A4208" w:rsidRPr="00F32781" w:rsidTr="005A4208">
        <w:trPr>
          <w:trHeight w:val="523"/>
        </w:trPr>
        <w:tc>
          <w:tcPr>
            <w:tcW w:w="267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7"/>
              <w:jc w:val="center"/>
              <w:rPr>
                <w:rFonts w:eastAsia="Times New Roman"/>
                <w:lang w:val="en-US"/>
              </w:rPr>
            </w:pPr>
            <w:r w:rsidRPr="00F32781">
              <w:rPr>
                <w:spacing w:val="-5"/>
                <w:lang w:val="en-US"/>
              </w:rPr>
              <w:t>20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1"/>
              <w:jc w:val="center"/>
              <w:rPr>
                <w:rFonts w:eastAsia="Times New Roman"/>
                <w:lang w:val="en-US"/>
              </w:rPr>
            </w:pPr>
            <w:r w:rsidRPr="00F32781">
              <w:rPr>
                <w:spacing w:val="-5"/>
                <w:sz w:val="20"/>
                <w:lang w:val="en-US"/>
              </w:rPr>
              <w:t>50</w:t>
            </w:r>
          </w:p>
        </w:tc>
        <w:tc>
          <w:tcPr>
            <w:tcW w:w="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8"/>
              <w:rPr>
                <w:rFonts w:eastAsia="Times New Roman"/>
                <w:sz w:val="20"/>
                <w:lang w:val="en-US"/>
              </w:rPr>
            </w:pPr>
            <w:r w:rsidRPr="00F32781">
              <w:rPr>
                <w:spacing w:val="-5"/>
                <w:sz w:val="20"/>
                <w:lang w:val="en-US"/>
              </w:rPr>
              <w:t>70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8"/>
              <w:rPr>
                <w:rFonts w:eastAsia="Times New Roman"/>
                <w:sz w:val="20"/>
                <w:lang w:val="en-US"/>
              </w:rPr>
            </w:pPr>
            <w:r w:rsidRPr="00F32781">
              <w:rPr>
                <w:spacing w:val="-5"/>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0"/>
              <w:rPr>
                <w:rFonts w:eastAsia="Times New Roman"/>
                <w:sz w:val="20"/>
                <w:lang w:val="en-US"/>
              </w:rPr>
            </w:pPr>
            <w:r w:rsidRPr="00F32781">
              <w:rPr>
                <w:spacing w:val="-5"/>
                <w:sz w:val="20"/>
                <w:lang w:val="en-US"/>
              </w:rPr>
              <w:t>100</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9"/>
              <w:rPr>
                <w:rFonts w:eastAsia="Times New Roman"/>
                <w:sz w:val="20"/>
                <w:lang w:val="en-US"/>
              </w:rPr>
            </w:pPr>
            <w:r w:rsidRPr="00F32781">
              <w:rPr>
                <w:spacing w:val="-5"/>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5"/>
                <w:sz w:val="20"/>
                <w:lang w:val="en-US"/>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7"/>
              <w:jc w:val="center"/>
              <w:rPr>
                <w:rFonts w:eastAsia="Times New Roman"/>
                <w:lang w:val="en-US"/>
              </w:rPr>
            </w:pPr>
            <w:r w:rsidRPr="00F32781">
              <w:rPr>
                <w:lang w:val="en-US"/>
              </w:rPr>
              <w:t xml:space="preserve">6 </w:t>
            </w:r>
            <w:r w:rsidRPr="00F32781">
              <w:rPr>
                <w:spacing w:val="-5"/>
                <w:lang w:val="en-US"/>
              </w:rPr>
              <w:t>Ay</w:t>
            </w:r>
          </w:p>
        </w:tc>
        <w:tc>
          <w:tcPr>
            <w:tcW w:w="930"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spacing w:val="-5"/>
                <w:lang w:val="en-US"/>
              </w:rPr>
              <w:t>6Ay</w:t>
            </w:r>
          </w:p>
        </w:tc>
      </w:tr>
      <w:tr w:rsidR="005A4208" w:rsidRPr="00F32781" w:rsidTr="005A4208">
        <w:trPr>
          <w:trHeight w:val="525"/>
        </w:trPr>
        <w:tc>
          <w:tcPr>
            <w:tcW w:w="267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1.2.4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7"/>
              <w:jc w:val="center"/>
              <w:rPr>
                <w:rFonts w:eastAsia="Times New Roman"/>
                <w:lang w:val="en-US"/>
              </w:rPr>
            </w:pPr>
            <w:r w:rsidRPr="00F32781">
              <w:rPr>
                <w:spacing w:val="-5"/>
                <w:lang w:val="en-US"/>
              </w:rPr>
              <w:t>20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1"/>
              <w:jc w:val="center"/>
              <w:rPr>
                <w:rFonts w:eastAsia="Times New Roman"/>
                <w:lang w:val="en-US"/>
              </w:rPr>
            </w:pPr>
            <w:r w:rsidRPr="00F32781">
              <w:rPr>
                <w:spacing w:val="-5"/>
                <w:sz w:val="20"/>
                <w:lang w:val="en-US"/>
              </w:rPr>
              <w:t>90</w:t>
            </w:r>
          </w:p>
        </w:tc>
        <w:tc>
          <w:tcPr>
            <w:tcW w:w="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8"/>
              <w:ind w:left="108"/>
              <w:rPr>
                <w:rFonts w:eastAsia="Times New Roman"/>
                <w:sz w:val="20"/>
                <w:lang w:val="en-US"/>
              </w:rPr>
            </w:pPr>
            <w:r w:rsidRPr="00F32781">
              <w:rPr>
                <w:spacing w:val="-4"/>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8"/>
              <w:ind w:left="108"/>
              <w:rPr>
                <w:rFonts w:eastAsia="Times New Roman"/>
                <w:sz w:val="20"/>
                <w:lang w:val="en-US"/>
              </w:rPr>
            </w:pPr>
            <w:r w:rsidRPr="00F32781">
              <w:rPr>
                <w:spacing w:val="-4"/>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8"/>
              <w:ind w:left="110"/>
              <w:rPr>
                <w:rFonts w:eastAsia="Times New Roman"/>
                <w:sz w:val="20"/>
                <w:lang w:val="en-US"/>
              </w:rPr>
            </w:pPr>
            <w:r w:rsidRPr="00F32781">
              <w:rPr>
                <w:spacing w:val="-5"/>
                <w:sz w:val="20"/>
                <w:lang w:val="en-US"/>
              </w:rPr>
              <w:t>100</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8"/>
              <w:ind w:left="109"/>
              <w:rPr>
                <w:rFonts w:eastAsia="Times New Roman"/>
                <w:sz w:val="20"/>
                <w:lang w:val="en-US"/>
              </w:rPr>
            </w:pPr>
            <w:r w:rsidRPr="00F32781">
              <w:rPr>
                <w:spacing w:val="-5"/>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8"/>
              <w:ind w:left="106"/>
              <w:rPr>
                <w:rFonts w:eastAsia="Times New Roman"/>
                <w:sz w:val="20"/>
                <w:lang w:val="en-US"/>
              </w:rPr>
            </w:pPr>
            <w:r w:rsidRPr="00F32781">
              <w:rPr>
                <w:spacing w:val="-5"/>
                <w:sz w:val="20"/>
                <w:lang w:val="en-US"/>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7"/>
              <w:jc w:val="center"/>
              <w:rPr>
                <w:rFonts w:eastAsia="Times New Roman"/>
                <w:lang w:val="en-US"/>
              </w:rPr>
            </w:pPr>
            <w:r w:rsidRPr="00F32781">
              <w:rPr>
                <w:lang w:val="en-US"/>
              </w:rPr>
              <w:t xml:space="preserve">6 </w:t>
            </w:r>
            <w:r w:rsidRPr="00F32781">
              <w:rPr>
                <w:spacing w:val="-5"/>
                <w:lang w:val="en-US"/>
              </w:rPr>
              <w:t>Ay</w:t>
            </w:r>
          </w:p>
        </w:tc>
        <w:tc>
          <w:tcPr>
            <w:tcW w:w="930"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spacing w:val="-5"/>
                <w:lang w:val="en-US"/>
              </w:rPr>
              <w:t>6Ay</w:t>
            </w:r>
          </w:p>
        </w:tc>
      </w:tr>
      <w:tr w:rsidR="005A4208" w:rsidRPr="00F32781" w:rsidTr="005A4208">
        <w:trPr>
          <w:trHeight w:val="522"/>
        </w:trPr>
        <w:tc>
          <w:tcPr>
            <w:tcW w:w="267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1.2.5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7"/>
              <w:jc w:val="center"/>
              <w:rPr>
                <w:rFonts w:eastAsia="Times New Roman"/>
                <w:lang w:val="en-US"/>
              </w:rPr>
            </w:pPr>
            <w:r w:rsidRPr="00F32781">
              <w:rPr>
                <w:spacing w:val="-5"/>
                <w:lang w:val="en-US"/>
              </w:rPr>
              <w:t>20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1"/>
              <w:jc w:val="center"/>
              <w:rPr>
                <w:rFonts w:eastAsia="Times New Roman"/>
                <w:lang w:val="en-US"/>
              </w:rPr>
            </w:pPr>
            <w:r w:rsidRPr="00F32781">
              <w:rPr>
                <w:spacing w:val="-10"/>
                <w:sz w:val="20"/>
                <w:lang w:val="en-US"/>
              </w:rPr>
              <w:t>2</w:t>
            </w:r>
          </w:p>
        </w:tc>
        <w:tc>
          <w:tcPr>
            <w:tcW w:w="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94"/>
              <w:rPr>
                <w:rFonts w:eastAsia="Times New Roman"/>
                <w:sz w:val="20"/>
                <w:lang w:val="en-US"/>
              </w:rPr>
            </w:pPr>
            <w:r w:rsidRPr="00F32781">
              <w:rPr>
                <w:spacing w:val="-10"/>
                <w:sz w:val="20"/>
                <w:lang w:val="en-US"/>
              </w:rPr>
              <w:t>4</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8"/>
              <w:rPr>
                <w:rFonts w:eastAsia="Times New Roman"/>
                <w:sz w:val="20"/>
                <w:lang w:val="en-US"/>
              </w:rPr>
            </w:pPr>
            <w:r w:rsidRPr="00F32781">
              <w:rPr>
                <w:spacing w:val="-10"/>
                <w:sz w:val="20"/>
                <w:lang w:val="en-US"/>
              </w:rPr>
              <w:t>4</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0"/>
              <w:rPr>
                <w:rFonts w:eastAsia="Times New Roman"/>
                <w:sz w:val="20"/>
                <w:lang w:val="en-US"/>
              </w:rPr>
            </w:pPr>
            <w:r w:rsidRPr="00F32781">
              <w:rPr>
                <w:spacing w:val="-10"/>
                <w:sz w:val="20"/>
                <w:lang w:val="en-US"/>
              </w:rPr>
              <w:t>4</w:t>
            </w:r>
          </w:p>
        </w:tc>
        <w:tc>
          <w:tcPr>
            <w:tcW w:w="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9"/>
              <w:rPr>
                <w:rFonts w:eastAsia="Times New Roman"/>
                <w:sz w:val="20"/>
                <w:lang w:val="en-US"/>
              </w:rPr>
            </w:pPr>
            <w:r w:rsidRPr="00F32781">
              <w:rPr>
                <w:spacing w:val="-10"/>
                <w:sz w:val="20"/>
                <w:lang w:val="en-US"/>
              </w:rPr>
              <w:t>4</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10"/>
                <w:sz w:val="20"/>
                <w:lang w:val="en-US"/>
              </w:rPr>
              <w:t>4</w:t>
            </w:r>
          </w:p>
        </w:tc>
        <w:tc>
          <w:tcPr>
            <w:tcW w:w="8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7"/>
              <w:jc w:val="center"/>
              <w:rPr>
                <w:rFonts w:eastAsia="Times New Roman"/>
                <w:lang w:val="en-US"/>
              </w:rPr>
            </w:pPr>
            <w:r w:rsidRPr="00F32781">
              <w:rPr>
                <w:lang w:val="en-US"/>
              </w:rPr>
              <w:t xml:space="preserve">6 </w:t>
            </w:r>
            <w:r w:rsidRPr="00F32781">
              <w:rPr>
                <w:spacing w:val="-5"/>
                <w:lang w:val="en-US"/>
              </w:rPr>
              <w:t>Ay</w:t>
            </w:r>
          </w:p>
        </w:tc>
        <w:tc>
          <w:tcPr>
            <w:tcW w:w="930"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spacing w:val="-5"/>
                <w:lang w:val="en-US"/>
              </w:rPr>
              <w:t>6Ay</w:t>
            </w:r>
          </w:p>
        </w:tc>
      </w:tr>
      <w:tr w:rsidR="005A4208" w:rsidRPr="00F32781" w:rsidTr="005A4208">
        <w:trPr>
          <w:trHeight w:val="470"/>
        </w:trPr>
        <w:tc>
          <w:tcPr>
            <w:tcW w:w="267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11"/>
              <w:rPr>
                <w:rFonts w:eastAsia="Times New Roman"/>
                <w:b/>
                <w:sz w:val="20"/>
                <w:lang w:val="en-US"/>
              </w:rPr>
            </w:pPr>
            <w:r w:rsidRPr="00F32781">
              <w:rPr>
                <w:b/>
                <w:spacing w:val="-2"/>
                <w:sz w:val="20"/>
                <w:lang w:val="en-US"/>
              </w:rPr>
              <w:t>Koordinatör</w:t>
            </w:r>
            <w:r w:rsidRPr="00F32781">
              <w:rPr>
                <w:b/>
                <w:spacing w:val="5"/>
                <w:sz w:val="20"/>
                <w:lang w:val="en-US"/>
              </w:rPr>
              <w:t xml:space="preserve"> </w:t>
            </w:r>
            <w:r w:rsidRPr="00F32781">
              <w:rPr>
                <w:b/>
                <w:spacing w:val="-2"/>
                <w:sz w:val="20"/>
                <w:lang w:val="en-US"/>
              </w:rPr>
              <w:t>Birim</w:t>
            </w:r>
          </w:p>
        </w:tc>
        <w:tc>
          <w:tcPr>
            <w:tcW w:w="761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ind w:left="109"/>
              <w:rPr>
                <w:rFonts w:eastAsia="Times New Roman"/>
                <w:sz w:val="20"/>
                <w:lang w:val="en-US"/>
              </w:rPr>
            </w:pPr>
            <w:r w:rsidRPr="00F32781">
              <w:rPr>
                <w:sz w:val="20"/>
                <w:lang w:val="en-US"/>
              </w:rPr>
              <w:t>Okul</w:t>
            </w:r>
            <w:r w:rsidRPr="00F32781">
              <w:rPr>
                <w:spacing w:val="-6"/>
                <w:sz w:val="20"/>
                <w:lang w:val="en-US"/>
              </w:rPr>
              <w:t xml:space="preserve"> </w:t>
            </w:r>
            <w:r w:rsidRPr="00F32781">
              <w:rPr>
                <w:sz w:val="20"/>
                <w:lang w:val="en-US"/>
              </w:rPr>
              <w:t>stratejik</w:t>
            </w:r>
            <w:r w:rsidRPr="00F32781">
              <w:rPr>
                <w:spacing w:val="-7"/>
                <w:sz w:val="20"/>
                <w:lang w:val="en-US"/>
              </w:rPr>
              <w:t xml:space="preserve"> </w:t>
            </w:r>
            <w:r w:rsidRPr="00F32781">
              <w:rPr>
                <w:sz w:val="20"/>
                <w:lang w:val="en-US"/>
              </w:rPr>
              <w:t>plan</w:t>
            </w:r>
            <w:r w:rsidRPr="00F32781">
              <w:rPr>
                <w:spacing w:val="-6"/>
                <w:sz w:val="20"/>
                <w:lang w:val="en-US"/>
              </w:rPr>
              <w:t xml:space="preserve"> </w:t>
            </w:r>
            <w:r w:rsidRPr="00F32781">
              <w:rPr>
                <w:sz w:val="20"/>
                <w:lang w:val="en-US"/>
              </w:rPr>
              <w:t>ekibi</w:t>
            </w:r>
            <w:r w:rsidRPr="00F32781">
              <w:rPr>
                <w:spacing w:val="-5"/>
                <w:sz w:val="20"/>
                <w:lang w:val="en-US"/>
              </w:rPr>
              <w:t xml:space="preserve"> </w:t>
            </w:r>
            <w:r w:rsidRPr="00F32781">
              <w:rPr>
                <w:sz w:val="20"/>
                <w:lang w:val="en-US"/>
              </w:rPr>
              <w:t>ve</w:t>
            </w:r>
            <w:r w:rsidRPr="00F32781">
              <w:rPr>
                <w:spacing w:val="-5"/>
                <w:sz w:val="20"/>
                <w:lang w:val="en-US"/>
              </w:rPr>
              <w:t xml:space="preserve"> </w:t>
            </w:r>
            <w:r w:rsidRPr="00F32781">
              <w:rPr>
                <w:sz w:val="20"/>
                <w:lang w:val="en-US"/>
              </w:rPr>
              <w:t>tüm</w:t>
            </w:r>
            <w:r w:rsidRPr="00F32781">
              <w:rPr>
                <w:spacing w:val="-7"/>
                <w:sz w:val="20"/>
                <w:lang w:val="en-US"/>
              </w:rPr>
              <w:t xml:space="preserve"> </w:t>
            </w:r>
            <w:r w:rsidRPr="00F32781">
              <w:rPr>
                <w:spacing w:val="-2"/>
                <w:sz w:val="20"/>
                <w:lang w:val="en-US"/>
              </w:rPr>
              <w:t>paydaşlar.</w:t>
            </w:r>
          </w:p>
        </w:tc>
      </w:tr>
      <w:tr w:rsidR="005A4208" w:rsidRPr="00F32781" w:rsidTr="005A4208">
        <w:trPr>
          <w:trHeight w:val="1048"/>
        </w:trPr>
        <w:tc>
          <w:tcPr>
            <w:tcW w:w="267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2"/>
              <w:rPr>
                <w:rFonts w:eastAsia="Times New Roman" w:hAnsi="Times New Roman" w:cs="Times New Roman"/>
                <w:b/>
                <w:sz w:val="20"/>
                <w:lang w:val="en-US"/>
              </w:rPr>
            </w:pPr>
          </w:p>
          <w:p w:rsidR="00C429AB" w:rsidRPr="00F32781" w:rsidRDefault="00C429AB">
            <w:pPr>
              <w:pStyle w:val="TableParagraph"/>
              <w:ind w:left="111"/>
              <w:rPr>
                <w:rFonts w:ascii="Calibri" w:eastAsia="Times New Roman" w:hAnsi="Calibri"/>
                <w:b/>
                <w:sz w:val="20"/>
                <w:lang w:val="en-US"/>
              </w:rPr>
            </w:pPr>
            <w:r w:rsidRPr="00F32781">
              <w:rPr>
                <w:rFonts w:ascii="Calibri" w:hAnsi="Calibri"/>
                <w:b/>
                <w:sz w:val="20"/>
                <w:lang w:val="en-US"/>
              </w:rPr>
              <w:t>İş</w:t>
            </w:r>
            <w:r w:rsidRPr="00F32781">
              <w:rPr>
                <w:rFonts w:ascii="Calibri" w:hAnsi="Calibri"/>
                <w:b/>
                <w:spacing w:val="-6"/>
                <w:sz w:val="20"/>
                <w:lang w:val="en-US"/>
              </w:rPr>
              <w:t xml:space="preserve"> </w:t>
            </w:r>
            <w:r w:rsidRPr="00F32781">
              <w:rPr>
                <w:rFonts w:ascii="Calibri" w:hAnsi="Calibri"/>
                <w:b/>
                <w:sz w:val="20"/>
                <w:lang w:val="en-US"/>
              </w:rPr>
              <w:t>birliği</w:t>
            </w:r>
            <w:r w:rsidRPr="00F32781">
              <w:rPr>
                <w:rFonts w:ascii="Calibri" w:hAnsi="Calibri"/>
                <w:b/>
                <w:spacing w:val="-7"/>
                <w:sz w:val="20"/>
                <w:lang w:val="en-US"/>
              </w:rPr>
              <w:t xml:space="preserve"> </w:t>
            </w:r>
            <w:r w:rsidRPr="00F32781">
              <w:rPr>
                <w:rFonts w:ascii="Calibri" w:hAnsi="Calibri"/>
                <w:b/>
                <w:sz w:val="20"/>
                <w:lang w:val="en-US"/>
              </w:rPr>
              <w:t>Yapılacak</w:t>
            </w:r>
            <w:r w:rsidRPr="00F32781">
              <w:rPr>
                <w:rFonts w:ascii="Calibri" w:hAnsi="Calibri"/>
                <w:b/>
                <w:spacing w:val="-5"/>
                <w:sz w:val="20"/>
                <w:lang w:val="en-US"/>
              </w:rPr>
              <w:t xml:space="preserve"> </w:t>
            </w:r>
            <w:r w:rsidRPr="00F32781">
              <w:rPr>
                <w:rFonts w:ascii="Calibri" w:hAnsi="Calibri"/>
                <w:b/>
                <w:spacing w:val="-2"/>
                <w:sz w:val="20"/>
                <w:lang w:val="en-US"/>
              </w:rPr>
              <w:t>Birimler</w:t>
            </w:r>
          </w:p>
        </w:tc>
        <w:tc>
          <w:tcPr>
            <w:tcW w:w="761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line="254" w:lineRule="auto"/>
              <w:ind w:left="109" w:right="4538"/>
              <w:rPr>
                <w:rFonts w:eastAsia="Times New Roman" w:cs="Times New Roman"/>
                <w:sz w:val="20"/>
                <w:lang w:val="en-US"/>
              </w:rPr>
            </w:pPr>
            <w:r w:rsidRPr="00F32781">
              <w:rPr>
                <w:sz w:val="20"/>
                <w:lang w:val="en-US"/>
              </w:rPr>
              <w:t>İlçe</w:t>
            </w:r>
            <w:r w:rsidRPr="00F32781">
              <w:rPr>
                <w:spacing w:val="-12"/>
                <w:sz w:val="20"/>
                <w:lang w:val="en-US"/>
              </w:rPr>
              <w:t xml:space="preserve"> </w:t>
            </w:r>
            <w:r w:rsidRPr="00F32781">
              <w:rPr>
                <w:sz w:val="20"/>
                <w:lang w:val="en-US"/>
              </w:rPr>
              <w:t>Milli</w:t>
            </w:r>
            <w:r w:rsidRPr="00F32781">
              <w:rPr>
                <w:spacing w:val="-11"/>
                <w:sz w:val="20"/>
                <w:lang w:val="en-US"/>
              </w:rPr>
              <w:t xml:space="preserve"> </w:t>
            </w:r>
            <w:r w:rsidRPr="00F32781">
              <w:rPr>
                <w:sz w:val="20"/>
                <w:lang w:val="en-US"/>
              </w:rPr>
              <w:t>Eğitim</w:t>
            </w:r>
            <w:r w:rsidRPr="00F32781">
              <w:rPr>
                <w:spacing w:val="-11"/>
                <w:sz w:val="20"/>
                <w:lang w:val="en-US"/>
              </w:rPr>
              <w:t xml:space="preserve"> </w:t>
            </w:r>
            <w:r w:rsidRPr="00F32781">
              <w:rPr>
                <w:sz w:val="20"/>
                <w:lang w:val="en-US"/>
              </w:rPr>
              <w:t>Müdürlüğü Toplum Sağlığı Merkezi</w:t>
            </w:r>
          </w:p>
          <w:p w:rsidR="00C429AB" w:rsidRPr="00F32781" w:rsidRDefault="00C429AB">
            <w:pPr>
              <w:pStyle w:val="TableParagraph"/>
              <w:spacing w:before="3"/>
              <w:ind w:left="109"/>
              <w:rPr>
                <w:sz w:val="20"/>
                <w:lang w:val="en-US"/>
              </w:rPr>
            </w:pPr>
            <w:r w:rsidRPr="00F32781">
              <w:rPr>
                <w:spacing w:val="-2"/>
                <w:sz w:val="20"/>
                <w:lang w:val="en-US"/>
              </w:rPr>
              <w:t>Rehberlik</w:t>
            </w:r>
            <w:r w:rsidRPr="00F32781">
              <w:rPr>
                <w:spacing w:val="5"/>
                <w:sz w:val="20"/>
                <w:lang w:val="en-US"/>
              </w:rPr>
              <w:t xml:space="preserve"> </w:t>
            </w:r>
            <w:r w:rsidRPr="00F32781">
              <w:rPr>
                <w:spacing w:val="-2"/>
                <w:sz w:val="20"/>
                <w:lang w:val="en-US"/>
              </w:rPr>
              <w:t>Araştırma</w:t>
            </w:r>
            <w:r w:rsidRPr="00F32781">
              <w:rPr>
                <w:spacing w:val="5"/>
                <w:sz w:val="20"/>
                <w:lang w:val="en-US"/>
              </w:rPr>
              <w:t xml:space="preserve"> </w:t>
            </w:r>
            <w:r w:rsidRPr="00F32781">
              <w:rPr>
                <w:spacing w:val="-2"/>
                <w:sz w:val="20"/>
                <w:lang w:val="en-US"/>
              </w:rPr>
              <w:t>Müdürlüğü</w:t>
            </w:r>
          </w:p>
          <w:p w:rsidR="00C429AB" w:rsidRPr="00F32781" w:rsidRDefault="00C429AB">
            <w:pPr>
              <w:pStyle w:val="TableParagraph"/>
              <w:spacing w:before="20" w:line="232" w:lineRule="exact"/>
              <w:ind w:left="109"/>
              <w:rPr>
                <w:rFonts w:eastAsia="Times New Roman"/>
                <w:sz w:val="20"/>
                <w:lang w:val="en-US"/>
              </w:rPr>
            </w:pPr>
            <w:r w:rsidRPr="00F32781">
              <w:rPr>
                <w:sz w:val="20"/>
                <w:lang w:val="en-US"/>
              </w:rPr>
              <w:t>Halk</w:t>
            </w:r>
            <w:r w:rsidRPr="00F32781">
              <w:rPr>
                <w:spacing w:val="-6"/>
                <w:sz w:val="20"/>
                <w:lang w:val="en-US"/>
              </w:rPr>
              <w:t xml:space="preserve"> </w:t>
            </w:r>
            <w:r w:rsidRPr="00F32781">
              <w:rPr>
                <w:sz w:val="20"/>
                <w:lang w:val="en-US"/>
              </w:rPr>
              <w:t>Eğitim</w:t>
            </w:r>
            <w:r w:rsidRPr="00F32781">
              <w:rPr>
                <w:spacing w:val="-7"/>
                <w:sz w:val="20"/>
                <w:lang w:val="en-US"/>
              </w:rPr>
              <w:t xml:space="preserve"> </w:t>
            </w:r>
            <w:r w:rsidRPr="00F32781">
              <w:rPr>
                <w:spacing w:val="-2"/>
                <w:sz w:val="20"/>
                <w:lang w:val="en-US"/>
              </w:rPr>
              <w:t>Merkezi</w:t>
            </w:r>
          </w:p>
        </w:tc>
      </w:tr>
      <w:tr w:rsidR="005A4208" w:rsidRPr="00F32781" w:rsidTr="005A4208">
        <w:trPr>
          <w:trHeight w:val="1079"/>
        </w:trPr>
        <w:tc>
          <w:tcPr>
            <w:tcW w:w="267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4"/>
              <w:rPr>
                <w:rFonts w:eastAsia="Times New Roman" w:hAnsi="Times New Roman" w:cs="Times New Roman"/>
                <w:b/>
                <w:sz w:val="20"/>
                <w:lang w:val="en-US"/>
              </w:rPr>
            </w:pPr>
          </w:p>
          <w:p w:rsidR="00C429AB" w:rsidRPr="00F32781" w:rsidRDefault="00C429AB">
            <w:pPr>
              <w:pStyle w:val="TableParagraph"/>
              <w:ind w:left="111"/>
              <w:rPr>
                <w:rFonts w:ascii="Calibri" w:eastAsia="Times New Roman"/>
                <w:b/>
                <w:sz w:val="20"/>
                <w:lang w:val="en-US"/>
              </w:rPr>
            </w:pPr>
            <w:r w:rsidRPr="00F32781">
              <w:rPr>
                <w:rFonts w:ascii="Calibri"/>
                <w:b/>
                <w:spacing w:val="-2"/>
                <w:sz w:val="20"/>
                <w:lang w:val="en-US"/>
              </w:rPr>
              <w:t>Riskler</w:t>
            </w:r>
          </w:p>
        </w:tc>
        <w:tc>
          <w:tcPr>
            <w:tcW w:w="761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line="256" w:lineRule="auto"/>
              <w:ind w:left="152" w:right="4538" w:hanging="44"/>
              <w:rPr>
                <w:rFonts w:eastAsia="Times New Roman" w:cs="Times New Roman"/>
                <w:sz w:val="20"/>
                <w:lang w:val="en-US"/>
              </w:rPr>
            </w:pPr>
            <w:r w:rsidRPr="00F32781">
              <w:rPr>
                <w:sz w:val="20"/>
                <w:lang w:val="en-US"/>
              </w:rPr>
              <w:t>Öğrencilerin</w:t>
            </w:r>
            <w:r w:rsidRPr="00F32781">
              <w:rPr>
                <w:spacing w:val="-12"/>
                <w:sz w:val="20"/>
                <w:lang w:val="en-US"/>
              </w:rPr>
              <w:t xml:space="preserve"> </w:t>
            </w:r>
            <w:r w:rsidRPr="00F32781">
              <w:rPr>
                <w:sz w:val="20"/>
                <w:lang w:val="en-US"/>
              </w:rPr>
              <w:t>teknoloji</w:t>
            </w:r>
            <w:r w:rsidRPr="00F32781">
              <w:rPr>
                <w:spacing w:val="-11"/>
                <w:sz w:val="20"/>
                <w:lang w:val="en-US"/>
              </w:rPr>
              <w:t xml:space="preserve"> </w:t>
            </w:r>
            <w:r w:rsidRPr="00F32781">
              <w:rPr>
                <w:sz w:val="20"/>
                <w:lang w:val="en-US"/>
              </w:rPr>
              <w:t>bağımlılığı. Akran</w:t>
            </w:r>
            <w:r w:rsidRPr="00F32781">
              <w:rPr>
                <w:spacing w:val="-1"/>
                <w:sz w:val="20"/>
                <w:lang w:val="en-US"/>
              </w:rPr>
              <w:t xml:space="preserve"> </w:t>
            </w:r>
            <w:r w:rsidRPr="00F32781">
              <w:rPr>
                <w:sz w:val="20"/>
                <w:lang w:val="en-US"/>
              </w:rPr>
              <w:t>Zorbalığı</w:t>
            </w:r>
          </w:p>
          <w:p w:rsidR="00C429AB" w:rsidRPr="00F32781" w:rsidRDefault="00C429AB">
            <w:pPr>
              <w:pStyle w:val="TableParagraph"/>
              <w:spacing w:before="5" w:line="250" w:lineRule="atLeast"/>
              <w:ind w:left="109" w:right="1753"/>
              <w:rPr>
                <w:rFonts w:eastAsia="Times New Roman"/>
                <w:sz w:val="20"/>
                <w:lang w:val="en-US"/>
              </w:rPr>
            </w:pPr>
            <w:r w:rsidRPr="00F32781">
              <w:rPr>
                <w:sz w:val="20"/>
                <w:lang w:val="en-US"/>
              </w:rPr>
              <w:t>Bulunduğumuz</w:t>
            </w:r>
            <w:r w:rsidRPr="00F32781">
              <w:rPr>
                <w:spacing w:val="-7"/>
                <w:sz w:val="20"/>
                <w:lang w:val="en-US"/>
              </w:rPr>
              <w:t xml:space="preserve"> </w:t>
            </w:r>
            <w:r w:rsidRPr="00F32781">
              <w:rPr>
                <w:sz w:val="20"/>
                <w:lang w:val="en-US"/>
              </w:rPr>
              <w:t>bölgenin</w:t>
            </w:r>
            <w:r w:rsidRPr="00F32781">
              <w:rPr>
                <w:spacing w:val="-10"/>
                <w:sz w:val="20"/>
                <w:lang w:val="en-US"/>
              </w:rPr>
              <w:t xml:space="preserve"> </w:t>
            </w:r>
            <w:r w:rsidRPr="00F32781">
              <w:rPr>
                <w:sz w:val="20"/>
                <w:lang w:val="en-US"/>
              </w:rPr>
              <w:t>deprem</w:t>
            </w:r>
            <w:r w:rsidRPr="00F32781">
              <w:rPr>
                <w:spacing w:val="-10"/>
                <w:sz w:val="20"/>
                <w:lang w:val="en-US"/>
              </w:rPr>
              <w:t xml:space="preserve"> </w:t>
            </w:r>
            <w:r w:rsidRPr="00F32781">
              <w:rPr>
                <w:sz w:val="20"/>
                <w:lang w:val="en-US"/>
              </w:rPr>
              <w:t>kuşağında</w:t>
            </w:r>
            <w:r w:rsidRPr="00F32781">
              <w:rPr>
                <w:spacing w:val="-7"/>
                <w:sz w:val="20"/>
                <w:lang w:val="en-US"/>
              </w:rPr>
              <w:t xml:space="preserve"> </w:t>
            </w:r>
            <w:r w:rsidRPr="00F32781">
              <w:rPr>
                <w:sz w:val="20"/>
                <w:lang w:val="en-US"/>
              </w:rPr>
              <w:t>yer</w:t>
            </w:r>
            <w:r w:rsidRPr="00F32781">
              <w:rPr>
                <w:spacing w:val="-10"/>
                <w:sz w:val="20"/>
                <w:lang w:val="en-US"/>
              </w:rPr>
              <w:t xml:space="preserve"> </w:t>
            </w:r>
            <w:r w:rsidRPr="00F32781">
              <w:rPr>
                <w:sz w:val="20"/>
                <w:lang w:val="en-US"/>
              </w:rPr>
              <w:t xml:space="preserve">alması. </w:t>
            </w:r>
          </w:p>
        </w:tc>
      </w:tr>
      <w:tr w:rsidR="005A4208" w:rsidRPr="00F32781" w:rsidTr="005A4208">
        <w:trPr>
          <w:trHeight w:val="371"/>
        </w:trPr>
        <w:tc>
          <w:tcPr>
            <w:tcW w:w="1516"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6"/>
              <w:rPr>
                <w:rFonts w:eastAsia="Times New Roman" w:hAnsi="Times New Roman" w:cs="Times New Roman"/>
                <w:b/>
                <w:sz w:val="20"/>
                <w:lang w:val="en-US"/>
              </w:rPr>
            </w:pPr>
          </w:p>
          <w:p w:rsidR="00C429AB" w:rsidRPr="00F32781" w:rsidRDefault="00C429AB">
            <w:pPr>
              <w:pStyle w:val="TableParagraph"/>
              <w:spacing w:before="1"/>
              <w:ind w:left="111"/>
              <w:rPr>
                <w:rFonts w:ascii="Calibri" w:eastAsia="Times New Roman"/>
                <w:b/>
                <w:sz w:val="20"/>
                <w:lang w:val="en-US"/>
              </w:rPr>
            </w:pPr>
            <w:r w:rsidRPr="00F32781">
              <w:rPr>
                <w:rFonts w:ascii="Calibri"/>
                <w:b/>
                <w:spacing w:val="-2"/>
                <w:sz w:val="20"/>
                <w:lang w:val="en-US"/>
              </w:rPr>
              <w:t>Stratejiler</w:t>
            </w:r>
          </w:p>
        </w:tc>
        <w:tc>
          <w:tcPr>
            <w:tcW w:w="1156"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20" w:right="73"/>
              <w:jc w:val="center"/>
              <w:rPr>
                <w:rFonts w:eastAsia="Times New Roman"/>
                <w:b/>
                <w:lang w:val="en-US"/>
              </w:rPr>
            </w:pPr>
            <w:r w:rsidRPr="00F32781">
              <w:rPr>
                <w:b/>
                <w:spacing w:val="-2"/>
                <w:lang w:val="en-US"/>
              </w:rPr>
              <w:t>S1.2.1</w:t>
            </w:r>
          </w:p>
        </w:tc>
        <w:tc>
          <w:tcPr>
            <w:tcW w:w="761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ind w:left="99"/>
              <w:rPr>
                <w:rFonts w:eastAsia="Times New Roman"/>
                <w:sz w:val="20"/>
                <w:lang w:val="en-US"/>
              </w:rPr>
            </w:pPr>
            <w:r w:rsidRPr="00F32781">
              <w:rPr>
                <w:sz w:val="20"/>
                <w:lang w:val="en-US"/>
              </w:rPr>
              <w:t>Eğitim</w:t>
            </w:r>
            <w:r w:rsidRPr="00F32781">
              <w:rPr>
                <w:spacing w:val="-6"/>
                <w:sz w:val="20"/>
                <w:lang w:val="en-US"/>
              </w:rPr>
              <w:t xml:space="preserve"> </w:t>
            </w:r>
            <w:r w:rsidRPr="00F32781">
              <w:rPr>
                <w:sz w:val="20"/>
                <w:lang w:val="en-US"/>
              </w:rPr>
              <w:t>ortamları</w:t>
            </w:r>
            <w:r w:rsidRPr="00F32781">
              <w:rPr>
                <w:spacing w:val="-5"/>
                <w:sz w:val="20"/>
                <w:lang w:val="en-US"/>
              </w:rPr>
              <w:t xml:space="preserve"> </w:t>
            </w:r>
            <w:r w:rsidRPr="00F32781">
              <w:rPr>
                <w:sz w:val="20"/>
                <w:lang w:val="en-US"/>
              </w:rPr>
              <w:t>iş</w:t>
            </w:r>
            <w:r w:rsidRPr="00F32781">
              <w:rPr>
                <w:spacing w:val="-6"/>
                <w:sz w:val="20"/>
                <w:lang w:val="en-US"/>
              </w:rPr>
              <w:t xml:space="preserve"> </w:t>
            </w:r>
            <w:r w:rsidRPr="00F32781">
              <w:rPr>
                <w:sz w:val="20"/>
                <w:lang w:val="en-US"/>
              </w:rPr>
              <w:t>sağlığı</w:t>
            </w:r>
            <w:r w:rsidRPr="00F32781">
              <w:rPr>
                <w:spacing w:val="-7"/>
                <w:sz w:val="20"/>
                <w:lang w:val="en-US"/>
              </w:rPr>
              <w:t xml:space="preserve"> </w:t>
            </w:r>
            <w:r w:rsidRPr="00F32781">
              <w:rPr>
                <w:sz w:val="20"/>
                <w:lang w:val="en-US"/>
              </w:rPr>
              <w:t>ve</w:t>
            </w:r>
            <w:r w:rsidRPr="00F32781">
              <w:rPr>
                <w:spacing w:val="-6"/>
                <w:sz w:val="20"/>
                <w:lang w:val="en-US"/>
              </w:rPr>
              <w:t xml:space="preserve"> </w:t>
            </w:r>
            <w:r w:rsidRPr="00F32781">
              <w:rPr>
                <w:sz w:val="20"/>
                <w:lang w:val="en-US"/>
              </w:rPr>
              <w:t>güvenliği</w:t>
            </w:r>
            <w:r w:rsidRPr="00F32781">
              <w:rPr>
                <w:spacing w:val="-4"/>
                <w:sz w:val="20"/>
                <w:lang w:val="en-US"/>
              </w:rPr>
              <w:t xml:space="preserve"> </w:t>
            </w:r>
            <w:r w:rsidRPr="00F32781">
              <w:rPr>
                <w:sz w:val="20"/>
                <w:lang w:val="en-US"/>
              </w:rPr>
              <w:t>yönergesine</w:t>
            </w:r>
            <w:r w:rsidRPr="00F32781">
              <w:rPr>
                <w:spacing w:val="-7"/>
                <w:sz w:val="20"/>
                <w:lang w:val="en-US"/>
              </w:rPr>
              <w:t xml:space="preserve"> </w:t>
            </w:r>
            <w:r w:rsidRPr="00F32781">
              <w:rPr>
                <w:sz w:val="20"/>
                <w:lang w:val="en-US"/>
              </w:rPr>
              <w:t>uygun</w:t>
            </w:r>
            <w:r w:rsidRPr="00F32781">
              <w:rPr>
                <w:spacing w:val="-7"/>
                <w:sz w:val="20"/>
                <w:lang w:val="en-US"/>
              </w:rPr>
              <w:t xml:space="preserve"> </w:t>
            </w:r>
            <w:r w:rsidRPr="00F32781">
              <w:rPr>
                <w:sz w:val="20"/>
                <w:lang w:val="en-US"/>
              </w:rPr>
              <w:t>hale</w:t>
            </w:r>
            <w:r w:rsidRPr="00F32781">
              <w:rPr>
                <w:spacing w:val="-7"/>
                <w:sz w:val="20"/>
                <w:lang w:val="en-US"/>
              </w:rPr>
              <w:t xml:space="preserve"> </w:t>
            </w:r>
            <w:r w:rsidRPr="00F32781">
              <w:rPr>
                <w:spacing w:val="-2"/>
                <w:sz w:val="20"/>
                <w:lang w:val="en-US"/>
              </w:rPr>
              <w:t>getirilecektir.</w:t>
            </w:r>
          </w:p>
        </w:tc>
      </w:tr>
      <w:tr w:rsidR="005A4208" w:rsidRPr="00F32781" w:rsidTr="005A4208">
        <w:trPr>
          <w:trHeight w:val="827"/>
        </w:trPr>
        <w:tc>
          <w:tcPr>
            <w:tcW w:w="1516"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Calibri" w:eastAsia="Times New Roman" w:hAnsi="Times New Roman" w:cs="Times New Roman"/>
                <w:b/>
                <w:sz w:val="20"/>
                <w:lang w:val="en-US"/>
              </w:rPr>
            </w:pPr>
          </w:p>
        </w:tc>
        <w:tc>
          <w:tcPr>
            <w:tcW w:w="1156"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63"/>
              <w:rPr>
                <w:rFonts w:eastAsia="Times New Roman" w:hAnsi="Times New Roman" w:cs="Times New Roman"/>
                <w:b/>
                <w:lang w:val="en-US"/>
              </w:rPr>
            </w:pPr>
          </w:p>
          <w:p w:rsidR="00C429AB" w:rsidRPr="00F32781" w:rsidRDefault="00C429AB">
            <w:pPr>
              <w:pStyle w:val="TableParagraph"/>
              <w:ind w:right="73"/>
              <w:jc w:val="center"/>
              <w:rPr>
                <w:rFonts w:eastAsia="Times New Roman"/>
                <w:b/>
                <w:lang w:val="en-US"/>
              </w:rPr>
            </w:pPr>
            <w:r w:rsidRPr="00F32781">
              <w:rPr>
                <w:b/>
                <w:spacing w:val="-2"/>
                <w:lang w:val="en-US"/>
              </w:rPr>
              <w:t>S1.2.2</w:t>
            </w:r>
          </w:p>
        </w:tc>
        <w:tc>
          <w:tcPr>
            <w:tcW w:w="761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line="264" w:lineRule="auto"/>
              <w:ind w:left="109" w:hanging="10"/>
              <w:rPr>
                <w:rFonts w:eastAsia="Times New Roman" w:cs="Times New Roman"/>
                <w:sz w:val="20"/>
                <w:lang w:val="en-US"/>
              </w:rPr>
            </w:pPr>
            <w:r w:rsidRPr="00F32781">
              <w:rPr>
                <w:sz w:val="20"/>
                <w:lang w:val="en-US"/>
              </w:rPr>
              <w:t>Öğrenci, öğretmen ve velilerde farkındalık oluşturmak için akran zorbalığı, siber zorbalık,</w:t>
            </w:r>
            <w:r w:rsidRPr="00F32781">
              <w:rPr>
                <w:spacing w:val="-6"/>
                <w:sz w:val="20"/>
                <w:lang w:val="en-US"/>
              </w:rPr>
              <w:t xml:space="preserve"> </w:t>
            </w:r>
            <w:r w:rsidRPr="00F32781">
              <w:rPr>
                <w:sz w:val="20"/>
                <w:lang w:val="en-US"/>
              </w:rPr>
              <w:t>sağlıklı</w:t>
            </w:r>
            <w:r w:rsidRPr="00F32781">
              <w:rPr>
                <w:spacing w:val="-6"/>
                <w:sz w:val="20"/>
                <w:lang w:val="en-US"/>
              </w:rPr>
              <w:t xml:space="preserve"> </w:t>
            </w:r>
            <w:r w:rsidRPr="00F32781">
              <w:rPr>
                <w:sz w:val="20"/>
                <w:lang w:val="en-US"/>
              </w:rPr>
              <w:t>beslenme,</w:t>
            </w:r>
            <w:r w:rsidRPr="00F32781">
              <w:rPr>
                <w:spacing w:val="-6"/>
                <w:sz w:val="20"/>
                <w:lang w:val="en-US"/>
              </w:rPr>
              <w:t xml:space="preserve"> </w:t>
            </w:r>
            <w:r w:rsidRPr="00F32781">
              <w:rPr>
                <w:sz w:val="20"/>
                <w:lang w:val="en-US"/>
              </w:rPr>
              <w:t>çevre</w:t>
            </w:r>
            <w:r w:rsidRPr="00F32781">
              <w:rPr>
                <w:spacing w:val="-5"/>
                <w:sz w:val="20"/>
                <w:lang w:val="en-US"/>
              </w:rPr>
              <w:t xml:space="preserve"> </w:t>
            </w:r>
            <w:r w:rsidRPr="00F32781">
              <w:rPr>
                <w:sz w:val="20"/>
                <w:lang w:val="en-US"/>
              </w:rPr>
              <w:t>bilinci,</w:t>
            </w:r>
            <w:r w:rsidRPr="00F32781">
              <w:rPr>
                <w:spacing w:val="-4"/>
                <w:sz w:val="20"/>
                <w:lang w:val="en-US"/>
              </w:rPr>
              <w:t xml:space="preserve"> </w:t>
            </w:r>
            <w:r w:rsidRPr="00F32781">
              <w:rPr>
                <w:sz w:val="20"/>
                <w:lang w:val="en-US"/>
              </w:rPr>
              <w:t>obezite,</w:t>
            </w:r>
            <w:r w:rsidRPr="00F32781">
              <w:rPr>
                <w:spacing w:val="-6"/>
                <w:sz w:val="20"/>
                <w:lang w:val="en-US"/>
              </w:rPr>
              <w:t xml:space="preserve"> </w:t>
            </w:r>
            <w:r w:rsidRPr="00F32781">
              <w:rPr>
                <w:sz w:val="20"/>
                <w:lang w:val="en-US"/>
              </w:rPr>
              <w:t>hijyen,</w:t>
            </w:r>
            <w:r w:rsidRPr="00F32781">
              <w:rPr>
                <w:spacing w:val="-4"/>
                <w:sz w:val="20"/>
                <w:lang w:val="en-US"/>
              </w:rPr>
              <w:t xml:space="preserve"> </w:t>
            </w:r>
            <w:r w:rsidRPr="00F32781">
              <w:rPr>
                <w:sz w:val="20"/>
                <w:lang w:val="en-US"/>
              </w:rPr>
              <w:t>bulaşıcı</w:t>
            </w:r>
            <w:r w:rsidRPr="00F32781">
              <w:rPr>
                <w:spacing w:val="-6"/>
                <w:sz w:val="20"/>
                <w:lang w:val="en-US"/>
              </w:rPr>
              <w:t xml:space="preserve"> </w:t>
            </w:r>
            <w:r w:rsidRPr="00F32781">
              <w:rPr>
                <w:sz w:val="20"/>
                <w:lang w:val="en-US"/>
              </w:rPr>
              <w:t>hastalıklar</w:t>
            </w:r>
            <w:r w:rsidRPr="00F32781">
              <w:rPr>
                <w:spacing w:val="-6"/>
                <w:sz w:val="20"/>
                <w:lang w:val="en-US"/>
              </w:rPr>
              <w:t xml:space="preserve"> </w:t>
            </w:r>
            <w:r w:rsidRPr="00F32781">
              <w:rPr>
                <w:sz w:val="20"/>
                <w:lang w:val="en-US"/>
              </w:rPr>
              <w:t>ve</w:t>
            </w:r>
            <w:r w:rsidRPr="00F32781">
              <w:rPr>
                <w:spacing w:val="-6"/>
                <w:sz w:val="20"/>
                <w:lang w:val="en-US"/>
              </w:rPr>
              <w:t xml:space="preserve"> </w:t>
            </w:r>
            <w:r w:rsidRPr="00F32781">
              <w:rPr>
                <w:sz w:val="20"/>
                <w:lang w:val="en-US"/>
              </w:rPr>
              <w:t>gıda</w:t>
            </w:r>
          </w:p>
          <w:p w:rsidR="00C429AB" w:rsidRPr="00F32781" w:rsidRDefault="00C429AB">
            <w:pPr>
              <w:pStyle w:val="TableParagraph"/>
              <w:spacing w:line="232" w:lineRule="exact"/>
              <w:ind w:left="109"/>
              <w:rPr>
                <w:rFonts w:eastAsia="Times New Roman"/>
                <w:sz w:val="20"/>
                <w:lang w:val="en-US"/>
              </w:rPr>
            </w:pPr>
            <w:r w:rsidRPr="00F32781">
              <w:rPr>
                <w:sz w:val="20"/>
                <w:lang w:val="en-US"/>
              </w:rPr>
              <w:t>güvenliği</w:t>
            </w:r>
            <w:r w:rsidRPr="00F32781">
              <w:rPr>
                <w:spacing w:val="-7"/>
                <w:sz w:val="20"/>
                <w:lang w:val="en-US"/>
              </w:rPr>
              <w:t xml:space="preserve"> </w:t>
            </w:r>
            <w:r w:rsidRPr="00F32781">
              <w:rPr>
                <w:sz w:val="20"/>
                <w:lang w:val="en-US"/>
              </w:rPr>
              <w:t>gibi</w:t>
            </w:r>
            <w:r w:rsidRPr="00F32781">
              <w:rPr>
                <w:spacing w:val="-9"/>
                <w:sz w:val="20"/>
                <w:lang w:val="en-US"/>
              </w:rPr>
              <w:t xml:space="preserve"> </w:t>
            </w:r>
            <w:r w:rsidRPr="00F32781">
              <w:rPr>
                <w:sz w:val="20"/>
                <w:lang w:val="en-US"/>
              </w:rPr>
              <w:t>konularda</w:t>
            </w:r>
            <w:r w:rsidRPr="00F32781">
              <w:rPr>
                <w:spacing w:val="-9"/>
                <w:sz w:val="20"/>
                <w:lang w:val="en-US"/>
              </w:rPr>
              <w:t xml:space="preserve"> </w:t>
            </w:r>
            <w:r w:rsidRPr="00F32781">
              <w:rPr>
                <w:sz w:val="20"/>
                <w:lang w:val="en-US"/>
              </w:rPr>
              <w:t>alan</w:t>
            </w:r>
            <w:r w:rsidRPr="00F32781">
              <w:rPr>
                <w:spacing w:val="-6"/>
                <w:sz w:val="20"/>
                <w:lang w:val="en-US"/>
              </w:rPr>
              <w:t xml:space="preserve"> </w:t>
            </w:r>
            <w:r w:rsidRPr="00F32781">
              <w:rPr>
                <w:sz w:val="20"/>
                <w:lang w:val="en-US"/>
              </w:rPr>
              <w:t>uzmanları</w:t>
            </w:r>
            <w:r w:rsidRPr="00F32781">
              <w:rPr>
                <w:spacing w:val="-7"/>
                <w:sz w:val="20"/>
                <w:lang w:val="en-US"/>
              </w:rPr>
              <w:t xml:space="preserve"> </w:t>
            </w:r>
            <w:r w:rsidRPr="00F32781">
              <w:rPr>
                <w:sz w:val="20"/>
                <w:lang w:val="en-US"/>
              </w:rPr>
              <w:t>ile</w:t>
            </w:r>
            <w:r w:rsidRPr="00F32781">
              <w:rPr>
                <w:spacing w:val="-8"/>
                <w:sz w:val="20"/>
                <w:lang w:val="en-US"/>
              </w:rPr>
              <w:t xml:space="preserve"> </w:t>
            </w:r>
            <w:r w:rsidRPr="00F32781">
              <w:rPr>
                <w:sz w:val="20"/>
                <w:lang w:val="en-US"/>
              </w:rPr>
              <w:t>işbirliği</w:t>
            </w:r>
            <w:r w:rsidRPr="00F32781">
              <w:rPr>
                <w:spacing w:val="-9"/>
                <w:sz w:val="20"/>
                <w:lang w:val="en-US"/>
              </w:rPr>
              <w:t xml:space="preserve"> </w:t>
            </w:r>
            <w:r w:rsidRPr="00F32781">
              <w:rPr>
                <w:sz w:val="20"/>
                <w:lang w:val="en-US"/>
              </w:rPr>
              <w:t>yapılarak</w:t>
            </w:r>
            <w:r w:rsidRPr="00F32781">
              <w:rPr>
                <w:spacing w:val="-8"/>
                <w:sz w:val="20"/>
                <w:lang w:val="en-US"/>
              </w:rPr>
              <w:t xml:space="preserve"> </w:t>
            </w:r>
            <w:r w:rsidRPr="00F32781">
              <w:rPr>
                <w:sz w:val="20"/>
                <w:lang w:val="en-US"/>
              </w:rPr>
              <w:t>eğitimler</w:t>
            </w:r>
            <w:r w:rsidRPr="00F32781">
              <w:rPr>
                <w:spacing w:val="-8"/>
                <w:sz w:val="20"/>
                <w:lang w:val="en-US"/>
              </w:rPr>
              <w:t xml:space="preserve"> </w:t>
            </w:r>
            <w:r w:rsidRPr="00F32781">
              <w:rPr>
                <w:spacing w:val="-2"/>
                <w:sz w:val="20"/>
                <w:lang w:val="en-US"/>
              </w:rPr>
              <w:t>düzenlenecek.</w:t>
            </w:r>
          </w:p>
        </w:tc>
      </w:tr>
      <w:tr w:rsidR="005A4208" w:rsidRPr="00F32781" w:rsidTr="005A4208">
        <w:trPr>
          <w:trHeight w:val="354"/>
        </w:trPr>
        <w:tc>
          <w:tcPr>
            <w:tcW w:w="1516"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Calibri" w:eastAsia="Times New Roman" w:hAnsi="Times New Roman" w:cs="Times New Roman"/>
                <w:b/>
                <w:sz w:val="20"/>
                <w:lang w:val="en-US"/>
              </w:rPr>
            </w:pPr>
          </w:p>
        </w:tc>
        <w:tc>
          <w:tcPr>
            <w:tcW w:w="1156"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8"/>
              <w:ind w:right="73"/>
              <w:jc w:val="center"/>
              <w:rPr>
                <w:rFonts w:eastAsia="Times New Roman"/>
                <w:b/>
                <w:lang w:val="en-US"/>
              </w:rPr>
            </w:pPr>
            <w:r w:rsidRPr="00F32781">
              <w:rPr>
                <w:b/>
                <w:spacing w:val="-2"/>
                <w:lang w:val="en-US"/>
              </w:rPr>
              <w:t>S1.2.3</w:t>
            </w:r>
          </w:p>
        </w:tc>
        <w:tc>
          <w:tcPr>
            <w:tcW w:w="761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ind w:left="99"/>
              <w:rPr>
                <w:rFonts w:eastAsia="Times New Roman"/>
                <w:sz w:val="20"/>
                <w:lang w:val="en-US"/>
              </w:rPr>
            </w:pPr>
            <w:r w:rsidRPr="00F32781">
              <w:rPr>
                <w:sz w:val="20"/>
                <w:lang w:val="en-US"/>
              </w:rPr>
              <w:t>Okulun</w:t>
            </w:r>
            <w:r w:rsidRPr="00F32781">
              <w:rPr>
                <w:spacing w:val="-8"/>
                <w:sz w:val="20"/>
                <w:lang w:val="en-US"/>
              </w:rPr>
              <w:t xml:space="preserve"> </w:t>
            </w:r>
            <w:r w:rsidRPr="00F32781">
              <w:rPr>
                <w:sz w:val="20"/>
                <w:lang w:val="en-US"/>
              </w:rPr>
              <w:t>Afet</w:t>
            </w:r>
            <w:r w:rsidRPr="00F32781">
              <w:rPr>
                <w:spacing w:val="-8"/>
                <w:sz w:val="20"/>
                <w:lang w:val="en-US"/>
              </w:rPr>
              <w:t xml:space="preserve"> </w:t>
            </w:r>
            <w:r w:rsidRPr="00F32781">
              <w:rPr>
                <w:sz w:val="20"/>
                <w:lang w:val="en-US"/>
              </w:rPr>
              <w:t>ve</w:t>
            </w:r>
            <w:r w:rsidRPr="00F32781">
              <w:rPr>
                <w:spacing w:val="-8"/>
                <w:sz w:val="20"/>
                <w:lang w:val="en-US"/>
              </w:rPr>
              <w:t xml:space="preserve"> </w:t>
            </w:r>
            <w:r w:rsidRPr="00F32781">
              <w:rPr>
                <w:sz w:val="20"/>
                <w:lang w:val="en-US"/>
              </w:rPr>
              <w:t>Acil</w:t>
            </w:r>
            <w:r w:rsidRPr="00F32781">
              <w:rPr>
                <w:spacing w:val="-7"/>
                <w:sz w:val="20"/>
                <w:lang w:val="en-US"/>
              </w:rPr>
              <w:t xml:space="preserve"> </w:t>
            </w:r>
            <w:r w:rsidRPr="00F32781">
              <w:rPr>
                <w:sz w:val="20"/>
                <w:lang w:val="en-US"/>
              </w:rPr>
              <w:t>durum</w:t>
            </w:r>
            <w:r w:rsidRPr="00F32781">
              <w:rPr>
                <w:spacing w:val="-6"/>
                <w:sz w:val="20"/>
                <w:lang w:val="en-US"/>
              </w:rPr>
              <w:t xml:space="preserve"> </w:t>
            </w:r>
            <w:r w:rsidRPr="00F32781">
              <w:rPr>
                <w:sz w:val="20"/>
                <w:lang w:val="en-US"/>
              </w:rPr>
              <w:t>eylem</w:t>
            </w:r>
            <w:r w:rsidRPr="00F32781">
              <w:rPr>
                <w:spacing w:val="-8"/>
                <w:sz w:val="20"/>
                <w:lang w:val="en-US"/>
              </w:rPr>
              <w:t xml:space="preserve"> </w:t>
            </w:r>
            <w:r w:rsidRPr="00F32781">
              <w:rPr>
                <w:sz w:val="20"/>
                <w:lang w:val="en-US"/>
              </w:rPr>
              <w:t>planının</w:t>
            </w:r>
            <w:r w:rsidRPr="00F32781">
              <w:rPr>
                <w:spacing w:val="-6"/>
                <w:sz w:val="20"/>
                <w:lang w:val="en-US"/>
              </w:rPr>
              <w:t xml:space="preserve"> </w:t>
            </w:r>
            <w:r w:rsidRPr="00F32781">
              <w:rPr>
                <w:sz w:val="20"/>
                <w:lang w:val="en-US"/>
              </w:rPr>
              <w:t>güncel</w:t>
            </w:r>
            <w:r w:rsidRPr="00F32781">
              <w:rPr>
                <w:spacing w:val="-6"/>
                <w:sz w:val="20"/>
                <w:lang w:val="en-US"/>
              </w:rPr>
              <w:t xml:space="preserve"> </w:t>
            </w:r>
            <w:r w:rsidRPr="00F32781">
              <w:rPr>
                <w:sz w:val="20"/>
                <w:lang w:val="en-US"/>
              </w:rPr>
              <w:t>tutulması</w:t>
            </w:r>
            <w:r w:rsidRPr="00F32781">
              <w:rPr>
                <w:spacing w:val="-7"/>
                <w:sz w:val="20"/>
                <w:lang w:val="en-US"/>
              </w:rPr>
              <w:t xml:space="preserve"> </w:t>
            </w:r>
            <w:r w:rsidRPr="00F32781">
              <w:rPr>
                <w:spacing w:val="-2"/>
                <w:sz w:val="20"/>
                <w:lang w:val="en-US"/>
              </w:rPr>
              <w:t>sağlanacaktır.</w:t>
            </w:r>
          </w:p>
        </w:tc>
      </w:tr>
      <w:tr w:rsidR="005A4208" w:rsidRPr="00F32781" w:rsidTr="005A4208">
        <w:trPr>
          <w:trHeight w:val="369"/>
        </w:trPr>
        <w:tc>
          <w:tcPr>
            <w:tcW w:w="1516"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Calibri" w:eastAsia="Times New Roman" w:hAnsi="Times New Roman" w:cs="Times New Roman"/>
                <w:b/>
                <w:sz w:val="20"/>
                <w:lang w:val="en-US"/>
              </w:rPr>
            </w:pPr>
          </w:p>
        </w:tc>
        <w:tc>
          <w:tcPr>
            <w:tcW w:w="1156"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8"/>
              <w:ind w:right="73"/>
              <w:jc w:val="center"/>
              <w:rPr>
                <w:rFonts w:eastAsia="Times New Roman"/>
                <w:b/>
                <w:lang w:val="en-US"/>
              </w:rPr>
            </w:pPr>
            <w:r w:rsidRPr="00F32781">
              <w:rPr>
                <w:b/>
                <w:spacing w:val="-2"/>
                <w:lang w:val="en-US"/>
              </w:rPr>
              <w:t>S1.2.4</w:t>
            </w:r>
          </w:p>
        </w:tc>
        <w:tc>
          <w:tcPr>
            <w:tcW w:w="761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ind w:left="99"/>
              <w:rPr>
                <w:rFonts w:eastAsia="Times New Roman"/>
                <w:sz w:val="20"/>
                <w:lang w:val="en-US"/>
              </w:rPr>
            </w:pPr>
            <w:r w:rsidRPr="00F32781">
              <w:rPr>
                <w:sz w:val="20"/>
                <w:lang w:val="en-US"/>
              </w:rPr>
              <w:t>Afet</w:t>
            </w:r>
            <w:r w:rsidRPr="00F32781">
              <w:rPr>
                <w:spacing w:val="-9"/>
                <w:sz w:val="20"/>
                <w:lang w:val="en-US"/>
              </w:rPr>
              <w:t xml:space="preserve"> </w:t>
            </w:r>
            <w:r w:rsidRPr="00F32781">
              <w:rPr>
                <w:sz w:val="20"/>
                <w:lang w:val="en-US"/>
              </w:rPr>
              <w:t>ve</w:t>
            </w:r>
            <w:r w:rsidRPr="00F32781">
              <w:rPr>
                <w:spacing w:val="-8"/>
                <w:sz w:val="20"/>
                <w:lang w:val="en-US"/>
              </w:rPr>
              <w:t xml:space="preserve"> </w:t>
            </w:r>
            <w:r w:rsidRPr="00F32781">
              <w:rPr>
                <w:sz w:val="20"/>
                <w:lang w:val="en-US"/>
              </w:rPr>
              <w:t>acil</w:t>
            </w:r>
            <w:r w:rsidRPr="00F32781">
              <w:rPr>
                <w:spacing w:val="-7"/>
                <w:sz w:val="20"/>
                <w:lang w:val="en-US"/>
              </w:rPr>
              <w:t xml:space="preserve"> </w:t>
            </w:r>
            <w:r w:rsidRPr="00F32781">
              <w:rPr>
                <w:sz w:val="20"/>
                <w:lang w:val="en-US"/>
              </w:rPr>
              <w:t>durum</w:t>
            </w:r>
            <w:r w:rsidRPr="00F32781">
              <w:rPr>
                <w:spacing w:val="-6"/>
                <w:sz w:val="20"/>
                <w:lang w:val="en-US"/>
              </w:rPr>
              <w:t xml:space="preserve"> </w:t>
            </w:r>
            <w:r w:rsidRPr="00F32781">
              <w:rPr>
                <w:sz w:val="20"/>
                <w:lang w:val="en-US"/>
              </w:rPr>
              <w:t>tatbikatları</w:t>
            </w:r>
            <w:r w:rsidRPr="00F32781">
              <w:rPr>
                <w:spacing w:val="-7"/>
                <w:sz w:val="20"/>
                <w:lang w:val="en-US"/>
              </w:rPr>
              <w:t xml:space="preserve"> </w:t>
            </w:r>
            <w:r w:rsidRPr="00F32781">
              <w:rPr>
                <w:spacing w:val="-2"/>
                <w:sz w:val="20"/>
                <w:lang w:val="en-US"/>
              </w:rPr>
              <w:t>düzenlenecektir.</w:t>
            </w:r>
          </w:p>
        </w:tc>
      </w:tr>
      <w:tr w:rsidR="005A4208" w:rsidRPr="00F32781" w:rsidTr="005A4208">
        <w:trPr>
          <w:trHeight w:val="554"/>
        </w:trPr>
        <w:tc>
          <w:tcPr>
            <w:tcW w:w="1516"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Calibri" w:eastAsia="Times New Roman" w:hAnsi="Times New Roman" w:cs="Times New Roman"/>
                <w:b/>
                <w:sz w:val="20"/>
                <w:lang w:val="en-US"/>
              </w:rPr>
            </w:pPr>
          </w:p>
        </w:tc>
        <w:tc>
          <w:tcPr>
            <w:tcW w:w="1156"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8"/>
              <w:ind w:right="73"/>
              <w:jc w:val="center"/>
              <w:rPr>
                <w:rFonts w:eastAsia="Times New Roman"/>
                <w:b/>
                <w:lang w:val="en-US"/>
              </w:rPr>
            </w:pPr>
            <w:r w:rsidRPr="00F32781">
              <w:rPr>
                <w:b/>
                <w:spacing w:val="-2"/>
                <w:lang w:val="en-US"/>
              </w:rPr>
              <w:t>S1.2.5</w:t>
            </w:r>
          </w:p>
        </w:tc>
        <w:tc>
          <w:tcPr>
            <w:tcW w:w="761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24" w:line="250" w:lineRule="atLeast"/>
              <w:ind w:left="109" w:hanging="10"/>
              <w:rPr>
                <w:rFonts w:eastAsia="Times New Roman"/>
                <w:b/>
                <w:sz w:val="20"/>
                <w:lang w:val="en-US"/>
              </w:rPr>
            </w:pPr>
            <w:r w:rsidRPr="00F32781">
              <w:rPr>
                <w:sz w:val="20"/>
                <w:lang w:val="en-US"/>
              </w:rPr>
              <w:t>Öğretmen,</w:t>
            </w:r>
            <w:r w:rsidRPr="00F32781">
              <w:rPr>
                <w:spacing w:val="-5"/>
                <w:sz w:val="20"/>
                <w:lang w:val="en-US"/>
              </w:rPr>
              <w:t xml:space="preserve"> </w:t>
            </w:r>
            <w:r w:rsidRPr="00F32781">
              <w:rPr>
                <w:sz w:val="20"/>
                <w:lang w:val="en-US"/>
              </w:rPr>
              <w:t>öğrenci</w:t>
            </w:r>
            <w:r w:rsidRPr="00F32781">
              <w:rPr>
                <w:spacing w:val="-5"/>
                <w:sz w:val="20"/>
                <w:lang w:val="en-US"/>
              </w:rPr>
              <w:t xml:space="preserve"> </w:t>
            </w:r>
            <w:r w:rsidRPr="00F32781">
              <w:rPr>
                <w:sz w:val="20"/>
                <w:lang w:val="en-US"/>
              </w:rPr>
              <w:t>ve</w:t>
            </w:r>
            <w:r w:rsidRPr="00F32781">
              <w:rPr>
                <w:spacing w:val="-6"/>
                <w:sz w:val="20"/>
                <w:lang w:val="en-US"/>
              </w:rPr>
              <w:t xml:space="preserve"> </w:t>
            </w:r>
            <w:r w:rsidRPr="00F32781">
              <w:rPr>
                <w:sz w:val="20"/>
                <w:lang w:val="en-US"/>
              </w:rPr>
              <w:t>velilere</w:t>
            </w:r>
            <w:r w:rsidRPr="00F32781">
              <w:rPr>
                <w:spacing w:val="-6"/>
                <w:sz w:val="20"/>
                <w:lang w:val="en-US"/>
              </w:rPr>
              <w:t xml:space="preserve"> </w:t>
            </w:r>
            <w:r w:rsidRPr="00F32781">
              <w:rPr>
                <w:sz w:val="20"/>
                <w:lang w:val="en-US"/>
              </w:rPr>
              <w:t>alanında</w:t>
            </w:r>
            <w:r w:rsidRPr="00F32781">
              <w:rPr>
                <w:spacing w:val="-5"/>
                <w:sz w:val="20"/>
                <w:lang w:val="en-US"/>
              </w:rPr>
              <w:t xml:space="preserve"> </w:t>
            </w:r>
            <w:r w:rsidRPr="00F32781">
              <w:rPr>
                <w:sz w:val="20"/>
                <w:lang w:val="en-US"/>
              </w:rPr>
              <w:t>uzman</w:t>
            </w:r>
            <w:r w:rsidRPr="00F32781">
              <w:rPr>
                <w:spacing w:val="-2"/>
                <w:sz w:val="20"/>
                <w:lang w:val="en-US"/>
              </w:rPr>
              <w:t xml:space="preserve"> </w:t>
            </w:r>
            <w:r w:rsidRPr="00F32781">
              <w:rPr>
                <w:sz w:val="20"/>
                <w:lang w:val="en-US"/>
              </w:rPr>
              <w:t>kişiler</w:t>
            </w:r>
            <w:r w:rsidRPr="00F32781">
              <w:rPr>
                <w:spacing w:val="-6"/>
                <w:sz w:val="20"/>
                <w:lang w:val="en-US"/>
              </w:rPr>
              <w:t xml:space="preserve"> </w:t>
            </w:r>
            <w:r w:rsidRPr="00F32781">
              <w:rPr>
                <w:sz w:val="20"/>
                <w:lang w:val="en-US"/>
              </w:rPr>
              <w:t>tarafından</w:t>
            </w:r>
            <w:r w:rsidRPr="00F32781">
              <w:rPr>
                <w:spacing w:val="-6"/>
                <w:sz w:val="20"/>
                <w:lang w:val="en-US"/>
              </w:rPr>
              <w:t xml:space="preserve"> </w:t>
            </w:r>
            <w:r w:rsidRPr="00F32781">
              <w:rPr>
                <w:sz w:val="20"/>
                <w:lang w:val="en-US"/>
              </w:rPr>
              <w:t>afet</w:t>
            </w:r>
            <w:r w:rsidRPr="00F32781">
              <w:rPr>
                <w:spacing w:val="-3"/>
                <w:sz w:val="20"/>
                <w:lang w:val="en-US"/>
              </w:rPr>
              <w:t xml:space="preserve"> </w:t>
            </w:r>
            <w:r w:rsidRPr="00F32781">
              <w:rPr>
                <w:sz w:val="20"/>
                <w:lang w:val="en-US"/>
              </w:rPr>
              <w:t xml:space="preserve">eğitimleri </w:t>
            </w:r>
            <w:r w:rsidRPr="00F32781">
              <w:rPr>
                <w:spacing w:val="-2"/>
                <w:sz w:val="20"/>
                <w:lang w:val="en-US"/>
              </w:rPr>
              <w:t>düzenlenecektir</w:t>
            </w:r>
            <w:r w:rsidRPr="00F32781">
              <w:rPr>
                <w:b/>
                <w:spacing w:val="-2"/>
                <w:sz w:val="20"/>
                <w:lang w:val="en-US"/>
              </w:rPr>
              <w:t>.</w:t>
            </w:r>
          </w:p>
        </w:tc>
      </w:tr>
      <w:tr w:rsidR="005A4208" w:rsidRPr="00F32781" w:rsidTr="005A4208">
        <w:trPr>
          <w:trHeight w:val="534"/>
        </w:trPr>
        <w:tc>
          <w:tcPr>
            <w:tcW w:w="267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11"/>
              <w:rPr>
                <w:rFonts w:eastAsia="Times New Roman"/>
                <w:b/>
                <w:sz w:val="20"/>
                <w:lang w:val="en-US"/>
              </w:rPr>
            </w:pPr>
            <w:r w:rsidRPr="00F32781">
              <w:rPr>
                <w:b/>
                <w:sz w:val="20"/>
                <w:lang w:val="en-US"/>
              </w:rPr>
              <w:t>Maliyet</w:t>
            </w:r>
            <w:r w:rsidRPr="00F32781">
              <w:rPr>
                <w:b/>
                <w:spacing w:val="-9"/>
                <w:sz w:val="20"/>
                <w:lang w:val="en-US"/>
              </w:rPr>
              <w:t xml:space="preserve"> </w:t>
            </w:r>
            <w:r w:rsidRPr="00F32781">
              <w:rPr>
                <w:b/>
                <w:spacing w:val="-2"/>
                <w:sz w:val="20"/>
                <w:lang w:val="en-US"/>
              </w:rPr>
              <w:t>Tahmini</w:t>
            </w:r>
          </w:p>
        </w:tc>
        <w:tc>
          <w:tcPr>
            <w:tcW w:w="761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ind w:left="109"/>
              <w:rPr>
                <w:rFonts w:eastAsia="Times New Roman"/>
                <w:sz w:val="20"/>
                <w:lang w:val="en-US"/>
              </w:rPr>
            </w:pPr>
            <w:r w:rsidRPr="00F32781">
              <w:rPr>
                <w:sz w:val="20"/>
                <w:lang w:val="en-US"/>
              </w:rPr>
              <w:t>0</w:t>
            </w:r>
            <w:r w:rsidRPr="00F32781">
              <w:rPr>
                <w:spacing w:val="-3"/>
                <w:sz w:val="20"/>
                <w:lang w:val="en-US"/>
              </w:rPr>
              <w:t xml:space="preserve"> </w:t>
            </w:r>
            <w:r w:rsidRPr="00F32781">
              <w:rPr>
                <w:spacing w:val="-2"/>
                <w:sz w:val="20"/>
                <w:lang w:val="en-US"/>
              </w:rPr>
              <w:t>maliyet</w:t>
            </w:r>
          </w:p>
        </w:tc>
      </w:tr>
      <w:tr w:rsidR="005A4208" w:rsidRPr="00F32781" w:rsidTr="005A4208">
        <w:trPr>
          <w:trHeight w:val="1051"/>
        </w:trPr>
        <w:tc>
          <w:tcPr>
            <w:tcW w:w="267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7"/>
              <w:rPr>
                <w:rFonts w:eastAsia="Times New Roman" w:hAnsi="Times New Roman" w:cs="Times New Roman"/>
                <w:b/>
                <w:sz w:val="20"/>
                <w:lang w:val="en-US"/>
              </w:rPr>
            </w:pPr>
          </w:p>
          <w:p w:rsidR="00C429AB" w:rsidRPr="00F32781" w:rsidRDefault="00C429AB">
            <w:pPr>
              <w:pStyle w:val="TableParagraph"/>
              <w:ind w:left="111"/>
              <w:rPr>
                <w:rFonts w:ascii="Calibri" w:eastAsia="Times New Roman"/>
                <w:b/>
                <w:sz w:val="20"/>
                <w:lang w:val="en-US"/>
              </w:rPr>
            </w:pPr>
            <w:r w:rsidRPr="00F32781">
              <w:rPr>
                <w:rFonts w:ascii="Calibri"/>
                <w:b/>
                <w:spacing w:val="-2"/>
                <w:sz w:val="20"/>
                <w:lang w:val="en-US"/>
              </w:rPr>
              <w:t>Tespitler</w:t>
            </w:r>
          </w:p>
        </w:tc>
        <w:tc>
          <w:tcPr>
            <w:tcW w:w="761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line="254" w:lineRule="auto"/>
              <w:ind w:left="109"/>
              <w:rPr>
                <w:rFonts w:eastAsia="Times New Roman" w:cs="Times New Roman"/>
                <w:sz w:val="20"/>
                <w:lang w:val="en-US"/>
              </w:rPr>
            </w:pPr>
            <w:r w:rsidRPr="00F32781">
              <w:rPr>
                <w:sz w:val="20"/>
                <w:lang w:val="en-US"/>
              </w:rPr>
              <w:t>Veli</w:t>
            </w:r>
            <w:r w:rsidRPr="00F32781">
              <w:rPr>
                <w:spacing w:val="-6"/>
                <w:sz w:val="20"/>
                <w:lang w:val="en-US"/>
              </w:rPr>
              <w:t xml:space="preserve"> </w:t>
            </w:r>
            <w:r w:rsidRPr="00F32781">
              <w:rPr>
                <w:sz w:val="20"/>
                <w:lang w:val="en-US"/>
              </w:rPr>
              <w:t>ihtiyaç</w:t>
            </w:r>
            <w:r w:rsidRPr="00F32781">
              <w:rPr>
                <w:spacing w:val="-5"/>
                <w:sz w:val="20"/>
                <w:lang w:val="en-US"/>
              </w:rPr>
              <w:t xml:space="preserve"> </w:t>
            </w:r>
            <w:r w:rsidRPr="00F32781">
              <w:rPr>
                <w:sz w:val="20"/>
                <w:lang w:val="en-US"/>
              </w:rPr>
              <w:t>analiz</w:t>
            </w:r>
            <w:r w:rsidRPr="00F32781">
              <w:rPr>
                <w:spacing w:val="-6"/>
                <w:sz w:val="20"/>
                <w:lang w:val="en-US"/>
              </w:rPr>
              <w:t xml:space="preserve"> </w:t>
            </w:r>
            <w:r w:rsidRPr="00F32781">
              <w:rPr>
                <w:sz w:val="20"/>
                <w:lang w:val="en-US"/>
              </w:rPr>
              <w:t>formu</w:t>
            </w:r>
            <w:r w:rsidRPr="00F32781">
              <w:rPr>
                <w:spacing w:val="-6"/>
                <w:sz w:val="20"/>
                <w:lang w:val="en-US"/>
              </w:rPr>
              <w:t xml:space="preserve"> </w:t>
            </w:r>
            <w:r w:rsidRPr="00F32781">
              <w:rPr>
                <w:sz w:val="20"/>
                <w:lang w:val="en-US"/>
              </w:rPr>
              <w:t>doğrultusunda</w:t>
            </w:r>
            <w:r w:rsidRPr="00F32781">
              <w:rPr>
                <w:spacing w:val="-6"/>
                <w:sz w:val="20"/>
                <w:lang w:val="en-US"/>
              </w:rPr>
              <w:t xml:space="preserve"> </w:t>
            </w:r>
            <w:r w:rsidRPr="00F32781">
              <w:rPr>
                <w:sz w:val="20"/>
                <w:lang w:val="en-US"/>
              </w:rPr>
              <w:t>çocuklarda</w:t>
            </w:r>
            <w:r w:rsidRPr="00F32781">
              <w:rPr>
                <w:spacing w:val="-1"/>
                <w:sz w:val="20"/>
                <w:lang w:val="en-US"/>
              </w:rPr>
              <w:t xml:space="preserve"> </w:t>
            </w:r>
            <w:r w:rsidRPr="00F32781">
              <w:rPr>
                <w:sz w:val="20"/>
                <w:lang w:val="en-US"/>
              </w:rPr>
              <w:t>telefon,</w:t>
            </w:r>
            <w:r w:rsidRPr="00F32781">
              <w:rPr>
                <w:spacing w:val="-6"/>
                <w:sz w:val="20"/>
                <w:lang w:val="en-US"/>
              </w:rPr>
              <w:t xml:space="preserve"> </w:t>
            </w:r>
            <w:r w:rsidRPr="00F32781">
              <w:rPr>
                <w:sz w:val="20"/>
                <w:lang w:val="en-US"/>
              </w:rPr>
              <w:t>tablet</w:t>
            </w:r>
            <w:r w:rsidRPr="00F32781">
              <w:rPr>
                <w:spacing w:val="-3"/>
                <w:sz w:val="20"/>
                <w:lang w:val="en-US"/>
              </w:rPr>
              <w:t xml:space="preserve"> </w:t>
            </w:r>
            <w:r w:rsidRPr="00F32781">
              <w:rPr>
                <w:sz w:val="20"/>
                <w:lang w:val="en-US"/>
              </w:rPr>
              <w:t>bağımlılığının</w:t>
            </w:r>
            <w:r w:rsidRPr="00F32781">
              <w:rPr>
                <w:spacing w:val="-5"/>
                <w:sz w:val="20"/>
                <w:lang w:val="en-US"/>
              </w:rPr>
              <w:t xml:space="preserve"> </w:t>
            </w:r>
            <w:r w:rsidRPr="00F32781">
              <w:rPr>
                <w:sz w:val="20"/>
                <w:lang w:val="en-US"/>
              </w:rPr>
              <w:t>olduğu.</w:t>
            </w:r>
          </w:p>
          <w:p w:rsidR="00C429AB" w:rsidRPr="00F32781" w:rsidRDefault="00C429AB">
            <w:pPr>
              <w:pStyle w:val="TableParagraph"/>
              <w:spacing w:before="6"/>
              <w:ind w:left="109"/>
              <w:rPr>
                <w:sz w:val="20"/>
                <w:lang w:val="en-US"/>
              </w:rPr>
            </w:pPr>
            <w:r w:rsidRPr="00F32781">
              <w:rPr>
                <w:sz w:val="20"/>
                <w:lang w:val="en-US"/>
              </w:rPr>
              <w:t>Sınıflarda</w:t>
            </w:r>
            <w:r w:rsidRPr="00F32781">
              <w:rPr>
                <w:spacing w:val="-11"/>
                <w:sz w:val="20"/>
                <w:lang w:val="en-US"/>
              </w:rPr>
              <w:t xml:space="preserve"> </w:t>
            </w:r>
            <w:r w:rsidRPr="00F32781">
              <w:rPr>
                <w:sz w:val="20"/>
                <w:lang w:val="en-US"/>
              </w:rPr>
              <w:t>çocuklar</w:t>
            </w:r>
            <w:r w:rsidRPr="00F32781">
              <w:rPr>
                <w:spacing w:val="-11"/>
                <w:sz w:val="20"/>
                <w:lang w:val="en-US"/>
              </w:rPr>
              <w:t xml:space="preserve"> </w:t>
            </w:r>
            <w:r w:rsidRPr="00F32781">
              <w:rPr>
                <w:sz w:val="20"/>
                <w:lang w:val="en-US"/>
              </w:rPr>
              <w:t>arasında</w:t>
            </w:r>
            <w:r w:rsidRPr="00F32781">
              <w:rPr>
                <w:spacing w:val="-8"/>
                <w:sz w:val="20"/>
                <w:lang w:val="en-US"/>
              </w:rPr>
              <w:t xml:space="preserve"> </w:t>
            </w:r>
            <w:r w:rsidRPr="00F32781">
              <w:rPr>
                <w:sz w:val="20"/>
                <w:lang w:val="en-US"/>
              </w:rPr>
              <w:t>yaşanan</w:t>
            </w:r>
            <w:r w:rsidRPr="00F32781">
              <w:rPr>
                <w:spacing w:val="-11"/>
                <w:sz w:val="20"/>
                <w:lang w:val="en-US"/>
              </w:rPr>
              <w:t xml:space="preserve"> </w:t>
            </w:r>
            <w:r w:rsidRPr="00F32781">
              <w:rPr>
                <w:sz w:val="20"/>
                <w:lang w:val="en-US"/>
              </w:rPr>
              <w:t>akran</w:t>
            </w:r>
            <w:r w:rsidRPr="00F32781">
              <w:rPr>
                <w:spacing w:val="-11"/>
                <w:sz w:val="20"/>
                <w:lang w:val="en-US"/>
              </w:rPr>
              <w:t xml:space="preserve"> </w:t>
            </w:r>
            <w:r w:rsidRPr="00F32781">
              <w:rPr>
                <w:spacing w:val="-2"/>
                <w:sz w:val="20"/>
                <w:lang w:val="en-US"/>
              </w:rPr>
              <w:t>zorbalığı.</w:t>
            </w:r>
          </w:p>
          <w:p w:rsidR="00C429AB" w:rsidRPr="00F32781" w:rsidRDefault="00C429AB">
            <w:pPr>
              <w:pStyle w:val="TableParagraph"/>
              <w:spacing w:before="17"/>
              <w:ind w:left="109"/>
              <w:rPr>
                <w:rFonts w:eastAsia="Times New Roman"/>
                <w:sz w:val="20"/>
                <w:lang w:val="en-US"/>
              </w:rPr>
            </w:pPr>
            <w:r w:rsidRPr="00F32781">
              <w:rPr>
                <w:sz w:val="20"/>
                <w:lang w:val="en-US"/>
              </w:rPr>
              <w:t>Veli</w:t>
            </w:r>
            <w:r w:rsidRPr="00F32781">
              <w:rPr>
                <w:spacing w:val="-10"/>
                <w:sz w:val="20"/>
                <w:lang w:val="en-US"/>
              </w:rPr>
              <w:t xml:space="preserve"> </w:t>
            </w:r>
            <w:r w:rsidRPr="00F32781">
              <w:rPr>
                <w:sz w:val="20"/>
                <w:lang w:val="en-US"/>
              </w:rPr>
              <w:t>ihtiyaç</w:t>
            </w:r>
            <w:r w:rsidRPr="00F32781">
              <w:rPr>
                <w:spacing w:val="-8"/>
                <w:sz w:val="20"/>
                <w:lang w:val="en-US"/>
              </w:rPr>
              <w:t xml:space="preserve"> </w:t>
            </w:r>
            <w:r w:rsidRPr="00F32781">
              <w:rPr>
                <w:sz w:val="20"/>
                <w:lang w:val="en-US"/>
              </w:rPr>
              <w:t>analiz</w:t>
            </w:r>
            <w:r w:rsidRPr="00F32781">
              <w:rPr>
                <w:spacing w:val="-10"/>
                <w:sz w:val="20"/>
                <w:lang w:val="en-US"/>
              </w:rPr>
              <w:t xml:space="preserve"> </w:t>
            </w:r>
            <w:r w:rsidRPr="00F32781">
              <w:rPr>
                <w:sz w:val="20"/>
                <w:lang w:val="en-US"/>
              </w:rPr>
              <w:t>formu</w:t>
            </w:r>
            <w:r w:rsidRPr="00F32781">
              <w:rPr>
                <w:spacing w:val="-9"/>
                <w:sz w:val="20"/>
                <w:lang w:val="en-US"/>
              </w:rPr>
              <w:t xml:space="preserve"> </w:t>
            </w:r>
            <w:r w:rsidRPr="00F32781">
              <w:rPr>
                <w:sz w:val="20"/>
                <w:lang w:val="en-US"/>
              </w:rPr>
              <w:t>taleplerinde</w:t>
            </w:r>
            <w:r w:rsidRPr="00F32781">
              <w:rPr>
                <w:spacing w:val="-10"/>
                <w:sz w:val="20"/>
                <w:lang w:val="en-US"/>
              </w:rPr>
              <w:t xml:space="preserve"> </w:t>
            </w:r>
            <w:r w:rsidRPr="00F32781">
              <w:rPr>
                <w:sz w:val="20"/>
                <w:lang w:val="en-US"/>
              </w:rPr>
              <w:t>çeşitli</w:t>
            </w:r>
            <w:r w:rsidRPr="00F32781">
              <w:rPr>
                <w:spacing w:val="-9"/>
                <w:sz w:val="20"/>
                <w:lang w:val="en-US"/>
              </w:rPr>
              <w:t xml:space="preserve"> </w:t>
            </w:r>
            <w:r w:rsidRPr="00F32781">
              <w:rPr>
                <w:sz w:val="20"/>
                <w:lang w:val="en-US"/>
              </w:rPr>
              <w:t>eğitimlere</w:t>
            </w:r>
            <w:r w:rsidRPr="00F32781">
              <w:rPr>
                <w:spacing w:val="-10"/>
                <w:sz w:val="20"/>
                <w:lang w:val="en-US"/>
              </w:rPr>
              <w:t xml:space="preserve"> </w:t>
            </w:r>
            <w:r w:rsidRPr="00F32781">
              <w:rPr>
                <w:sz w:val="20"/>
                <w:lang w:val="en-US"/>
              </w:rPr>
              <w:t>ihtiyaçlarının</w:t>
            </w:r>
            <w:r w:rsidRPr="00F32781">
              <w:rPr>
                <w:spacing w:val="-10"/>
                <w:sz w:val="20"/>
                <w:lang w:val="en-US"/>
              </w:rPr>
              <w:t xml:space="preserve"> </w:t>
            </w:r>
            <w:r w:rsidRPr="00F32781">
              <w:rPr>
                <w:spacing w:val="-2"/>
                <w:sz w:val="20"/>
                <w:lang w:val="en-US"/>
              </w:rPr>
              <w:t>olduğu.</w:t>
            </w:r>
          </w:p>
        </w:tc>
      </w:tr>
      <w:tr w:rsidR="005A4208" w:rsidRPr="00F32781" w:rsidTr="005A4208">
        <w:trPr>
          <w:trHeight w:val="899"/>
        </w:trPr>
        <w:tc>
          <w:tcPr>
            <w:tcW w:w="267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2"/>
              <w:rPr>
                <w:rFonts w:eastAsia="Times New Roman" w:hAnsi="Times New Roman" w:cs="Times New Roman"/>
                <w:b/>
                <w:sz w:val="20"/>
                <w:lang w:val="en-US"/>
              </w:rPr>
            </w:pPr>
          </w:p>
          <w:p w:rsidR="00C429AB" w:rsidRPr="00F32781" w:rsidRDefault="00C429AB">
            <w:pPr>
              <w:pStyle w:val="TableParagraph"/>
              <w:ind w:left="111"/>
              <w:rPr>
                <w:rFonts w:ascii="Calibri" w:eastAsia="Times New Roman" w:hAnsi="Calibri"/>
                <w:b/>
                <w:sz w:val="20"/>
                <w:lang w:val="en-US"/>
              </w:rPr>
            </w:pPr>
            <w:r w:rsidRPr="00F32781">
              <w:rPr>
                <w:rFonts w:ascii="Calibri" w:hAnsi="Calibri"/>
                <w:b/>
                <w:spacing w:val="-2"/>
                <w:sz w:val="20"/>
                <w:lang w:val="en-US"/>
              </w:rPr>
              <w:t>İhtiyaçlar</w:t>
            </w:r>
          </w:p>
        </w:tc>
        <w:tc>
          <w:tcPr>
            <w:tcW w:w="7615"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9"/>
              <w:rPr>
                <w:rFonts w:eastAsia="Times New Roman" w:cs="Times New Roman"/>
                <w:lang w:val="en-US"/>
              </w:rPr>
            </w:pPr>
            <w:r w:rsidRPr="00F32781">
              <w:rPr>
                <w:lang w:val="en-US"/>
              </w:rPr>
              <w:t>Aile</w:t>
            </w:r>
            <w:r w:rsidRPr="00F32781">
              <w:rPr>
                <w:spacing w:val="-8"/>
                <w:lang w:val="en-US"/>
              </w:rPr>
              <w:t xml:space="preserve"> </w:t>
            </w:r>
            <w:r w:rsidRPr="00F32781">
              <w:rPr>
                <w:lang w:val="en-US"/>
              </w:rPr>
              <w:t>ve</w:t>
            </w:r>
            <w:r w:rsidRPr="00F32781">
              <w:rPr>
                <w:spacing w:val="-5"/>
                <w:lang w:val="en-US"/>
              </w:rPr>
              <w:t xml:space="preserve"> </w:t>
            </w:r>
            <w:r w:rsidRPr="00F32781">
              <w:rPr>
                <w:lang w:val="en-US"/>
              </w:rPr>
              <w:t>çocuk</w:t>
            </w:r>
            <w:r w:rsidRPr="00F32781">
              <w:rPr>
                <w:spacing w:val="-5"/>
                <w:lang w:val="en-US"/>
              </w:rPr>
              <w:t xml:space="preserve"> </w:t>
            </w:r>
            <w:r w:rsidRPr="00F32781">
              <w:rPr>
                <w:lang w:val="en-US"/>
              </w:rPr>
              <w:t>eğitim</w:t>
            </w:r>
            <w:r w:rsidRPr="00F32781">
              <w:rPr>
                <w:spacing w:val="-5"/>
                <w:lang w:val="en-US"/>
              </w:rPr>
              <w:t xml:space="preserve"> </w:t>
            </w:r>
            <w:r w:rsidRPr="00F32781">
              <w:rPr>
                <w:lang w:val="en-US"/>
              </w:rPr>
              <w:t>sayılarının</w:t>
            </w:r>
            <w:r w:rsidRPr="00F32781">
              <w:rPr>
                <w:spacing w:val="-6"/>
                <w:lang w:val="en-US"/>
              </w:rPr>
              <w:t xml:space="preserve"> </w:t>
            </w:r>
            <w:r w:rsidRPr="00F32781">
              <w:rPr>
                <w:lang w:val="en-US"/>
              </w:rPr>
              <w:t>arttırılarak</w:t>
            </w:r>
            <w:r w:rsidRPr="00F32781">
              <w:rPr>
                <w:spacing w:val="-6"/>
                <w:lang w:val="en-US"/>
              </w:rPr>
              <w:t xml:space="preserve"> </w:t>
            </w:r>
            <w:r w:rsidRPr="00F32781">
              <w:rPr>
                <w:lang w:val="en-US"/>
              </w:rPr>
              <w:t>devam</w:t>
            </w:r>
            <w:r w:rsidRPr="00F32781">
              <w:rPr>
                <w:spacing w:val="-7"/>
                <w:lang w:val="en-US"/>
              </w:rPr>
              <w:t xml:space="preserve"> </w:t>
            </w:r>
            <w:r w:rsidRPr="00F32781">
              <w:rPr>
                <w:spacing w:val="-2"/>
                <w:lang w:val="en-US"/>
              </w:rPr>
              <w:t>ettirilmesi.</w:t>
            </w:r>
          </w:p>
          <w:p w:rsidR="00C429AB" w:rsidRPr="00F32781" w:rsidRDefault="00C429AB">
            <w:pPr>
              <w:pStyle w:val="TableParagraph"/>
              <w:spacing w:before="23"/>
              <w:ind w:left="109"/>
              <w:rPr>
                <w:rFonts w:eastAsia="Times New Roman"/>
                <w:sz w:val="20"/>
                <w:lang w:val="en-US"/>
              </w:rPr>
            </w:pPr>
            <w:r w:rsidRPr="00F32781">
              <w:rPr>
                <w:sz w:val="20"/>
                <w:lang w:val="en-US"/>
              </w:rPr>
              <w:t>Afet</w:t>
            </w:r>
            <w:r w:rsidRPr="00F32781">
              <w:rPr>
                <w:spacing w:val="-8"/>
                <w:sz w:val="20"/>
                <w:lang w:val="en-US"/>
              </w:rPr>
              <w:t xml:space="preserve"> </w:t>
            </w:r>
            <w:r w:rsidRPr="00F32781">
              <w:rPr>
                <w:sz w:val="20"/>
                <w:lang w:val="en-US"/>
              </w:rPr>
              <w:t>ve</w:t>
            </w:r>
            <w:r w:rsidRPr="00F32781">
              <w:rPr>
                <w:spacing w:val="-8"/>
                <w:sz w:val="20"/>
                <w:lang w:val="en-US"/>
              </w:rPr>
              <w:t xml:space="preserve"> </w:t>
            </w:r>
            <w:r w:rsidRPr="00F32781">
              <w:rPr>
                <w:sz w:val="20"/>
                <w:lang w:val="en-US"/>
              </w:rPr>
              <w:t>acil</w:t>
            </w:r>
            <w:r w:rsidRPr="00F32781">
              <w:rPr>
                <w:spacing w:val="-7"/>
                <w:sz w:val="20"/>
                <w:lang w:val="en-US"/>
              </w:rPr>
              <w:t xml:space="preserve"> </w:t>
            </w:r>
            <w:r w:rsidRPr="00F32781">
              <w:rPr>
                <w:sz w:val="20"/>
                <w:lang w:val="en-US"/>
              </w:rPr>
              <w:t>durum</w:t>
            </w:r>
            <w:r w:rsidRPr="00F32781">
              <w:rPr>
                <w:spacing w:val="-5"/>
                <w:sz w:val="20"/>
                <w:lang w:val="en-US"/>
              </w:rPr>
              <w:t xml:space="preserve"> </w:t>
            </w:r>
            <w:r w:rsidRPr="00F32781">
              <w:rPr>
                <w:sz w:val="20"/>
                <w:lang w:val="en-US"/>
              </w:rPr>
              <w:t>tatbikat</w:t>
            </w:r>
            <w:r w:rsidRPr="00F32781">
              <w:rPr>
                <w:spacing w:val="-8"/>
                <w:sz w:val="20"/>
                <w:lang w:val="en-US"/>
              </w:rPr>
              <w:t xml:space="preserve"> </w:t>
            </w:r>
            <w:r w:rsidRPr="00F32781">
              <w:rPr>
                <w:sz w:val="20"/>
                <w:lang w:val="en-US"/>
              </w:rPr>
              <w:t>sayısının</w:t>
            </w:r>
            <w:r w:rsidRPr="00F32781">
              <w:rPr>
                <w:spacing w:val="-8"/>
                <w:sz w:val="20"/>
                <w:lang w:val="en-US"/>
              </w:rPr>
              <w:t xml:space="preserve"> </w:t>
            </w:r>
            <w:r w:rsidRPr="00F32781">
              <w:rPr>
                <w:spacing w:val="-2"/>
                <w:sz w:val="20"/>
                <w:lang w:val="en-US"/>
              </w:rPr>
              <w:t>arttırılması.</w:t>
            </w:r>
          </w:p>
        </w:tc>
      </w:tr>
      <w:tr w:rsidR="005A4208" w:rsidRPr="00F32781" w:rsidTr="005A4208">
        <w:tc>
          <w:tcPr>
            <w:tcW w:w="1536" w:type="dxa"/>
            <w:gridSpan w:val="2"/>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236"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90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992"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114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97"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1"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1"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3"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1"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87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93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r>
    </w:tbl>
    <w:p w:rsidR="00C429AB" w:rsidRPr="00F32781" w:rsidRDefault="00C429AB" w:rsidP="00C429AB">
      <w:pPr>
        <w:widowControl/>
        <w:autoSpaceDE/>
        <w:autoSpaceDN/>
        <w:rPr>
          <w:sz w:val="20"/>
        </w:rPr>
        <w:sectPr w:rsidR="00C429AB" w:rsidRPr="00F32781">
          <w:pgSz w:w="11910" w:h="16840"/>
          <w:pgMar w:top="1700" w:right="300" w:bottom="1460" w:left="320" w:header="0" w:footer="1271" w:gutter="0"/>
          <w:cols w:space="708"/>
        </w:sectPr>
      </w:pPr>
    </w:p>
    <w:p w:rsidR="00C429AB" w:rsidRPr="00F32781" w:rsidRDefault="00C429AB" w:rsidP="00C429AB">
      <w:pPr>
        <w:spacing w:after="13"/>
        <w:ind w:left="400"/>
        <w:rPr>
          <w:b/>
          <w:sz w:val="20"/>
        </w:rPr>
      </w:pPr>
      <w:r w:rsidRPr="00F32781">
        <w:rPr>
          <w:b/>
          <w:sz w:val="20"/>
        </w:rPr>
        <w:lastRenderedPageBreak/>
        <w:t>Tablo</w:t>
      </w:r>
      <w:r w:rsidRPr="00F32781">
        <w:rPr>
          <w:b/>
          <w:spacing w:val="-7"/>
          <w:sz w:val="20"/>
        </w:rPr>
        <w:t xml:space="preserve"> </w:t>
      </w:r>
      <w:r w:rsidR="005A4208">
        <w:rPr>
          <w:b/>
          <w:sz w:val="20"/>
        </w:rPr>
        <w:t>31</w:t>
      </w:r>
      <w:r w:rsidRPr="00F32781">
        <w:rPr>
          <w:b/>
          <w:sz w:val="20"/>
        </w:rPr>
        <w:t>.</w:t>
      </w:r>
      <w:r w:rsidRPr="00F32781">
        <w:rPr>
          <w:b/>
          <w:spacing w:val="-7"/>
          <w:sz w:val="20"/>
        </w:rPr>
        <w:t xml:space="preserve"> </w:t>
      </w:r>
      <w:r w:rsidRPr="00F32781">
        <w:rPr>
          <w:b/>
          <w:sz w:val="20"/>
        </w:rPr>
        <w:t>Amaç,</w:t>
      </w:r>
      <w:r w:rsidRPr="00F32781">
        <w:rPr>
          <w:b/>
          <w:spacing w:val="-8"/>
          <w:sz w:val="20"/>
        </w:rPr>
        <w:t xml:space="preserve"> </w:t>
      </w:r>
      <w:r w:rsidRPr="00F32781">
        <w:rPr>
          <w:b/>
          <w:sz w:val="20"/>
        </w:rPr>
        <w:t>Hedef,</w:t>
      </w:r>
      <w:r w:rsidRPr="00F32781">
        <w:rPr>
          <w:b/>
          <w:spacing w:val="-8"/>
          <w:sz w:val="20"/>
        </w:rPr>
        <w:t xml:space="preserve"> </w:t>
      </w:r>
      <w:r w:rsidRPr="00F32781">
        <w:rPr>
          <w:b/>
          <w:sz w:val="20"/>
        </w:rPr>
        <w:t>Gösterge</w:t>
      </w:r>
      <w:r w:rsidRPr="00F32781">
        <w:rPr>
          <w:b/>
          <w:spacing w:val="-7"/>
          <w:sz w:val="20"/>
        </w:rPr>
        <w:t xml:space="preserve"> </w:t>
      </w:r>
      <w:r w:rsidRPr="00F32781">
        <w:rPr>
          <w:b/>
          <w:sz w:val="20"/>
        </w:rPr>
        <w:t>ve</w:t>
      </w:r>
      <w:r w:rsidRPr="00F32781">
        <w:rPr>
          <w:b/>
          <w:spacing w:val="-8"/>
          <w:sz w:val="20"/>
        </w:rPr>
        <w:t xml:space="preserve"> </w:t>
      </w:r>
      <w:r w:rsidRPr="00F32781">
        <w:rPr>
          <w:b/>
          <w:sz w:val="20"/>
        </w:rPr>
        <w:t>Stratejilere</w:t>
      </w:r>
      <w:r w:rsidRPr="00F32781">
        <w:rPr>
          <w:b/>
          <w:spacing w:val="-5"/>
          <w:sz w:val="20"/>
        </w:rPr>
        <w:t xml:space="preserve"> </w:t>
      </w:r>
      <w:r w:rsidRPr="00F32781">
        <w:rPr>
          <w:b/>
          <w:sz w:val="20"/>
        </w:rPr>
        <w:t>İlişkin</w:t>
      </w:r>
      <w:r w:rsidRPr="00F32781">
        <w:rPr>
          <w:b/>
          <w:spacing w:val="-9"/>
          <w:sz w:val="20"/>
        </w:rPr>
        <w:t xml:space="preserve"> </w:t>
      </w:r>
      <w:r w:rsidRPr="00F32781">
        <w:rPr>
          <w:b/>
          <w:sz w:val="20"/>
        </w:rPr>
        <w:t>Kart</w:t>
      </w:r>
      <w:r w:rsidRPr="00F32781">
        <w:rPr>
          <w:b/>
          <w:spacing w:val="-8"/>
          <w:sz w:val="20"/>
        </w:rPr>
        <w:t xml:space="preserve"> </w:t>
      </w:r>
      <w:r w:rsidRPr="00F32781">
        <w:rPr>
          <w:b/>
          <w:spacing w:val="-2"/>
          <w:sz w:val="20"/>
        </w:rPr>
        <w:t>Şablonu</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5"/>
        <w:gridCol w:w="10"/>
        <w:gridCol w:w="236"/>
        <w:gridCol w:w="321"/>
        <w:gridCol w:w="1417"/>
        <w:gridCol w:w="227"/>
        <w:gridCol w:w="1327"/>
        <w:gridCol w:w="768"/>
        <w:gridCol w:w="720"/>
        <w:gridCol w:w="720"/>
        <w:gridCol w:w="720"/>
        <w:gridCol w:w="720"/>
        <w:gridCol w:w="855"/>
        <w:gridCol w:w="885"/>
      </w:tblGrid>
      <w:tr w:rsidR="005A4208" w:rsidRPr="00F32781" w:rsidTr="005A4208">
        <w:trPr>
          <w:trHeight w:val="594"/>
        </w:trPr>
        <w:tc>
          <w:tcPr>
            <w:tcW w:w="1621"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75"/>
              <w:rPr>
                <w:rFonts w:eastAsia="Times New Roman"/>
                <w:b/>
                <w:sz w:val="20"/>
                <w:lang w:val="en-US"/>
              </w:rPr>
            </w:pPr>
            <w:r w:rsidRPr="00F32781">
              <w:rPr>
                <w:b/>
                <w:sz w:val="20"/>
                <w:lang w:val="en-US"/>
              </w:rPr>
              <w:t>Amaç</w:t>
            </w:r>
            <w:r w:rsidRPr="00F32781">
              <w:rPr>
                <w:b/>
                <w:spacing w:val="-9"/>
                <w:sz w:val="20"/>
                <w:lang w:val="en-US"/>
              </w:rPr>
              <w:t xml:space="preserve"> </w:t>
            </w:r>
            <w:r w:rsidRPr="00F32781">
              <w:rPr>
                <w:b/>
                <w:spacing w:val="-10"/>
                <w:sz w:val="20"/>
                <w:lang w:val="en-US"/>
              </w:rPr>
              <w:t>2</w:t>
            </w:r>
          </w:p>
        </w:tc>
        <w:tc>
          <w:tcPr>
            <w:tcW w:w="8680" w:type="dxa"/>
            <w:gridSpan w:val="11"/>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13" w:line="280" w:lineRule="atLeast"/>
              <w:ind w:left="109"/>
              <w:rPr>
                <w:rFonts w:eastAsia="Times New Roman"/>
                <w:sz w:val="20"/>
                <w:lang w:val="en-US"/>
              </w:rPr>
            </w:pPr>
            <w:r w:rsidRPr="00F32781">
              <w:rPr>
                <w:lang w:val="en-US"/>
              </w:rPr>
              <w:t>Öğrencilerin</w:t>
            </w:r>
            <w:r w:rsidRPr="00F32781">
              <w:rPr>
                <w:spacing w:val="-6"/>
                <w:lang w:val="en-US"/>
              </w:rPr>
              <w:t xml:space="preserve"> </w:t>
            </w:r>
            <w:r w:rsidRPr="00F32781">
              <w:rPr>
                <w:lang w:val="en-US"/>
              </w:rPr>
              <w:t>kaliteli</w:t>
            </w:r>
            <w:r w:rsidRPr="00F32781">
              <w:rPr>
                <w:spacing w:val="-7"/>
                <w:lang w:val="en-US"/>
              </w:rPr>
              <w:t xml:space="preserve"> </w:t>
            </w:r>
            <w:r w:rsidRPr="00F32781">
              <w:rPr>
                <w:lang w:val="en-US"/>
              </w:rPr>
              <w:t>eğitime</w:t>
            </w:r>
            <w:r w:rsidRPr="00F32781">
              <w:rPr>
                <w:spacing w:val="-5"/>
                <w:lang w:val="en-US"/>
              </w:rPr>
              <w:t xml:space="preserve"> </w:t>
            </w:r>
            <w:r w:rsidRPr="00F32781">
              <w:rPr>
                <w:lang w:val="en-US"/>
              </w:rPr>
              <w:t>erişimleri</w:t>
            </w:r>
            <w:r w:rsidRPr="00F32781">
              <w:rPr>
                <w:spacing w:val="-4"/>
                <w:lang w:val="en-US"/>
              </w:rPr>
              <w:t xml:space="preserve"> </w:t>
            </w:r>
            <w:r w:rsidRPr="00F32781">
              <w:rPr>
                <w:lang w:val="en-US"/>
              </w:rPr>
              <w:t>fırsat</w:t>
            </w:r>
            <w:r w:rsidRPr="00F32781">
              <w:rPr>
                <w:spacing w:val="-5"/>
                <w:lang w:val="en-US"/>
              </w:rPr>
              <w:t xml:space="preserve"> </w:t>
            </w:r>
            <w:r w:rsidRPr="00F32781">
              <w:rPr>
                <w:lang w:val="en-US"/>
              </w:rPr>
              <w:t>eşitliği</w:t>
            </w:r>
            <w:r w:rsidRPr="00F32781">
              <w:rPr>
                <w:spacing w:val="-4"/>
                <w:lang w:val="en-US"/>
              </w:rPr>
              <w:t xml:space="preserve"> </w:t>
            </w:r>
            <w:r w:rsidRPr="00F32781">
              <w:rPr>
                <w:lang w:val="en-US"/>
              </w:rPr>
              <w:t>temelinde</w:t>
            </w:r>
            <w:r w:rsidRPr="00F32781">
              <w:rPr>
                <w:spacing w:val="-5"/>
                <w:lang w:val="en-US"/>
              </w:rPr>
              <w:t xml:space="preserve"> </w:t>
            </w:r>
            <w:r w:rsidRPr="00F32781">
              <w:rPr>
                <w:lang w:val="en-US"/>
              </w:rPr>
              <w:t>arttırılarak</w:t>
            </w:r>
            <w:r w:rsidRPr="00F32781">
              <w:rPr>
                <w:spacing w:val="-5"/>
                <w:lang w:val="en-US"/>
              </w:rPr>
              <w:t xml:space="preserve"> </w:t>
            </w:r>
            <w:r w:rsidRPr="00F32781">
              <w:rPr>
                <w:lang w:val="en-US"/>
              </w:rPr>
              <w:t>tüm</w:t>
            </w:r>
            <w:r w:rsidRPr="00F32781">
              <w:rPr>
                <w:spacing w:val="-4"/>
                <w:lang w:val="en-US"/>
              </w:rPr>
              <w:t xml:space="preserve"> </w:t>
            </w:r>
            <w:r w:rsidRPr="00F32781">
              <w:rPr>
                <w:lang w:val="en-US"/>
              </w:rPr>
              <w:t>gelişim alanlarını kapsayacak şekilde çok yönlü gelişimleri sağlanacaktır.</w:t>
            </w:r>
            <w:r w:rsidRPr="00F32781">
              <w:rPr>
                <w:sz w:val="20"/>
                <w:lang w:val="en-US"/>
              </w:rPr>
              <w:t>.</w:t>
            </w:r>
          </w:p>
        </w:tc>
      </w:tr>
      <w:tr w:rsidR="005A4208" w:rsidRPr="00F32781" w:rsidTr="005A4208">
        <w:trPr>
          <w:trHeight w:val="500"/>
        </w:trPr>
        <w:tc>
          <w:tcPr>
            <w:tcW w:w="1621" w:type="dxa"/>
            <w:gridSpan w:val="3"/>
            <w:tcBorders>
              <w:top w:val="single" w:sz="4" w:space="0" w:color="000000"/>
              <w:left w:val="single" w:sz="4" w:space="0" w:color="000000"/>
              <w:bottom w:val="doub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75"/>
              <w:rPr>
                <w:rFonts w:eastAsia="Times New Roman"/>
                <w:b/>
                <w:sz w:val="20"/>
                <w:lang w:val="en-US"/>
              </w:rPr>
            </w:pPr>
            <w:r w:rsidRPr="00F32781">
              <w:rPr>
                <w:b/>
                <w:sz w:val="20"/>
                <w:lang w:val="en-US"/>
              </w:rPr>
              <w:t>Hedef</w:t>
            </w:r>
            <w:r w:rsidRPr="00F32781">
              <w:rPr>
                <w:b/>
                <w:spacing w:val="-11"/>
                <w:sz w:val="20"/>
                <w:lang w:val="en-US"/>
              </w:rPr>
              <w:t xml:space="preserve"> </w:t>
            </w:r>
            <w:r w:rsidRPr="00F32781">
              <w:rPr>
                <w:b/>
                <w:spacing w:val="-12"/>
                <w:sz w:val="20"/>
                <w:lang w:val="en-US"/>
              </w:rPr>
              <w:t>1</w:t>
            </w:r>
          </w:p>
        </w:tc>
        <w:tc>
          <w:tcPr>
            <w:tcW w:w="8680" w:type="dxa"/>
            <w:gridSpan w:val="11"/>
            <w:tcBorders>
              <w:top w:val="single" w:sz="4" w:space="0" w:color="000000"/>
              <w:left w:val="single" w:sz="4" w:space="0" w:color="000000"/>
              <w:bottom w:val="doub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253"/>
              <w:rPr>
                <w:rFonts w:eastAsia="Times New Roman"/>
                <w:lang w:val="en-US"/>
              </w:rPr>
            </w:pPr>
            <w:r w:rsidRPr="00F32781">
              <w:rPr>
                <w:lang w:val="en-US"/>
              </w:rPr>
              <w:t>Okul</w:t>
            </w:r>
            <w:r w:rsidRPr="00F32781">
              <w:rPr>
                <w:spacing w:val="-6"/>
                <w:lang w:val="en-US"/>
              </w:rPr>
              <w:t xml:space="preserve"> </w:t>
            </w:r>
            <w:r w:rsidRPr="00F32781">
              <w:rPr>
                <w:lang w:val="en-US"/>
              </w:rPr>
              <w:t>öncesi</w:t>
            </w:r>
            <w:r w:rsidRPr="00F32781">
              <w:rPr>
                <w:spacing w:val="-4"/>
                <w:lang w:val="en-US"/>
              </w:rPr>
              <w:t xml:space="preserve"> </w:t>
            </w:r>
            <w:r w:rsidRPr="00F32781">
              <w:rPr>
                <w:lang w:val="en-US"/>
              </w:rPr>
              <w:t>eğitime</w:t>
            </w:r>
            <w:r w:rsidRPr="00F32781">
              <w:rPr>
                <w:spacing w:val="-5"/>
                <w:lang w:val="en-US"/>
              </w:rPr>
              <w:t xml:space="preserve"> </w:t>
            </w:r>
            <w:r w:rsidRPr="00F32781">
              <w:rPr>
                <w:lang w:val="en-US"/>
              </w:rPr>
              <w:t>erişim</w:t>
            </w:r>
            <w:r w:rsidRPr="00F32781">
              <w:rPr>
                <w:spacing w:val="-4"/>
                <w:lang w:val="en-US"/>
              </w:rPr>
              <w:t xml:space="preserve"> </w:t>
            </w:r>
            <w:r w:rsidRPr="00F32781">
              <w:rPr>
                <w:spacing w:val="-2"/>
                <w:lang w:val="en-US"/>
              </w:rPr>
              <w:t>arttırılacaktır.</w:t>
            </w:r>
          </w:p>
        </w:tc>
      </w:tr>
      <w:tr w:rsidR="005A4208" w:rsidRPr="00F32781" w:rsidTr="005A4208">
        <w:trPr>
          <w:trHeight w:val="683"/>
        </w:trPr>
        <w:tc>
          <w:tcPr>
            <w:tcW w:w="1942" w:type="dxa"/>
            <w:gridSpan w:val="4"/>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1" w:line="256" w:lineRule="auto"/>
              <w:ind w:left="111"/>
              <w:rPr>
                <w:rFonts w:eastAsia="Times New Roman"/>
                <w:b/>
                <w:sz w:val="20"/>
                <w:lang w:val="en-US"/>
              </w:rPr>
            </w:pPr>
            <w:r w:rsidRPr="00F32781">
              <w:rPr>
                <w:b/>
                <w:spacing w:val="-2"/>
                <w:sz w:val="20"/>
                <w:lang w:val="en-US"/>
              </w:rPr>
              <w:t>Performans Göstergeleri</w:t>
            </w:r>
          </w:p>
        </w:tc>
        <w:tc>
          <w:tcPr>
            <w:tcW w:w="1417"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1"/>
              <w:ind w:left="111"/>
              <w:rPr>
                <w:rFonts w:eastAsia="Times New Roman" w:hAnsi="Times New Roman" w:cs="Times New Roman"/>
                <w:b/>
                <w:sz w:val="20"/>
                <w:lang w:val="en-US"/>
              </w:rPr>
            </w:pPr>
            <w:r w:rsidRPr="00F32781">
              <w:rPr>
                <w:b/>
                <w:spacing w:val="-2"/>
                <w:sz w:val="20"/>
                <w:lang w:val="en-US"/>
              </w:rPr>
              <w:t>Hedefe</w:t>
            </w:r>
          </w:p>
          <w:p w:rsidR="00C429AB" w:rsidRPr="00F32781" w:rsidRDefault="00C429AB">
            <w:pPr>
              <w:pStyle w:val="TableParagraph"/>
              <w:spacing w:before="119"/>
              <w:ind w:left="111"/>
              <w:rPr>
                <w:rFonts w:eastAsia="Times New Roman"/>
                <w:b/>
                <w:sz w:val="20"/>
                <w:lang w:val="en-US"/>
              </w:rPr>
            </w:pPr>
            <w:r w:rsidRPr="00F32781">
              <w:rPr>
                <w:b/>
                <w:spacing w:val="-2"/>
                <w:sz w:val="20"/>
                <w:lang w:val="en-US"/>
              </w:rPr>
              <w:t>Etkisi(100)</w:t>
            </w:r>
          </w:p>
        </w:tc>
        <w:tc>
          <w:tcPr>
            <w:tcW w:w="1554" w:type="dxa"/>
            <w:gridSpan w:val="2"/>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1"/>
              <w:ind w:left="112"/>
              <w:rPr>
                <w:rFonts w:eastAsia="Times New Roman" w:cs="Times New Roman"/>
                <w:b/>
                <w:sz w:val="20"/>
                <w:lang w:val="en-US"/>
              </w:rPr>
            </w:pPr>
            <w:r w:rsidRPr="00F32781">
              <w:rPr>
                <w:b/>
                <w:spacing w:val="-2"/>
                <w:sz w:val="20"/>
                <w:lang w:val="en-US"/>
              </w:rPr>
              <w:t>Başlangıç</w:t>
            </w:r>
          </w:p>
          <w:p w:rsidR="00C429AB" w:rsidRPr="00F32781" w:rsidRDefault="00C429AB">
            <w:pPr>
              <w:pStyle w:val="TableParagraph"/>
              <w:spacing w:before="119"/>
              <w:ind w:left="112"/>
              <w:rPr>
                <w:rFonts w:eastAsia="Times New Roman"/>
                <w:b/>
                <w:sz w:val="20"/>
                <w:lang w:val="en-US"/>
              </w:rPr>
            </w:pPr>
            <w:r w:rsidRPr="00F32781">
              <w:rPr>
                <w:b/>
                <w:spacing w:val="-2"/>
                <w:sz w:val="20"/>
                <w:lang w:val="en-US"/>
              </w:rPr>
              <w:t>Değeri(100)</w:t>
            </w:r>
          </w:p>
        </w:tc>
        <w:tc>
          <w:tcPr>
            <w:tcW w:w="768"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2"/>
              <w:ind w:left="112"/>
              <w:rPr>
                <w:rFonts w:eastAsia="Times New Roman" w:hAnsi="Times New Roman" w:cs="Times New Roman"/>
                <w:lang w:val="en-US"/>
              </w:rPr>
            </w:pPr>
            <w:r w:rsidRPr="00F32781">
              <w:rPr>
                <w:spacing w:val="-4"/>
                <w:lang w:val="en-US"/>
              </w:rPr>
              <w:t>2024</w:t>
            </w:r>
          </w:p>
          <w:p w:rsidR="00C429AB" w:rsidRPr="00F32781" w:rsidRDefault="00C429AB">
            <w:pPr>
              <w:pStyle w:val="TableParagraph"/>
              <w:spacing w:before="121" w:line="232" w:lineRule="exact"/>
              <w:ind w:left="112"/>
              <w:rPr>
                <w:rFonts w:eastAsia="Times New Roman"/>
                <w:b/>
                <w:sz w:val="20"/>
                <w:lang w:val="en-US"/>
              </w:rPr>
            </w:pPr>
            <w:r w:rsidRPr="00F32781">
              <w:rPr>
                <w:b/>
                <w:sz w:val="20"/>
                <w:lang w:val="en-US"/>
              </w:rPr>
              <w:t>1.</w:t>
            </w:r>
            <w:r w:rsidRPr="00F32781">
              <w:rPr>
                <w:b/>
                <w:spacing w:val="-4"/>
                <w:sz w:val="20"/>
                <w:lang w:val="en-US"/>
              </w:rPr>
              <w:t xml:space="preserve"> </w:t>
            </w:r>
            <w:r w:rsidRPr="00F32781">
              <w:rPr>
                <w:b/>
                <w:spacing w:val="-5"/>
                <w:sz w:val="20"/>
                <w:lang w:val="en-US"/>
              </w:rPr>
              <w:t>Yıl</w:t>
            </w:r>
          </w:p>
        </w:tc>
        <w:tc>
          <w:tcPr>
            <w:tcW w:w="720"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2"/>
              <w:ind w:left="112"/>
              <w:rPr>
                <w:rFonts w:eastAsia="Times New Roman" w:hAnsi="Times New Roman" w:cs="Times New Roman"/>
                <w:lang w:val="en-US"/>
              </w:rPr>
            </w:pPr>
            <w:r w:rsidRPr="00F32781">
              <w:rPr>
                <w:spacing w:val="-4"/>
                <w:lang w:val="en-US"/>
              </w:rPr>
              <w:t>2025</w:t>
            </w:r>
          </w:p>
          <w:p w:rsidR="00C429AB" w:rsidRPr="00F32781" w:rsidRDefault="00C429AB">
            <w:pPr>
              <w:pStyle w:val="TableParagraph"/>
              <w:spacing w:before="121" w:line="232" w:lineRule="exact"/>
              <w:ind w:left="112"/>
              <w:rPr>
                <w:rFonts w:eastAsia="Times New Roman"/>
                <w:b/>
                <w:sz w:val="20"/>
                <w:lang w:val="en-US"/>
              </w:rPr>
            </w:pPr>
            <w:r w:rsidRPr="00F32781">
              <w:rPr>
                <w:b/>
                <w:sz w:val="20"/>
                <w:lang w:val="en-US"/>
              </w:rPr>
              <w:t>2.</w:t>
            </w:r>
            <w:r w:rsidRPr="00F32781">
              <w:rPr>
                <w:b/>
                <w:spacing w:val="-4"/>
                <w:sz w:val="20"/>
                <w:lang w:val="en-US"/>
              </w:rPr>
              <w:t xml:space="preserve"> </w:t>
            </w:r>
            <w:r w:rsidRPr="00F32781">
              <w:rPr>
                <w:b/>
                <w:spacing w:val="-5"/>
                <w:sz w:val="20"/>
                <w:lang w:val="en-US"/>
              </w:rPr>
              <w:t>Yıl</w:t>
            </w:r>
          </w:p>
        </w:tc>
        <w:tc>
          <w:tcPr>
            <w:tcW w:w="720"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2"/>
              <w:ind w:left="109"/>
              <w:rPr>
                <w:rFonts w:eastAsia="Times New Roman" w:hAnsi="Times New Roman" w:cs="Times New Roman"/>
                <w:lang w:val="en-US"/>
              </w:rPr>
            </w:pPr>
            <w:r w:rsidRPr="00F32781">
              <w:rPr>
                <w:spacing w:val="-4"/>
                <w:lang w:val="en-US"/>
              </w:rPr>
              <w:t>2026</w:t>
            </w:r>
          </w:p>
          <w:p w:rsidR="00C429AB" w:rsidRPr="00F32781" w:rsidRDefault="00C429AB">
            <w:pPr>
              <w:pStyle w:val="TableParagraph"/>
              <w:spacing w:before="121" w:line="232" w:lineRule="exact"/>
              <w:ind w:left="109"/>
              <w:rPr>
                <w:rFonts w:eastAsia="Times New Roman"/>
                <w:b/>
                <w:sz w:val="20"/>
                <w:lang w:val="en-US"/>
              </w:rPr>
            </w:pPr>
            <w:r w:rsidRPr="00F32781">
              <w:rPr>
                <w:b/>
                <w:sz w:val="20"/>
                <w:lang w:val="en-US"/>
              </w:rPr>
              <w:t>3.</w:t>
            </w:r>
            <w:r w:rsidRPr="00F32781">
              <w:rPr>
                <w:b/>
                <w:spacing w:val="-4"/>
                <w:sz w:val="20"/>
                <w:lang w:val="en-US"/>
              </w:rPr>
              <w:t xml:space="preserve"> </w:t>
            </w:r>
            <w:r w:rsidRPr="00F32781">
              <w:rPr>
                <w:b/>
                <w:spacing w:val="-5"/>
                <w:sz w:val="20"/>
                <w:lang w:val="en-US"/>
              </w:rPr>
              <w:t>yıl</w:t>
            </w:r>
          </w:p>
        </w:tc>
        <w:tc>
          <w:tcPr>
            <w:tcW w:w="720"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2"/>
              <w:ind w:left="112"/>
              <w:rPr>
                <w:rFonts w:eastAsia="Times New Roman" w:hAnsi="Times New Roman" w:cs="Times New Roman"/>
                <w:lang w:val="en-US"/>
              </w:rPr>
            </w:pPr>
            <w:r w:rsidRPr="00F32781">
              <w:rPr>
                <w:spacing w:val="-4"/>
                <w:lang w:val="en-US"/>
              </w:rPr>
              <w:t>2027</w:t>
            </w:r>
          </w:p>
          <w:p w:rsidR="00C429AB" w:rsidRPr="00F32781" w:rsidRDefault="00C429AB">
            <w:pPr>
              <w:pStyle w:val="TableParagraph"/>
              <w:spacing w:before="121" w:line="232" w:lineRule="exact"/>
              <w:ind w:left="112"/>
              <w:rPr>
                <w:rFonts w:eastAsia="Times New Roman"/>
                <w:b/>
                <w:sz w:val="20"/>
                <w:lang w:val="en-US"/>
              </w:rPr>
            </w:pPr>
            <w:r w:rsidRPr="00F32781">
              <w:rPr>
                <w:b/>
                <w:sz w:val="20"/>
                <w:lang w:val="en-US"/>
              </w:rPr>
              <w:t>4.</w:t>
            </w:r>
            <w:r w:rsidRPr="00F32781">
              <w:rPr>
                <w:b/>
                <w:spacing w:val="-4"/>
                <w:sz w:val="20"/>
                <w:lang w:val="en-US"/>
              </w:rPr>
              <w:t xml:space="preserve"> </w:t>
            </w:r>
            <w:r w:rsidRPr="00F32781">
              <w:rPr>
                <w:b/>
                <w:spacing w:val="-5"/>
                <w:sz w:val="20"/>
                <w:lang w:val="en-US"/>
              </w:rPr>
              <w:t>Yıl</w:t>
            </w:r>
          </w:p>
        </w:tc>
        <w:tc>
          <w:tcPr>
            <w:tcW w:w="720"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2"/>
              <w:ind w:left="110"/>
              <w:rPr>
                <w:rFonts w:eastAsia="Times New Roman" w:hAnsi="Times New Roman" w:cs="Times New Roman"/>
                <w:lang w:val="en-US"/>
              </w:rPr>
            </w:pPr>
            <w:r w:rsidRPr="00F32781">
              <w:rPr>
                <w:spacing w:val="-4"/>
                <w:lang w:val="en-US"/>
              </w:rPr>
              <w:t>2028</w:t>
            </w:r>
          </w:p>
          <w:p w:rsidR="00C429AB" w:rsidRPr="00F32781" w:rsidRDefault="00C429AB">
            <w:pPr>
              <w:pStyle w:val="TableParagraph"/>
              <w:spacing w:before="121" w:line="232" w:lineRule="exact"/>
              <w:ind w:left="110"/>
              <w:rPr>
                <w:rFonts w:eastAsia="Times New Roman"/>
                <w:b/>
                <w:sz w:val="20"/>
                <w:lang w:val="en-US"/>
              </w:rPr>
            </w:pPr>
            <w:r w:rsidRPr="00F32781">
              <w:rPr>
                <w:b/>
                <w:sz w:val="20"/>
                <w:lang w:val="en-US"/>
              </w:rPr>
              <w:t>5.</w:t>
            </w:r>
            <w:r w:rsidRPr="00F32781">
              <w:rPr>
                <w:b/>
                <w:spacing w:val="-4"/>
                <w:sz w:val="20"/>
                <w:lang w:val="en-US"/>
              </w:rPr>
              <w:t xml:space="preserve"> </w:t>
            </w:r>
            <w:r w:rsidRPr="00F32781">
              <w:rPr>
                <w:b/>
                <w:spacing w:val="-5"/>
                <w:sz w:val="20"/>
                <w:lang w:val="en-US"/>
              </w:rPr>
              <w:t>Yıl</w:t>
            </w:r>
          </w:p>
        </w:tc>
        <w:tc>
          <w:tcPr>
            <w:tcW w:w="855"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1"/>
              <w:ind w:left="111"/>
              <w:rPr>
                <w:rFonts w:eastAsia="Times New Roman" w:cs="Times New Roman"/>
                <w:b/>
                <w:sz w:val="20"/>
                <w:lang w:val="en-US"/>
              </w:rPr>
            </w:pPr>
            <w:r w:rsidRPr="00F32781">
              <w:rPr>
                <w:b/>
                <w:spacing w:val="-2"/>
                <w:sz w:val="20"/>
                <w:lang w:val="en-US"/>
              </w:rPr>
              <w:t>İzleme</w:t>
            </w:r>
          </w:p>
          <w:p w:rsidR="00C429AB" w:rsidRPr="00F32781" w:rsidRDefault="00C429AB">
            <w:pPr>
              <w:pStyle w:val="TableParagraph"/>
              <w:spacing w:before="119"/>
              <w:ind w:left="111"/>
              <w:rPr>
                <w:rFonts w:eastAsia="Times New Roman"/>
                <w:b/>
                <w:sz w:val="20"/>
                <w:lang w:val="en-US"/>
              </w:rPr>
            </w:pPr>
            <w:r w:rsidRPr="00F32781">
              <w:rPr>
                <w:b/>
                <w:spacing w:val="-2"/>
                <w:sz w:val="20"/>
                <w:lang w:val="en-US"/>
              </w:rPr>
              <w:t>Sıklığı</w:t>
            </w:r>
          </w:p>
        </w:tc>
        <w:tc>
          <w:tcPr>
            <w:tcW w:w="885" w:type="dxa"/>
            <w:tcBorders>
              <w:top w:val="double" w:sz="4" w:space="0" w:color="000000"/>
              <w:left w:val="single" w:sz="4" w:space="0" w:color="000000"/>
              <w:bottom w:val="single" w:sz="4" w:space="0" w:color="000000"/>
              <w:right w:val="single" w:sz="8" w:space="0" w:color="000000"/>
            </w:tcBorders>
            <w:shd w:val="clear" w:color="auto" w:fill="EAF1DD" w:themeFill="accent3" w:themeFillTint="33"/>
            <w:hideMark/>
          </w:tcPr>
          <w:p w:rsidR="00C429AB" w:rsidRPr="00F32781" w:rsidRDefault="00C429AB">
            <w:pPr>
              <w:pStyle w:val="TableParagraph"/>
              <w:spacing w:before="51"/>
              <w:ind w:left="116"/>
              <w:rPr>
                <w:rFonts w:eastAsia="Times New Roman" w:hAnsi="Times New Roman" w:cs="Times New Roman"/>
                <w:b/>
                <w:sz w:val="20"/>
                <w:lang w:val="en-US"/>
              </w:rPr>
            </w:pPr>
            <w:r w:rsidRPr="00F32781">
              <w:rPr>
                <w:b/>
                <w:spacing w:val="-4"/>
                <w:sz w:val="20"/>
                <w:lang w:val="en-US"/>
              </w:rPr>
              <w:t>Rapor</w:t>
            </w:r>
          </w:p>
          <w:p w:rsidR="00C429AB" w:rsidRPr="00F32781" w:rsidRDefault="00C429AB">
            <w:pPr>
              <w:pStyle w:val="TableParagraph"/>
              <w:spacing w:before="119"/>
              <w:ind w:left="116"/>
              <w:rPr>
                <w:rFonts w:eastAsia="Times New Roman"/>
                <w:b/>
                <w:sz w:val="20"/>
                <w:lang w:val="en-US"/>
              </w:rPr>
            </w:pPr>
            <w:r w:rsidRPr="00F32781">
              <w:rPr>
                <w:b/>
                <w:spacing w:val="-2"/>
                <w:sz w:val="20"/>
                <w:lang w:val="en-US"/>
              </w:rPr>
              <w:t>Sıklığı</w:t>
            </w:r>
          </w:p>
        </w:tc>
      </w:tr>
      <w:tr w:rsidR="005A4208" w:rsidRPr="00F32781" w:rsidTr="005A4208">
        <w:trPr>
          <w:trHeight w:val="522"/>
        </w:trPr>
        <w:tc>
          <w:tcPr>
            <w:tcW w:w="194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8"/>
              <w:jc w:val="center"/>
              <w:rPr>
                <w:rFonts w:eastAsia="Times New Roman"/>
                <w:lang w:val="en-US"/>
              </w:rPr>
            </w:pPr>
            <w:r w:rsidRPr="00F32781">
              <w:rPr>
                <w:spacing w:val="-5"/>
                <w:lang w:val="en-US"/>
              </w:rPr>
              <w:t>35</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4"/>
              <w:jc w:val="center"/>
              <w:rPr>
                <w:rFonts w:eastAsia="Times New Roman"/>
                <w:lang w:val="en-US"/>
              </w:rPr>
            </w:pPr>
            <w:r w:rsidRPr="00F32781">
              <w:rPr>
                <w:spacing w:val="-5"/>
                <w:sz w:val="20"/>
                <w:lang w:val="en-US"/>
              </w:rPr>
              <w:t>95</w:t>
            </w:r>
          </w:p>
        </w:tc>
        <w:tc>
          <w:tcPr>
            <w:tcW w:w="7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2"/>
              <w:rPr>
                <w:rFonts w:eastAsia="Times New Roman"/>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2"/>
              <w:rPr>
                <w:rFonts w:eastAsia="Times New Roman"/>
                <w:sz w:val="20"/>
                <w:lang w:val="en-US"/>
              </w:rPr>
            </w:pPr>
            <w:r w:rsidRPr="00F32781">
              <w:rPr>
                <w:spacing w:val="-5"/>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9"/>
              <w:rPr>
                <w:rFonts w:eastAsia="Times New Roman"/>
                <w:sz w:val="20"/>
                <w:lang w:val="en-US"/>
              </w:rPr>
            </w:pPr>
            <w:r w:rsidRPr="00F32781">
              <w:rPr>
                <w:spacing w:val="-4"/>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2"/>
              <w:rPr>
                <w:rFonts w:eastAsia="Times New Roman"/>
                <w:sz w:val="20"/>
                <w:lang w:val="en-US"/>
              </w:rPr>
            </w:pPr>
            <w:r w:rsidRPr="00F32781">
              <w:rPr>
                <w:spacing w:val="-4"/>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22"/>
              <w:jc w:val="center"/>
              <w:rPr>
                <w:rFonts w:eastAsia="Times New Roman"/>
                <w:sz w:val="20"/>
                <w:lang w:val="en-US"/>
              </w:rPr>
            </w:pPr>
            <w:r w:rsidRPr="00F32781">
              <w:rPr>
                <w:spacing w:val="-4"/>
                <w:sz w:val="20"/>
                <w:lang w:val="en-US"/>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6"/>
              <w:jc w:val="center"/>
              <w:rPr>
                <w:rFonts w:eastAsia="Times New Roman"/>
                <w:lang w:val="en-US"/>
              </w:rPr>
            </w:pPr>
            <w:r w:rsidRPr="00F32781">
              <w:rPr>
                <w:lang w:val="en-US"/>
              </w:rPr>
              <w:t xml:space="preserve">6 </w:t>
            </w:r>
            <w:r w:rsidRPr="00F32781">
              <w:rPr>
                <w:spacing w:val="-5"/>
                <w:lang w:val="en-US"/>
              </w:rPr>
              <w:t>Ay</w:t>
            </w:r>
          </w:p>
        </w:tc>
        <w:tc>
          <w:tcPr>
            <w:tcW w:w="885"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16"/>
              <w:rPr>
                <w:rFonts w:eastAsia="Times New Roman"/>
                <w:lang w:val="en-US"/>
              </w:rPr>
            </w:pPr>
            <w:r w:rsidRPr="00F32781">
              <w:rPr>
                <w:spacing w:val="-5"/>
                <w:lang w:val="en-US"/>
              </w:rPr>
              <w:t>6Ay</w:t>
            </w:r>
          </w:p>
        </w:tc>
      </w:tr>
      <w:tr w:rsidR="005A4208" w:rsidRPr="00F32781" w:rsidTr="005A4208">
        <w:trPr>
          <w:trHeight w:val="525"/>
        </w:trPr>
        <w:tc>
          <w:tcPr>
            <w:tcW w:w="194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8"/>
              <w:jc w:val="center"/>
              <w:rPr>
                <w:rFonts w:eastAsia="Times New Roman"/>
                <w:lang w:val="en-US"/>
              </w:rPr>
            </w:pPr>
            <w:r w:rsidRPr="00F32781">
              <w:rPr>
                <w:spacing w:val="-5"/>
                <w:lang w:val="en-US"/>
              </w:rPr>
              <w:t>35</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4"/>
              <w:jc w:val="center"/>
              <w:rPr>
                <w:rFonts w:eastAsia="Times New Roman"/>
                <w:lang w:val="en-US"/>
              </w:rPr>
            </w:pPr>
            <w:r w:rsidRPr="00F32781">
              <w:rPr>
                <w:spacing w:val="-7"/>
                <w:sz w:val="20"/>
                <w:lang w:val="en-US"/>
              </w:rPr>
              <w:t>100</w:t>
            </w:r>
          </w:p>
        </w:tc>
        <w:tc>
          <w:tcPr>
            <w:tcW w:w="7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2"/>
              <w:rPr>
                <w:rFonts w:eastAsia="Times New Roman"/>
                <w:sz w:val="20"/>
                <w:lang w:val="en-US"/>
              </w:rPr>
            </w:pPr>
            <w:r w:rsidRPr="00F32781">
              <w:rPr>
                <w:spacing w:val="-4"/>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rPr>
                <w:rFonts w:eastAsia="Times New Roman"/>
                <w:sz w:val="20"/>
                <w:lang w:val="en-US"/>
              </w:rPr>
            </w:pPr>
            <w:r w:rsidRPr="00F32781">
              <w:rPr>
                <w:spacing w:val="-4"/>
                <w:sz w:val="20"/>
                <w:lang w:val="en-US"/>
              </w:rPr>
              <w:t xml:space="preserve"> 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9"/>
              <w:rPr>
                <w:rFonts w:eastAsia="Times New Roman"/>
                <w:sz w:val="20"/>
                <w:lang w:val="en-US"/>
              </w:rPr>
            </w:pPr>
            <w:r w:rsidRPr="00F32781">
              <w:rPr>
                <w:spacing w:val="-4"/>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2"/>
              <w:rPr>
                <w:rFonts w:eastAsia="Times New Roman"/>
                <w:sz w:val="20"/>
                <w:lang w:val="en-US"/>
              </w:rPr>
            </w:pPr>
            <w:r w:rsidRPr="00F32781">
              <w:rPr>
                <w:spacing w:val="-4"/>
                <w:sz w:val="20"/>
                <w:lang w:val="en-US"/>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22"/>
              <w:jc w:val="center"/>
              <w:rPr>
                <w:rFonts w:eastAsia="Times New Roman"/>
                <w:sz w:val="20"/>
                <w:lang w:val="en-US"/>
              </w:rPr>
            </w:pPr>
            <w:r w:rsidRPr="00F32781">
              <w:rPr>
                <w:spacing w:val="-4"/>
                <w:sz w:val="20"/>
                <w:lang w:val="en-US"/>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6"/>
              <w:jc w:val="center"/>
              <w:rPr>
                <w:rFonts w:eastAsia="Times New Roman"/>
                <w:lang w:val="en-US"/>
              </w:rPr>
            </w:pPr>
            <w:r w:rsidRPr="00F32781">
              <w:rPr>
                <w:lang w:val="en-US"/>
              </w:rPr>
              <w:t xml:space="preserve">6 </w:t>
            </w:r>
            <w:r w:rsidRPr="00F32781">
              <w:rPr>
                <w:spacing w:val="-5"/>
                <w:lang w:val="en-US"/>
              </w:rPr>
              <w:t>Ay</w:t>
            </w:r>
          </w:p>
        </w:tc>
        <w:tc>
          <w:tcPr>
            <w:tcW w:w="885"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16"/>
              <w:rPr>
                <w:rFonts w:eastAsia="Times New Roman"/>
                <w:lang w:val="en-US"/>
              </w:rPr>
            </w:pPr>
            <w:r w:rsidRPr="00F32781">
              <w:rPr>
                <w:spacing w:val="-5"/>
                <w:lang w:val="en-US"/>
              </w:rPr>
              <w:t>6Ay</w:t>
            </w:r>
          </w:p>
        </w:tc>
      </w:tr>
      <w:tr w:rsidR="005A4208" w:rsidRPr="00F32781" w:rsidTr="005A4208">
        <w:trPr>
          <w:trHeight w:val="525"/>
        </w:trPr>
        <w:tc>
          <w:tcPr>
            <w:tcW w:w="194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2.3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8"/>
              <w:jc w:val="center"/>
              <w:rPr>
                <w:rFonts w:eastAsia="Times New Roman"/>
                <w:lang w:val="en-US"/>
              </w:rPr>
            </w:pPr>
            <w:r w:rsidRPr="00F32781">
              <w:rPr>
                <w:spacing w:val="-5"/>
                <w:lang w:val="en-US"/>
              </w:rPr>
              <w:t>30</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4" w:right="3"/>
              <w:jc w:val="center"/>
              <w:rPr>
                <w:rFonts w:eastAsia="Times New Roman"/>
                <w:lang w:val="en-US"/>
              </w:rPr>
            </w:pPr>
            <w:r w:rsidRPr="00F32781">
              <w:rPr>
                <w:spacing w:val="-5"/>
                <w:sz w:val="20"/>
                <w:lang w:val="en-US"/>
              </w:rPr>
              <w:t>65</w:t>
            </w:r>
          </w:p>
        </w:tc>
        <w:tc>
          <w:tcPr>
            <w:tcW w:w="7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2"/>
              <w:rPr>
                <w:rFonts w:eastAsia="Times New Roman"/>
                <w:sz w:val="20"/>
                <w:lang w:val="en-US"/>
              </w:rPr>
            </w:pPr>
            <w:r w:rsidRPr="00F32781">
              <w:rPr>
                <w:spacing w:val="-4"/>
                <w:sz w:val="20"/>
                <w:lang w:val="en-US"/>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2"/>
              <w:rPr>
                <w:rFonts w:eastAsia="Times New Roman"/>
                <w:sz w:val="20"/>
                <w:lang w:val="en-US"/>
              </w:rPr>
            </w:pPr>
            <w:r w:rsidRPr="00F32781">
              <w:rPr>
                <w:spacing w:val="-4"/>
                <w:sz w:val="20"/>
                <w:lang w:val="en-US"/>
              </w:rPr>
              <w:t>90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9"/>
              <w:rPr>
                <w:rFonts w:eastAsia="Times New Roman"/>
                <w:sz w:val="20"/>
                <w:lang w:val="en-US"/>
              </w:rPr>
            </w:pPr>
            <w:r w:rsidRPr="00F32781">
              <w:rPr>
                <w:spacing w:val="-5"/>
                <w:sz w:val="20"/>
                <w:lang w:val="en-US"/>
              </w:rPr>
              <w:t>65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12"/>
              <w:rPr>
                <w:rFonts w:eastAsia="Times New Roman"/>
                <w:sz w:val="20"/>
                <w:lang w:val="en-US"/>
              </w:rPr>
            </w:pPr>
            <w:r w:rsidRPr="00F32781">
              <w:rPr>
                <w:spacing w:val="-5"/>
                <w:sz w:val="20"/>
                <w:lang w:val="en-US"/>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22" w:right="107"/>
              <w:jc w:val="center"/>
              <w:rPr>
                <w:rFonts w:eastAsia="Times New Roman"/>
                <w:sz w:val="20"/>
                <w:lang w:val="en-US"/>
              </w:rPr>
            </w:pPr>
            <w:r w:rsidRPr="00F32781">
              <w:rPr>
                <w:spacing w:val="-5"/>
                <w:sz w:val="20"/>
                <w:lang w:val="en-US"/>
              </w:rPr>
              <w:t>90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66"/>
              <w:jc w:val="center"/>
              <w:rPr>
                <w:rFonts w:eastAsia="Times New Roman"/>
                <w:lang w:val="en-US"/>
              </w:rPr>
            </w:pPr>
            <w:r w:rsidRPr="00F32781">
              <w:rPr>
                <w:lang w:val="en-US"/>
              </w:rPr>
              <w:t xml:space="preserve">6 </w:t>
            </w:r>
            <w:r w:rsidRPr="00F32781">
              <w:rPr>
                <w:spacing w:val="-5"/>
                <w:lang w:val="en-US"/>
              </w:rPr>
              <w:t>Ay</w:t>
            </w:r>
          </w:p>
        </w:tc>
        <w:tc>
          <w:tcPr>
            <w:tcW w:w="885"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16"/>
              <w:rPr>
                <w:rFonts w:eastAsia="Times New Roman"/>
                <w:lang w:val="en-US"/>
              </w:rPr>
            </w:pPr>
            <w:r w:rsidRPr="00F32781">
              <w:rPr>
                <w:spacing w:val="-5"/>
                <w:lang w:val="en-US"/>
              </w:rPr>
              <w:t>6Ay</w:t>
            </w:r>
          </w:p>
        </w:tc>
      </w:tr>
      <w:tr w:rsidR="005A4208" w:rsidRPr="00F32781" w:rsidTr="005A4208">
        <w:trPr>
          <w:trHeight w:val="436"/>
        </w:trPr>
        <w:tc>
          <w:tcPr>
            <w:tcW w:w="194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11"/>
              <w:rPr>
                <w:rFonts w:eastAsia="Times New Roman"/>
                <w:b/>
                <w:sz w:val="20"/>
                <w:lang w:val="en-US"/>
              </w:rPr>
            </w:pPr>
            <w:r w:rsidRPr="00F32781">
              <w:rPr>
                <w:b/>
                <w:spacing w:val="-2"/>
                <w:sz w:val="20"/>
                <w:lang w:val="en-US"/>
              </w:rPr>
              <w:t>Koordinatör</w:t>
            </w:r>
            <w:r w:rsidRPr="00F32781">
              <w:rPr>
                <w:b/>
                <w:spacing w:val="5"/>
                <w:sz w:val="20"/>
                <w:lang w:val="en-US"/>
              </w:rPr>
              <w:t xml:space="preserve"> </w:t>
            </w:r>
            <w:r w:rsidRPr="00F32781">
              <w:rPr>
                <w:b/>
                <w:spacing w:val="-2"/>
                <w:sz w:val="20"/>
                <w:lang w:val="en-US"/>
              </w:rPr>
              <w:t>Birim</w:t>
            </w:r>
          </w:p>
        </w:tc>
        <w:tc>
          <w:tcPr>
            <w:tcW w:w="8359" w:type="dxa"/>
            <w:gridSpan w:val="10"/>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ind w:left="111"/>
              <w:rPr>
                <w:rFonts w:eastAsia="Times New Roman"/>
                <w:sz w:val="20"/>
                <w:lang w:val="en-US"/>
              </w:rPr>
            </w:pPr>
            <w:r w:rsidRPr="00F32781">
              <w:rPr>
                <w:sz w:val="20"/>
                <w:lang w:val="en-US"/>
              </w:rPr>
              <w:t>Okul</w:t>
            </w:r>
            <w:r w:rsidRPr="00F32781">
              <w:rPr>
                <w:spacing w:val="-6"/>
                <w:sz w:val="20"/>
                <w:lang w:val="en-US"/>
              </w:rPr>
              <w:t xml:space="preserve"> </w:t>
            </w:r>
            <w:r w:rsidRPr="00F32781">
              <w:rPr>
                <w:sz w:val="20"/>
                <w:lang w:val="en-US"/>
              </w:rPr>
              <w:t>stratejik</w:t>
            </w:r>
            <w:r w:rsidRPr="00F32781">
              <w:rPr>
                <w:spacing w:val="-7"/>
                <w:sz w:val="20"/>
                <w:lang w:val="en-US"/>
              </w:rPr>
              <w:t xml:space="preserve"> </w:t>
            </w:r>
            <w:r w:rsidRPr="00F32781">
              <w:rPr>
                <w:sz w:val="20"/>
                <w:lang w:val="en-US"/>
              </w:rPr>
              <w:t>plan</w:t>
            </w:r>
            <w:r w:rsidRPr="00F32781">
              <w:rPr>
                <w:spacing w:val="-6"/>
                <w:sz w:val="20"/>
                <w:lang w:val="en-US"/>
              </w:rPr>
              <w:t xml:space="preserve"> </w:t>
            </w:r>
            <w:r w:rsidRPr="00F32781">
              <w:rPr>
                <w:sz w:val="20"/>
                <w:lang w:val="en-US"/>
              </w:rPr>
              <w:t>ekibi</w:t>
            </w:r>
            <w:r w:rsidRPr="00F32781">
              <w:rPr>
                <w:spacing w:val="-5"/>
                <w:sz w:val="20"/>
                <w:lang w:val="en-US"/>
              </w:rPr>
              <w:t xml:space="preserve"> </w:t>
            </w:r>
            <w:r w:rsidRPr="00F32781">
              <w:rPr>
                <w:sz w:val="20"/>
                <w:lang w:val="en-US"/>
              </w:rPr>
              <w:t>ve</w:t>
            </w:r>
            <w:r w:rsidRPr="00F32781">
              <w:rPr>
                <w:spacing w:val="-5"/>
                <w:sz w:val="20"/>
                <w:lang w:val="en-US"/>
              </w:rPr>
              <w:t xml:space="preserve"> </w:t>
            </w:r>
            <w:r w:rsidRPr="00F32781">
              <w:rPr>
                <w:sz w:val="20"/>
                <w:lang w:val="en-US"/>
              </w:rPr>
              <w:t>tüm</w:t>
            </w:r>
            <w:r w:rsidRPr="00F32781">
              <w:rPr>
                <w:spacing w:val="-7"/>
                <w:sz w:val="20"/>
                <w:lang w:val="en-US"/>
              </w:rPr>
              <w:t xml:space="preserve"> </w:t>
            </w:r>
            <w:r w:rsidRPr="00F32781">
              <w:rPr>
                <w:spacing w:val="-2"/>
                <w:sz w:val="20"/>
                <w:lang w:val="en-US"/>
              </w:rPr>
              <w:t>paydaşlar.</w:t>
            </w:r>
          </w:p>
        </w:tc>
      </w:tr>
      <w:tr w:rsidR="005A4208" w:rsidRPr="00F32781" w:rsidTr="005A4208">
        <w:trPr>
          <w:trHeight w:val="1302"/>
        </w:trPr>
        <w:tc>
          <w:tcPr>
            <w:tcW w:w="194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line="256" w:lineRule="auto"/>
              <w:ind w:left="111" w:right="50"/>
              <w:rPr>
                <w:rFonts w:ascii="Calibri" w:eastAsia="Times New Roman" w:hAnsi="Calibri"/>
                <w:b/>
                <w:sz w:val="20"/>
                <w:lang w:val="en-US"/>
              </w:rPr>
            </w:pPr>
            <w:r w:rsidRPr="00F32781">
              <w:rPr>
                <w:rFonts w:ascii="Calibri" w:hAnsi="Calibri"/>
                <w:b/>
                <w:sz w:val="20"/>
                <w:lang w:val="en-US"/>
              </w:rPr>
              <w:t>İş</w:t>
            </w:r>
            <w:r w:rsidRPr="00F32781">
              <w:rPr>
                <w:rFonts w:ascii="Calibri" w:hAnsi="Calibri"/>
                <w:b/>
                <w:spacing w:val="-12"/>
                <w:sz w:val="20"/>
                <w:lang w:val="en-US"/>
              </w:rPr>
              <w:t xml:space="preserve"> </w:t>
            </w:r>
            <w:r w:rsidRPr="00F32781">
              <w:rPr>
                <w:rFonts w:ascii="Calibri" w:hAnsi="Calibri"/>
                <w:b/>
                <w:sz w:val="20"/>
                <w:lang w:val="en-US"/>
              </w:rPr>
              <w:t>birliği</w:t>
            </w:r>
            <w:r w:rsidRPr="00F32781">
              <w:rPr>
                <w:rFonts w:ascii="Calibri" w:hAnsi="Calibri"/>
                <w:b/>
                <w:spacing w:val="-11"/>
                <w:sz w:val="20"/>
                <w:lang w:val="en-US"/>
              </w:rPr>
              <w:t xml:space="preserve"> </w:t>
            </w:r>
            <w:r w:rsidRPr="00F32781">
              <w:rPr>
                <w:rFonts w:ascii="Calibri" w:hAnsi="Calibri"/>
                <w:b/>
                <w:sz w:val="20"/>
                <w:lang w:val="en-US"/>
              </w:rPr>
              <w:t xml:space="preserve">Yapılacak </w:t>
            </w:r>
            <w:r w:rsidRPr="00F32781">
              <w:rPr>
                <w:rFonts w:ascii="Calibri" w:hAnsi="Calibri"/>
                <w:b/>
                <w:spacing w:val="-2"/>
                <w:sz w:val="20"/>
                <w:lang w:val="en-US"/>
              </w:rPr>
              <w:t>Birimler</w:t>
            </w:r>
          </w:p>
        </w:tc>
        <w:tc>
          <w:tcPr>
            <w:tcW w:w="8359" w:type="dxa"/>
            <w:gridSpan w:val="10"/>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ind w:left="111"/>
              <w:rPr>
                <w:rFonts w:eastAsia="Times New Roman" w:cs="Times New Roman"/>
                <w:sz w:val="20"/>
                <w:lang w:val="en-US"/>
              </w:rPr>
            </w:pPr>
            <w:r w:rsidRPr="00F32781">
              <w:rPr>
                <w:sz w:val="20"/>
                <w:lang w:val="en-US"/>
              </w:rPr>
              <w:t>Milli</w:t>
            </w:r>
            <w:r w:rsidRPr="00F32781">
              <w:rPr>
                <w:spacing w:val="-7"/>
                <w:sz w:val="20"/>
                <w:lang w:val="en-US"/>
              </w:rPr>
              <w:t xml:space="preserve"> </w:t>
            </w:r>
            <w:r w:rsidRPr="00F32781">
              <w:rPr>
                <w:sz w:val="20"/>
                <w:lang w:val="en-US"/>
              </w:rPr>
              <w:t>Eğitim</w:t>
            </w:r>
            <w:r w:rsidRPr="00F32781">
              <w:rPr>
                <w:spacing w:val="-7"/>
                <w:sz w:val="20"/>
                <w:lang w:val="en-US"/>
              </w:rPr>
              <w:t xml:space="preserve"> </w:t>
            </w:r>
            <w:r w:rsidRPr="00F32781">
              <w:rPr>
                <w:spacing w:val="-2"/>
                <w:sz w:val="20"/>
                <w:lang w:val="en-US"/>
              </w:rPr>
              <w:t>Bakanlığı</w:t>
            </w:r>
          </w:p>
          <w:p w:rsidR="00C429AB" w:rsidRPr="00F32781" w:rsidRDefault="00C429AB">
            <w:pPr>
              <w:pStyle w:val="TableParagraph"/>
              <w:spacing w:before="18" w:line="256" w:lineRule="auto"/>
              <w:ind w:left="111" w:right="5415"/>
              <w:rPr>
                <w:sz w:val="20"/>
                <w:lang w:val="en-US"/>
              </w:rPr>
            </w:pPr>
            <w:r w:rsidRPr="00F32781">
              <w:rPr>
                <w:sz w:val="20"/>
                <w:lang w:val="en-US"/>
              </w:rPr>
              <w:t>İlçe</w:t>
            </w:r>
            <w:r w:rsidRPr="00F32781">
              <w:rPr>
                <w:spacing w:val="-12"/>
                <w:sz w:val="20"/>
                <w:lang w:val="en-US"/>
              </w:rPr>
              <w:t xml:space="preserve"> </w:t>
            </w:r>
            <w:r w:rsidRPr="00F32781">
              <w:rPr>
                <w:sz w:val="20"/>
                <w:lang w:val="en-US"/>
              </w:rPr>
              <w:t>Milli</w:t>
            </w:r>
            <w:r w:rsidRPr="00F32781">
              <w:rPr>
                <w:spacing w:val="-11"/>
                <w:sz w:val="20"/>
                <w:lang w:val="en-US"/>
              </w:rPr>
              <w:t xml:space="preserve"> </w:t>
            </w:r>
            <w:r w:rsidRPr="00F32781">
              <w:rPr>
                <w:sz w:val="20"/>
                <w:lang w:val="en-US"/>
              </w:rPr>
              <w:t>Eğitim</w:t>
            </w:r>
            <w:r w:rsidRPr="00F32781">
              <w:rPr>
                <w:spacing w:val="-11"/>
                <w:sz w:val="20"/>
                <w:lang w:val="en-US"/>
              </w:rPr>
              <w:t xml:space="preserve"> </w:t>
            </w:r>
            <w:r w:rsidRPr="00F32781">
              <w:rPr>
                <w:sz w:val="20"/>
                <w:lang w:val="en-US"/>
              </w:rPr>
              <w:t>Müdürlüğü İl Milli Eğitim Müdürlüğü</w:t>
            </w:r>
          </w:p>
          <w:p w:rsidR="00C429AB" w:rsidRPr="00F32781" w:rsidRDefault="00C429AB">
            <w:pPr>
              <w:pStyle w:val="TableParagraph"/>
              <w:ind w:left="111"/>
              <w:rPr>
                <w:rFonts w:eastAsia="Times New Roman"/>
                <w:sz w:val="20"/>
                <w:lang w:val="en-US"/>
              </w:rPr>
            </w:pPr>
            <w:r w:rsidRPr="00F32781">
              <w:rPr>
                <w:spacing w:val="-2"/>
                <w:sz w:val="20"/>
                <w:lang w:val="en-US"/>
              </w:rPr>
              <w:t>Rehberlik</w:t>
            </w:r>
            <w:r w:rsidRPr="00F32781">
              <w:rPr>
                <w:spacing w:val="5"/>
                <w:sz w:val="20"/>
                <w:lang w:val="en-US"/>
              </w:rPr>
              <w:t xml:space="preserve"> </w:t>
            </w:r>
            <w:r w:rsidRPr="00F32781">
              <w:rPr>
                <w:spacing w:val="-2"/>
                <w:sz w:val="20"/>
                <w:lang w:val="en-US"/>
              </w:rPr>
              <w:t>Araştırma</w:t>
            </w:r>
            <w:r w:rsidRPr="00F32781">
              <w:rPr>
                <w:spacing w:val="5"/>
                <w:sz w:val="20"/>
                <w:lang w:val="en-US"/>
              </w:rPr>
              <w:t xml:space="preserve"> </w:t>
            </w:r>
            <w:r w:rsidRPr="00F32781">
              <w:rPr>
                <w:spacing w:val="-2"/>
                <w:sz w:val="20"/>
                <w:lang w:val="en-US"/>
              </w:rPr>
              <w:t>Merkezi</w:t>
            </w:r>
            <w:r w:rsidRPr="00F32781">
              <w:rPr>
                <w:spacing w:val="6"/>
                <w:sz w:val="20"/>
                <w:lang w:val="en-US"/>
              </w:rPr>
              <w:t xml:space="preserve"> </w:t>
            </w:r>
            <w:r w:rsidRPr="00F32781">
              <w:rPr>
                <w:spacing w:val="-2"/>
                <w:sz w:val="20"/>
                <w:lang w:val="en-US"/>
              </w:rPr>
              <w:t>Müdürlüğü</w:t>
            </w:r>
          </w:p>
        </w:tc>
      </w:tr>
      <w:tr w:rsidR="005A4208" w:rsidRPr="00F32781" w:rsidTr="005A4208">
        <w:trPr>
          <w:trHeight w:val="796"/>
        </w:trPr>
        <w:tc>
          <w:tcPr>
            <w:tcW w:w="194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11"/>
              <w:rPr>
                <w:rFonts w:ascii="Calibri" w:eastAsia="Times New Roman"/>
                <w:b/>
                <w:sz w:val="20"/>
                <w:lang w:val="en-US"/>
              </w:rPr>
            </w:pPr>
            <w:r w:rsidRPr="00F32781">
              <w:rPr>
                <w:rFonts w:ascii="Calibri"/>
                <w:b/>
                <w:spacing w:val="-2"/>
                <w:sz w:val="20"/>
                <w:lang w:val="en-US"/>
              </w:rPr>
              <w:t>Riskler</w:t>
            </w:r>
          </w:p>
        </w:tc>
        <w:tc>
          <w:tcPr>
            <w:tcW w:w="8359" w:type="dxa"/>
            <w:gridSpan w:val="10"/>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line="259" w:lineRule="auto"/>
              <w:ind w:left="111" w:right="1420"/>
              <w:rPr>
                <w:rFonts w:eastAsia="Times New Roman" w:cs="Times New Roman"/>
                <w:sz w:val="20"/>
                <w:lang w:val="en-US"/>
              </w:rPr>
            </w:pPr>
            <w:r w:rsidRPr="00F32781">
              <w:rPr>
                <w:sz w:val="20"/>
                <w:lang w:val="en-US"/>
              </w:rPr>
              <w:t>1-Okul</w:t>
            </w:r>
            <w:r w:rsidRPr="00F32781">
              <w:rPr>
                <w:spacing w:val="-7"/>
                <w:sz w:val="20"/>
                <w:lang w:val="en-US"/>
              </w:rPr>
              <w:t xml:space="preserve"> </w:t>
            </w:r>
            <w:r w:rsidRPr="00F32781">
              <w:rPr>
                <w:sz w:val="20"/>
                <w:lang w:val="en-US"/>
              </w:rPr>
              <w:t>kapasitemizin</w:t>
            </w:r>
            <w:r w:rsidRPr="00F32781">
              <w:rPr>
                <w:spacing w:val="-7"/>
                <w:sz w:val="20"/>
                <w:lang w:val="en-US"/>
              </w:rPr>
              <w:t xml:space="preserve"> </w:t>
            </w:r>
            <w:r w:rsidRPr="00F32781">
              <w:rPr>
                <w:sz w:val="20"/>
                <w:lang w:val="en-US"/>
              </w:rPr>
              <w:t>bölgemizdeki</w:t>
            </w:r>
            <w:r w:rsidRPr="00F32781">
              <w:rPr>
                <w:spacing w:val="-8"/>
                <w:sz w:val="20"/>
                <w:lang w:val="en-US"/>
              </w:rPr>
              <w:t xml:space="preserve"> </w:t>
            </w:r>
            <w:r w:rsidRPr="00F32781">
              <w:rPr>
                <w:sz w:val="20"/>
                <w:lang w:val="en-US"/>
              </w:rPr>
              <w:t>öğrenci</w:t>
            </w:r>
            <w:r w:rsidRPr="00F32781">
              <w:rPr>
                <w:spacing w:val="-8"/>
                <w:sz w:val="20"/>
                <w:lang w:val="en-US"/>
              </w:rPr>
              <w:t xml:space="preserve"> </w:t>
            </w:r>
            <w:r w:rsidRPr="00F32781">
              <w:rPr>
                <w:sz w:val="20"/>
                <w:lang w:val="en-US"/>
              </w:rPr>
              <w:t>sayısını</w:t>
            </w:r>
            <w:r w:rsidRPr="00F32781">
              <w:rPr>
                <w:spacing w:val="-6"/>
                <w:sz w:val="20"/>
                <w:lang w:val="en-US"/>
              </w:rPr>
              <w:t xml:space="preserve"> </w:t>
            </w:r>
            <w:r w:rsidRPr="00F32781">
              <w:rPr>
                <w:sz w:val="20"/>
                <w:lang w:val="en-US"/>
              </w:rPr>
              <w:t>karşılayamaması.</w:t>
            </w:r>
          </w:p>
          <w:p w:rsidR="00C429AB" w:rsidRPr="00F32781" w:rsidRDefault="00C429AB">
            <w:pPr>
              <w:pStyle w:val="TableParagraph"/>
              <w:spacing w:before="37" w:line="259" w:lineRule="auto"/>
              <w:ind w:left="111" w:right="1420"/>
              <w:rPr>
                <w:rFonts w:eastAsia="Times New Roman"/>
                <w:sz w:val="20"/>
                <w:lang w:val="en-US"/>
              </w:rPr>
            </w:pPr>
            <w:r w:rsidRPr="00F32781">
              <w:rPr>
                <w:sz w:val="20"/>
                <w:lang w:val="en-US"/>
              </w:rPr>
              <w:t xml:space="preserve"> 2-Dezavantajlı ailelerin bölgede çoğunlukta olması.</w:t>
            </w:r>
          </w:p>
        </w:tc>
      </w:tr>
      <w:tr w:rsidR="005A4208" w:rsidRPr="00F32781" w:rsidTr="005A4208">
        <w:trPr>
          <w:trHeight w:val="551"/>
        </w:trPr>
        <w:tc>
          <w:tcPr>
            <w:tcW w:w="1375"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6"/>
              <w:rPr>
                <w:rFonts w:eastAsia="Times New Roman" w:hAnsi="Times New Roman" w:cs="Times New Roman"/>
                <w:b/>
                <w:sz w:val="20"/>
                <w:lang w:val="en-US"/>
              </w:rPr>
            </w:pPr>
          </w:p>
          <w:p w:rsidR="00C429AB" w:rsidRPr="00F32781" w:rsidRDefault="00C429AB">
            <w:pPr>
              <w:pStyle w:val="TableParagraph"/>
              <w:spacing w:before="1"/>
              <w:ind w:left="111"/>
              <w:rPr>
                <w:rFonts w:ascii="Calibri" w:eastAsia="Times New Roman"/>
                <w:b/>
                <w:sz w:val="20"/>
                <w:lang w:val="en-US"/>
              </w:rPr>
            </w:pPr>
            <w:r w:rsidRPr="00F32781">
              <w:rPr>
                <w:rFonts w:ascii="Calibri"/>
                <w:b/>
                <w:spacing w:val="-2"/>
                <w:sz w:val="20"/>
                <w:lang w:val="en-US"/>
              </w:rPr>
              <w:t>Stratejiler</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09"/>
              <w:rPr>
                <w:rFonts w:eastAsia="Times New Roman"/>
                <w:b/>
                <w:lang w:val="en-US"/>
              </w:rPr>
            </w:pPr>
            <w:r w:rsidRPr="00F32781">
              <w:rPr>
                <w:b/>
                <w:spacing w:val="-2"/>
                <w:lang w:val="en-US"/>
              </w:rPr>
              <w:t>S2.1.1</w:t>
            </w:r>
          </w:p>
        </w:tc>
        <w:tc>
          <w:tcPr>
            <w:tcW w:w="8359" w:type="dxa"/>
            <w:gridSpan w:val="10"/>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24" w:line="250" w:lineRule="atLeast"/>
              <w:ind w:left="111" w:hanging="10"/>
              <w:rPr>
                <w:rFonts w:eastAsia="Times New Roman"/>
                <w:sz w:val="20"/>
                <w:lang w:val="en-US"/>
              </w:rPr>
            </w:pPr>
            <w:r w:rsidRPr="00F32781">
              <w:rPr>
                <w:sz w:val="20"/>
                <w:lang w:val="en-US"/>
              </w:rPr>
              <w:t>Kayıt</w:t>
            </w:r>
            <w:r w:rsidRPr="00F32781">
              <w:rPr>
                <w:spacing w:val="-5"/>
                <w:sz w:val="20"/>
                <w:lang w:val="en-US"/>
              </w:rPr>
              <w:t xml:space="preserve"> </w:t>
            </w:r>
            <w:r w:rsidRPr="00F32781">
              <w:rPr>
                <w:sz w:val="20"/>
                <w:lang w:val="en-US"/>
              </w:rPr>
              <w:t>döneminde</w:t>
            </w:r>
            <w:r w:rsidRPr="00F32781">
              <w:rPr>
                <w:spacing w:val="-4"/>
                <w:sz w:val="20"/>
                <w:lang w:val="en-US"/>
              </w:rPr>
              <w:t xml:space="preserve"> </w:t>
            </w:r>
            <w:r w:rsidRPr="00F32781">
              <w:rPr>
                <w:sz w:val="20"/>
                <w:lang w:val="en-US"/>
              </w:rPr>
              <w:t>bir</w:t>
            </w:r>
            <w:r w:rsidRPr="00F32781">
              <w:rPr>
                <w:spacing w:val="-6"/>
                <w:sz w:val="20"/>
                <w:lang w:val="en-US"/>
              </w:rPr>
              <w:t xml:space="preserve"> </w:t>
            </w:r>
            <w:r w:rsidRPr="00F32781">
              <w:rPr>
                <w:sz w:val="20"/>
                <w:lang w:val="en-US"/>
              </w:rPr>
              <w:t>sonraki</w:t>
            </w:r>
            <w:r w:rsidRPr="00F32781">
              <w:rPr>
                <w:spacing w:val="-3"/>
                <w:sz w:val="20"/>
                <w:lang w:val="en-US"/>
              </w:rPr>
              <w:t xml:space="preserve"> </w:t>
            </w:r>
            <w:r w:rsidRPr="00F32781">
              <w:rPr>
                <w:sz w:val="20"/>
                <w:lang w:val="en-US"/>
              </w:rPr>
              <w:t>yıl</w:t>
            </w:r>
            <w:r w:rsidRPr="00F32781">
              <w:rPr>
                <w:spacing w:val="-4"/>
                <w:sz w:val="20"/>
                <w:lang w:val="en-US"/>
              </w:rPr>
              <w:t xml:space="preserve"> </w:t>
            </w:r>
            <w:r w:rsidRPr="00F32781">
              <w:rPr>
                <w:sz w:val="20"/>
                <w:lang w:val="en-US"/>
              </w:rPr>
              <w:t>ilkokula</w:t>
            </w:r>
            <w:r w:rsidRPr="00F32781">
              <w:rPr>
                <w:spacing w:val="-4"/>
                <w:sz w:val="20"/>
                <w:lang w:val="en-US"/>
              </w:rPr>
              <w:t xml:space="preserve"> </w:t>
            </w:r>
            <w:r w:rsidRPr="00F32781">
              <w:rPr>
                <w:sz w:val="20"/>
                <w:lang w:val="en-US"/>
              </w:rPr>
              <w:t>başlayacak</w:t>
            </w:r>
            <w:r w:rsidRPr="00F32781">
              <w:rPr>
                <w:spacing w:val="-4"/>
                <w:sz w:val="20"/>
                <w:lang w:val="en-US"/>
              </w:rPr>
              <w:t xml:space="preserve"> </w:t>
            </w:r>
            <w:r w:rsidRPr="00F32781">
              <w:rPr>
                <w:sz w:val="20"/>
                <w:lang w:val="en-US"/>
              </w:rPr>
              <w:t>olan</w:t>
            </w:r>
            <w:r w:rsidRPr="00F32781">
              <w:rPr>
                <w:spacing w:val="-6"/>
                <w:sz w:val="20"/>
                <w:lang w:val="en-US"/>
              </w:rPr>
              <w:t xml:space="preserve"> </w:t>
            </w:r>
            <w:r w:rsidRPr="00F32781">
              <w:rPr>
                <w:sz w:val="20"/>
                <w:lang w:val="en-US"/>
              </w:rPr>
              <w:t>çocuklar</w:t>
            </w:r>
            <w:r w:rsidRPr="00F32781">
              <w:rPr>
                <w:spacing w:val="-6"/>
                <w:sz w:val="20"/>
                <w:lang w:val="en-US"/>
              </w:rPr>
              <w:t xml:space="preserve"> </w:t>
            </w:r>
            <w:r w:rsidRPr="00F32781">
              <w:rPr>
                <w:sz w:val="20"/>
                <w:lang w:val="en-US"/>
              </w:rPr>
              <w:t>başta</w:t>
            </w:r>
            <w:r w:rsidRPr="00F32781">
              <w:rPr>
                <w:spacing w:val="-5"/>
                <w:sz w:val="20"/>
                <w:lang w:val="en-US"/>
              </w:rPr>
              <w:t xml:space="preserve"> </w:t>
            </w:r>
            <w:r w:rsidRPr="00F32781">
              <w:rPr>
                <w:sz w:val="20"/>
                <w:lang w:val="en-US"/>
              </w:rPr>
              <w:t>olmak</w:t>
            </w:r>
            <w:r w:rsidRPr="00F32781">
              <w:rPr>
                <w:spacing w:val="-4"/>
                <w:sz w:val="20"/>
                <w:lang w:val="en-US"/>
              </w:rPr>
              <w:t xml:space="preserve"> </w:t>
            </w:r>
            <w:r w:rsidRPr="00F32781">
              <w:rPr>
                <w:sz w:val="20"/>
                <w:lang w:val="en-US"/>
              </w:rPr>
              <w:t>üzere,</w:t>
            </w:r>
            <w:r w:rsidRPr="00F32781">
              <w:rPr>
                <w:spacing w:val="-3"/>
                <w:sz w:val="20"/>
                <w:lang w:val="en-US"/>
              </w:rPr>
              <w:t xml:space="preserve"> </w:t>
            </w:r>
            <w:r w:rsidRPr="00F32781">
              <w:rPr>
                <w:sz w:val="20"/>
                <w:lang w:val="en-US"/>
              </w:rPr>
              <w:t>tüm çocukların aileleri ile iletişime geçilerek kayıtla ilgili bilgilendirmeler yapılacak.</w:t>
            </w:r>
          </w:p>
        </w:tc>
      </w:tr>
      <w:tr w:rsidR="005A4208" w:rsidRPr="00F32781" w:rsidTr="005A4208">
        <w:trPr>
          <w:trHeight w:val="385"/>
        </w:trPr>
        <w:tc>
          <w:tcPr>
            <w:tcW w:w="1375"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Calibri" w:eastAsia="Times New Roman" w:hAnsi="Times New Roman" w:cs="Times New Roman"/>
                <w:b/>
                <w:sz w:val="20"/>
                <w:lang w:val="en-US"/>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8"/>
              <w:ind w:left="99"/>
              <w:rPr>
                <w:rFonts w:eastAsia="Times New Roman"/>
                <w:b/>
                <w:lang w:val="en-US"/>
              </w:rPr>
            </w:pPr>
            <w:r w:rsidRPr="00F32781">
              <w:rPr>
                <w:b/>
                <w:spacing w:val="-2"/>
                <w:lang w:val="en-US"/>
              </w:rPr>
              <w:t>S2.1.2</w:t>
            </w:r>
          </w:p>
        </w:tc>
        <w:tc>
          <w:tcPr>
            <w:tcW w:w="8359" w:type="dxa"/>
            <w:gridSpan w:val="10"/>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ind w:left="102"/>
              <w:rPr>
                <w:rFonts w:eastAsia="Times New Roman"/>
                <w:sz w:val="20"/>
                <w:lang w:val="en-US"/>
              </w:rPr>
            </w:pPr>
            <w:r w:rsidRPr="00F32781">
              <w:rPr>
                <w:sz w:val="20"/>
                <w:lang w:val="en-US"/>
              </w:rPr>
              <w:t>Tüm</w:t>
            </w:r>
            <w:r w:rsidRPr="00F32781">
              <w:rPr>
                <w:spacing w:val="-9"/>
                <w:sz w:val="20"/>
                <w:lang w:val="en-US"/>
              </w:rPr>
              <w:t xml:space="preserve"> </w:t>
            </w:r>
            <w:r w:rsidRPr="00F32781">
              <w:rPr>
                <w:sz w:val="20"/>
                <w:lang w:val="en-US"/>
              </w:rPr>
              <w:t>derslikler</w:t>
            </w:r>
            <w:r w:rsidRPr="00F32781">
              <w:rPr>
                <w:spacing w:val="-8"/>
                <w:sz w:val="20"/>
                <w:lang w:val="en-US"/>
              </w:rPr>
              <w:t xml:space="preserve"> </w:t>
            </w:r>
            <w:r w:rsidRPr="00F32781">
              <w:rPr>
                <w:sz w:val="20"/>
                <w:lang w:val="en-US"/>
              </w:rPr>
              <w:t>tam</w:t>
            </w:r>
            <w:r w:rsidRPr="00F32781">
              <w:rPr>
                <w:spacing w:val="-9"/>
                <w:sz w:val="20"/>
                <w:lang w:val="en-US"/>
              </w:rPr>
              <w:t xml:space="preserve"> </w:t>
            </w:r>
            <w:r w:rsidRPr="00F32781">
              <w:rPr>
                <w:sz w:val="20"/>
                <w:lang w:val="en-US"/>
              </w:rPr>
              <w:t>kapasite</w:t>
            </w:r>
            <w:r w:rsidRPr="00F32781">
              <w:rPr>
                <w:spacing w:val="-6"/>
                <w:sz w:val="20"/>
                <w:lang w:val="en-US"/>
              </w:rPr>
              <w:t xml:space="preserve"> </w:t>
            </w:r>
            <w:r w:rsidRPr="00F32781">
              <w:rPr>
                <w:spacing w:val="-2"/>
                <w:sz w:val="20"/>
                <w:lang w:val="en-US"/>
              </w:rPr>
              <w:t>kullanılacaktır.</w:t>
            </w:r>
          </w:p>
        </w:tc>
      </w:tr>
      <w:tr w:rsidR="005A4208" w:rsidRPr="00F32781" w:rsidTr="005A4208">
        <w:trPr>
          <w:trHeight w:val="383"/>
        </w:trPr>
        <w:tc>
          <w:tcPr>
            <w:tcW w:w="1375"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Calibri" w:eastAsia="Times New Roman" w:hAnsi="Times New Roman" w:cs="Times New Roman"/>
                <w:b/>
                <w:sz w:val="20"/>
                <w:lang w:val="en-US"/>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8"/>
              <w:ind w:left="99"/>
              <w:rPr>
                <w:rFonts w:eastAsia="Times New Roman"/>
                <w:b/>
                <w:lang w:val="en-US"/>
              </w:rPr>
            </w:pPr>
            <w:r w:rsidRPr="00F32781">
              <w:rPr>
                <w:b/>
                <w:spacing w:val="-2"/>
                <w:lang w:val="en-US"/>
              </w:rPr>
              <w:t>S2.1.3</w:t>
            </w:r>
          </w:p>
        </w:tc>
        <w:tc>
          <w:tcPr>
            <w:tcW w:w="8359" w:type="dxa"/>
            <w:gridSpan w:val="10"/>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ind w:left="102"/>
              <w:rPr>
                <w:rFonts w:eastAsia="Times New Roman"/>
                <w:sz w:val="20"/>
                <w:lang w:val="en-US"/>
              </w:rPr>
            </w:pPr>
            <w:r w:rsidRPr="00F32781">
              <w:rPr>
                <w:spacing w:val="-2"/>
                <w:sz w:val="20"/>
                <w:lang w:val="en-US"/>
              </w:rPr>
              <w:t>Ebeveyn</w:t>
            </w:r>
            <w:r w:rsidRPr="00F32781">
              <w:rPr>
                <w:spacing w:val="7"/>
                <w:sz w:val="20"/>
                <w:lang w:val="en-US"/>
              </w:rPr>
              <w:t xml:space="preserve"> </w:t>
            </w:r>
            <w:r w:rsidRPr="00F32781">
              <w:rPr>
                <w:spacing w:val="-2"/>
                <w:sz w:val="20"/>
                <w:lang w:val="en-US"/>
              </w:rPr>
              <w:t>bilgilendirme</w:t>
            </w:r>
            <w:r w:rsidRPr="00F32781">
              <w:rPr>
                <w:spacing w:val="8"/>
                <w:sz w:val="20"/>
                <w:lang w:val="en-US"/>
              </w:rPr>
              <w:t xml:space="preserve"> </w:t>
            </w:r>
            <w:r w:rsidRPr="00F32781">
              <w:rPr>
                <w:spacing w:val="-2"/>
                <w:sz w:val="20"/>
                <w:lang w:val="en-US"/>
              </w:rPr>
              <w:t>çalışmaları</w:t>
            </w:r>
            <w:r w:rsidRPr="00F32781">
              <w:rPr>
                <w:spacing w:val="6"/>
                <w:sz w:val="20"/>
                <w:lang w:val="en-US"/>
              </w:rPr>
              <w:t xml:space="preserve"> </w:t>
            </w:r>
            <w:r w:rsidRPr="00F32781">
              <w:rPr>
                <w:spacing w:val="-2"/>
                <w:sz w:val="20"/>
                <w:lang w:val="en-US"/>
              </w:rPr>
              <w:t>yapılacaktır.</w:t>
            </w:r>
          </w:p>
        </w:tc>
      </w:tr>
      <w:tr w:rsidR="005A4208" w:rsidRPr="00F32781" w:rsidTr="005A4208">
        <w:trPr>
          <w:trHeight w:val="470"/>
        </w:trPr>
        <w:tc>
          <w:tcPr>
            <w:tcW w:w="194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11"/>
              <w:rPr>
                <w:rFonts w:eastAsia="Times New Roman"/>
                <w:b/>
                <w:sz w:val="20"/>
                <w:lang w:val="en-US"/>
              </w:rPr>
            </w:pPr>
            <w:r w:rsidRPr="00F32781">
              <w:rPr>
                <w:b/>
                <w:sz w:val="20"/>
                <w:lang w:val="en-US"/>
              </w:rPr>
              <w:t>Maliyet</w:t>
            </w:r>
            <w:r w:rsidRPr="00F32781">
              <w:rPr>
                <w:b/>
                <w:spacing w:val="-9"/>
                <w:sz w:val="20"/>
                <w:lang w:val="en-US"/>
              </w:rPr>
              <w:t xml:space="preserve"> </w:t>
            </w:r>
            <w:r w:rsidRPr="00F32781">
              <w:rPr>
                <w:b/>
                <w:spacing w:val="-2"/>
                <w:sz w:val="20"/>
                <w:lang w:val="en-US"/>
              </w:rPr>
              <w:t>Tahmini</w:t>
            </w:r>
          </w:p>
        </w:tc>
        <w:tc>
          <w:tcPr>
            <w:tcW w:w="8359" w:type="dxa"/>
            <w:gridSpan w:val="10"/>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ind w:left="111"/>
              <w:rPr>
                <w:rFonts w:eastAsia="Times New Roman"/>
                <w:sz w:val="20"/>
                <w:lang w:val="en-US"/>
              </w:rPr>
            </w:pPr>
            <w:r w:rsidRPr="00F32781">
              <w:rPr>
                <w:sz w:val="20"/>
                <w:lang w:val="en-US"/>
              </w:rPr>
              <w:t>150.000,00</w:t>
            </w:r>
            <w:r w:rsidRPr="00F32781">
              <w:rPr>
                <w:spacing w:val="-8"/>
                <w:sz w:val="20"/>
                <w:lang w:val="en-US"/>
              </w:rPr>
              <w:t xml:space="preserve"> </w:t>
            </w:r>
            <w:r w:rsidRPr="00F32781">
              <w:rPr>
                <w:spacing w:val="-5"/>
                <w:sz w:val="20"/>
                <w:lang w:val="en-US"/>
              </w:rPr>
              <w:t>TL</w:t>
            </w:r>
          </w:p>
        </w:tc>
      </w:tr>
      <w:tr w:rsidR="005A4208" w:rsidRPr="00F32781" w:rsidTr="005A4208">
        <w:trPr>
          <w:trHeight w:val="565"/>
        </w:trPr>
        <w:tc>
          <w:tcPr>
            <w:tcW w:w="194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11"/>
              <w:rPr>
                <w:rFonts w:ascii="Calibri" w:eastAsia="Times New Roman"/>
                <w:b/>
                <w:sz w:val="20"/>
                <w:lang w:val="en-US"/>
              </w:rPr>
            </w:pPr>
            <w:r w:rsidRPr="00F32781">
              <w:rPr>
                <w:rFonts w:ascii="Calibri"/>
                <w:b/>
                <w:spacing w:val="-2"/>
                <w:sz w:val="20"/>
                <w:lang w:val="en-US"/>
              </w:rPr>
              <w:t>Tespitler</w:t>
            </w:r>
          </w:p>
        </w:tc>
        <w:tc>
          <w:tcPr>
            <w:tcW w:w="8359" w:type="dxa"/>
            <w:gridSpan w:val="10"/>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ind w:left="111"/>
              <w:rPr>
                <w:rFonts w:eastAsia="Times New Roman"/>
                <w:sz w:val="20"/>
                <w:lang w:val="en-US"/>
              </w:rPr>
            </w:pPr>
            <w:r w:rsidRPr="00F32781">
              <w:rPr>
                <w:sz w:val="20"/>
                <w:lang w:val="en-US"/>
              </w:rPr>
              <w:t>Öğrenci</w:t>
            </w:r>
            <w:r w:rsidRPr="00F32781">
              <w:rPr>
                <w:spacing w:val="-9"/>
                <w:sz w:val="20"/>
                <w:lang w:val="en-US"/>
              </w:rPr>
              <w:t xml:space="preserve"> </w:t>
            </w:r>
            <w:r w:rsidRPr="00F32781">
              <w:rPr>
                <w:sz w:val="20"/>
                <w:lang w:val="en-US"/>
              </w:rPr>
              <w:t>ailelerinin</w:t>
            </w:r>
            <w:r w:rsidRPr="00F32781">
              <w:rPr>
                <w:spacing w:val="-10"/>
                <w:sz w:val="20"/>
                <w:lang w:val="en-US"/>
              </w:rPr>
              <w:t xml:space="preserve"> </w:t>
            </w:r>
            <w:r w:rsidRPr="00F32781">
              <w:rPr>
                <w:sz w:val="20"/>
                <w:lang w:val="en-US"/>
              </w:rPr>
              <w:t>eğitime</w:t>
            </w:r>
            <w:r w:rsidRPr="00F32781">
              <w:rPr>
                <w:spacing w:val="-9"/>
                <w:sz w:val="20"/>
                <w:lang w:val="en-US"/>
              </w:rPr>
              <w:t xml:space="preserve"> </w:t>
            </w:r>
            <w:r w:rsidRPr="00F32781">
              <w:rPr>
                <w:sz w:val="20"/>
                <w:lang w:val="en-US"/>
              </w:rPr>
              <w:t>ilişkin</w:t>
            </w:r>
            <w:r w:rsidRPr="00F32781">
              <w:rPr>
                <w:spacing w:val="-11"/>
                <w:sz w:val="20"/>
                <w:lang w:val="en-US"/>
              </w:rPr>
              <w:t xml:space="preserve"> </w:t>
            </w:r>
            <w:r w:rsidRPr="00F32781">
              <w:rPr>
                <w:sz w:val="20"/>
                <w:lang w:val="en-US"/>
              </w:rPr>
              <w:t>farkındalık</w:t>
            </w:r>
            <w:r w:rsidRPr="00F32781">
              <w:rPr>
                <w:spacing w:val="-10"/>
                <w:sz w:val="20"/>
                <w:lang w:val="en-US"/>
              </w:rPr>
              <w:t xml:space="preserve"> </w:t>
            </w:r>
            <w:r w:rsidRPr="00F32781">
              <w:rPr>
                <w:sz w:val="20"/>
                <w:lang w:val="en-US"/>
              </w:rPr>
              <w:t>düzeyinin</w:t>
            </w:r>
            <w:r w:rsidRPr="00F32781">
              <w:rPr>
                <w:spacing w:val="-10"/>
                <w:sz w:val="20"/>
                <w:lang w:val="en-US"/>
              </w:rPr>
              <w:t xml:space="preserve"> </w:t>
            </w:r>
            <w:r w:rsidRPr="00F32781">
              <w:rPr>
                <w:sz w:val="20"/>
                <w:lang w:val="en-US"/>
              </w:rPr>
              <w:t>yeterince</w:t>
            </w:r>
            <w:r w:rsidRPr="00F32781">
              <w:rPr>
                <w:spacing w:val="-11"/>
                <w:sz w:val="20"/>
                <w:lang w:val="en-US"/>
              </w:rPr>
              <w:t xml:space="preserve"> </w:t>
            </w:r>
            <w:r w:rsidRPr="00F32781">
              <w:rPr>
                <w:sz w:val="20"/>
                <w:lang w:val="en-US"/>
              </w:rPr>
              <w:t>yüksek</w:t>
            </w:r>
            <w:r w:rsidRPr="00F32781">
              <w:rPr>
                <w:spacing w:val="-9"/>
                <w:sz w:val="20"/>
                <w:lang w:val="en-US"/>
              </w:rPr>
              <w:t xml:space="preserve"> </w:t>
            </w:r>
            <w:r w:rsidRPr="00F32781">
              <w:rPr>
                <w:spacing w:val="-2"/>
                <w:sz w:val="20"/>
                <w:lang w:val="en-US"/>
              </w:rPr>
              <w:t>olmaması.</w:t>
            </w:r>
          </w:p>
        </w:tc>
      </w:tr>
      <w:tr w:rsidR="005A4208" w:rsidRPr="00F32781" w:rsidTr="005A4208">
        <w:trPr>
          <w:trHeight w:val="900"/>
        </w:trPr>
        <w:tc>
          <w:tcPr>
            <w:tcW w:w="1942"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2"/>
              <w:rPr>
                <w:rFonts w:eastAsia="Times New Roman" w:hAnsi="Times New Roman" w:cs="Times New Roman"/>
                <w:b/>
                <w:sz w:val="20"/>
                <w:lang w:val="en-US"/>
              </w:rPr>
            </w:pPr>
          </w:p>
          <w:p w:rsidR="00C429AB" w:rsidRPr="00F32781" w:rsidRDefault="00C429AB">
            <w:pPr>
              <w:pStyle w:val="TableParagraph"/>
              <w:ind w:left="111"/>
              <w:rPr>
                <w:rFonts w:ascii="Calibri" w:eastAsia="Times New Roman" w:hAnsi="Calibri"/>
                <w:b/>
                <w:sz w:val="20"/>
                <w:lang w:val="en-US"/>
              </w:rPr>
            </w:pPr>
            <w:r w:rsidRPr="00F32781">
              <w:rPr>
                <w:rFonts w:ascii="Calibri" w:hAnsi="Calibri"/>
                <w:b/>
                <w:spacing w:val="-2"/>
                <w:sz w:val="20"/>
                <w:lang w:val="en-US"/>
              </w:rPr>
              <w:t>İhtiyaçlar</w:t>
            </w:r>
          </w:p>
        </w:tc>
        <w:tc>
          <w:tcPr>
            <w:tcW w:w="8359" w:type="dxa"/>
            <w:gridSpan w:val="10"/>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line="254" w:lineRule="auto"/>
              <w:ind w:left="111" w:right="4489"/>
              <w:rPr>
                <w:rFonts w:eastAsia="Times New Roman" w:cs="Times New Roman"/>
                <w:sz w:val="20"/>
                <w:lang w:val="en-US"/>
              </w:rPr>
            </w:pPr>
            <w:r w:rsidRPr="00F32781">
              <w:rPr>
                <w:sz w:val="20"/>
                <w:lang w:val="en-US"/>
              </w:rPr>
              <w:t>Aile eğitimlerine devam edilmesi. Okula</w:t>
            </w:r>
            <w:r w:rsidRPr="00F32781">
              <w:rPr>
                <w:spacing w:val="-12"/>
                <w:sz w:val="20"/>
                <w:lang w:val="en-US"/>
              </w:rPr>
              <w:t xml:space="preserve"> </w:t>
            </w:r>
            <w:r w:rsidRPr="00F32781">
              <w:rPr>
                <w:sz w:val="20"/>
                <w:lang w:val="en-US"/>
              </w:rPr>
              <w:t>erişim</w:t>
            </w:r>
            <w:r w:rsidRPr="00F32781">
              <w:rPr>
                <w:spacing w:val="-11"/>
                <w:sz w:val="20"/>
                <w:lang w:val="en-US"/>
              </w:rPr>
              <w:t xml:space="preserve"> </w:t>
            </w:r>
            <w:r w:rsidRPr="00F32781">
              <w:rPr>
                <w:sz w:val="20"/>
                <w:lang w:val="en-US"/>
              </w:rPr>
              <w:t>imkânlarının</w:t>
            </w:r>
            <w:r w:rsidRPr="00F32781">
              <w:rPr>
                <w:spacing w:val="-11"/>
                <w:sz w:val="20"/>
                <w:lang w:val="en-US"/>
              </w:rPr>
              <w:t xml:space="preserve"> </w:t>
            </w:r>
            <w:r w:rsidRPr="00F32781">
              <w:rPr>
                <w:sz w:val="20"/>
                <w:lang w:val="en-US"/>
              </w:rPr>
              <w:t>arttırılması.</w:t>
            </w:r>
          </w:p>
          <w:p w:rsidR="00C429AB" w:rsidRPr="00F32781" w:rsidRDefault="00C429AB">
            <w:pPr>
              <w:pStyle w:val="TableParagraph"/>
              <w:spacing w:before="3"/>
              <w:ind w:left="111"/>
              <w:rPr>
                <w:rFonts w:eastAsia="Times New Roman"/>
                <w:sz w:val="20"/>
                <w:lang w:val="en-US"/>
              </w:rPr>
            </w:pPr>
            <w:r w:rsidRPr="00F32781">
              <w:rPr>
                <w:sz w:val="20"/>
                <w:lang w:val="en-US"/>
              </w:rPr>
              <w:t>Öğrencilere</w:t>
            </w:r>
            <w:r w:rsidRPr="00F32781">
              <w:rPr>
                <w:spacing w:val="-10"/>
                <w:sz w:val="20"/>
                <w:lang w:val="en-US"/>
              </w:rPr>
              <w:t xml:space="preserve"> </w:t>
            </w:r>
            <w:r w:rsidRPr="00F32781">
              <w:rPr>
                <w:sz w:val="20"/>
                <w:lang w:val="en-US"/>
              </w:rPr>
              <w:t>kırtasiye</w:t>
            </w:r>
            <w:r w:rsidRPr="00F32781">
              <w:rPr>
                <w:spacing w:val="-9"/>
                <w:sz w:val="20"/>
                <w:lang w:val="en-US"/>
              </w:rPr>
              <w:t xml:space="preserve"> </w:t>
            </w:r>
            <w:r w:rsidRPr="00F32781">
              <w:rPr>
                <w:sz w:val="20"/>
                <w:lang w:val="en-US"/>
              </w:rPr>
              <w:t>vb.</w:t>
            </w:r>
            <w:r w:rsidRPr="00F32781">
              <w:rPr>
                <w:spacing w:val="-9"/>
                <w:sz w:val="20"/>
                <w:lang w:val="en-US"/>
              </w:rPr>
              <w:t xml:space="preserve"> </w:t>
            </w:r>
            <w:r w:rsidRPr="00F32781">
              <w:rPr>
                <w:sz w:val="20"/>
                <w:lang w:val="en-US"/>
              </w:rPr>
              <w:t>yardımda</w:t>
            </w:r>
            <w:r w:rsidRPr="00F32781">
              <w:rPr>
                <w:spacing w:val="-6"/>
                <w:sz w:val="20"/>
                <w:lang w:val="en-US"/>
              </w:rPr>
              <w:t xml:space="preserve"> </w:t>
            </w:r>
            <w:r w:rsidRPr="00F32781">
              <w:rPr>
                <w:spacing w:val="-2"/>
                <w:sz w:val="20"/>
                <w:lang w:val="en-US"/>
              </w:rPr>
              <w:t>bulunulması.</w:t>
            </w:r>
          </w:p>
        </w:tc>
      </w:tr>
      <w:tr w:rsidR="005A4208" w:rsidRPr="00F32781" w:rsidTr="005A4208">
        <w:tc>
          <w:tcPr>
            <w:tcW w:w="1385" w:type="dxa"/>
            <w:gridSpan w:val="2"/>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236"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321"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1644" w:type="dxa"/>
            <w:gridSpan w:val="2"/>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1327"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68"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720"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855"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c>
          <w:tcPr>
            <w:tcW w:w="885" w:type="dxa"/>
            <w:tcBorders>
              <w:top w:val="nil"/>
              <w:left w:val="nil"/>
              <w:bottom w:val="nil"/>
              <w:right w:val="nil"/>
            </w:tcBorders>
            <w:vAlign w:val="center"/>
            <w:hideMark/>
          </w:tcPr>
          <w:p w:rsidR="00C429AB" w:rsidRPr="00F32781" w:rsidRDefault="00C429AB">
            <w:pPr>
              <w:rPr>
                <w:rFonts w:asciiTheme="minorHAnsi" w:eastAsiaTheme="minorHAnsi" w:hAnsiTheme="minorHAnsi" w:cstheme="minorBidi"/>
                <w:lang w:val="en-US"/>
              </w:rPr>
            </w:pPr>
          </w:p>
        </w:tc>
      </w:tr>
    </w:tbl>
    <w:p w:rsidR="00C429AB" w:rsidRPr="00F32781" w:rsidRDefault="00C429AB" w:rsidP="00C429AB">
      <w:pPr>
        <w:widowControl/>
        <w:autoSpaceDE/>
        <w:autoSpaceDN/>
        <w:rPr>
          <w:sz w:val="20"/>
        </w:rPr>
        <w:sectPr w:rsidR="00C429AB" w:rsidRPr="00F32781">
          <w:pgSz w:w="11910" w:h="16840"/>
          <w:pgMar w:top="1920" w:right="300" w:bottom="1460" w:left="320" w:header="0" w:footer="1271" w:gutter="0"/>
          <w:cols w:space="708"/>
        </w:sectPr>
      </w:pPr>
    </w:p>
    <w:p w:rsidR="00C429AB" w:rsidRPr="00F32781" w:rsidRDefault="00C429AB" w:rsidP="00C429AB">
      <w:pPr>
        <w:spacing w:after="13"/>
        <w:ind w:left="400"/>
        <w:rPr>
          <w:b/>
          <w:sz w:val="20"/>
        </w:rPr>
      </w:pPr>
      <w:r w:rsidRPr="00F32781">
        <w:rPr>
          <w:b/>
          <w:sz w:val="20"/>
        </w:rPr>
        <w:lastRenderedPageBreak/>
        <w:t>Tablo</w:t>
      </w:r>
      <w:r w:rsidRPr="00F32781">
        <w:rPr>
          <w:b/>
          <w:spacing w:val="-7"/>
          <w:sz w:val="20"/>
        </w:rPr>
        <w:t xml:space="preserve"> </w:t>
      </w:r>
      <w:r w:rsidR="005A4208">
        <w:rPr>
          <w:b/>
          <w:sz w:val="20"/>
        </w:rPr>
        <w:t>32</w:t>
      </w:r>
      <w:r w:rsidRPr="00F32781">
        <w:rPr>
          <w:b/>
          <w:sz w:val="20"/>
        </w:rPr>
        <w:t>.</w:t>
      </w:r>
      <w:r w:rsidRPr="00F32781">
        <w:rPr>
          <w:b/>
          <w:spacing w:val="-8"/>
          <w:sz w:val="20"/>
        </w:rPr>
        <w:t xml:space="preserve"> </w:t>
      </w:r>
      <w:r w:rsidRPr="00F32781">
        <w:rPr>
          <w:b/>
          <w:sz w:val="20"/>
        </w:rPr>
        <w:t>Amaç,</w:t>
      </w:r>
      <w:r w:rsidRPr="00F32781">
        <w:rPr>
          <w:b/>
          <w:spacing w:val="-8"/>
          <w:sz w:val="20"/>
        </w:rPr>
        <w:t xml:space="preserve"> </w:t>
      </w:r>
      <w:r w:rsidRPr="00F32781">
        <w:rPr>
          <w:b/>
          <w:sz w:val="20"/>
        </w:rPr>
        <w:t>Hedef,</w:t>
      </w:r>
      <w:r w:rsidRPr="00F32781">
        <w:rPr>
          <w:b/>
          <w:spacing w:val="-8"/>
          <w:sz w:val="20"/>
        </w:rPr>
        <w:t xml:space="preserve"> </w:t>
      </w:r>
      <w:r w:rsidRPr="00F32781">
        <w:rPr>
          <w:b/>
          <w:sz w:val="20"/>
        </w:rPr>
        <w:t>Gösterge</w:t>
      </w:r>
      <w:r w:rsidRPr="00F32781">
        <w:rPr>
          <w:b/>
          <w:spacing w:val="-6"/>
          <w:sz w:val="20"/>
        </w:rPr>
        <w:t xml:space="preserve"> </w:t>
      </w:r>
      <w:r w:rsidRPr="00F32781">
        <w:rPr>
          <w:b/>
          <w:sz w:val="20"/>
        </w:rPr>
        <w:t>ve</w:t>
      </w:r>
      <w:r w:rsidRPr="00F32781">
        <w:rPr>
          <w:b/>
          <w:spacing w:val="-8"/>
          <w:sz w:val="20"/>
        </w:rPr>
        <w:t xml:space="preserve"> </w:t>
      </w:r>
      <w:r w:rsidRPr="00F32781">
        <w:rPr>
          <w:b/>
          <w:sz w:val="20"/>
        </w:rPr>
        <w:t>Stratejilere</w:t>
      </w:r>
      <w:r w:rsidRPr="00F32781">
        <w:rPr>
          <w:b/>
          <w:spacing w:val="-6"/>
          <w:sz w:val="20"/>
        </w:rPr>
        <w:t xml:space="preserve"> </w:t>
      </w:r>
      <w:r w:rsidRPr="00F32781">
        <w:rPr>
          <w:b/>
          <w:sz w:val="20"/>
        </w:rPr>
        <w:t>İlişkin</w:t>
      </w:r>
      <w:r w:rsidRPr="00F32781">
        <w:rPr>
          <w:b/>
          <w:spacing w:val="-8"/>
          <w:sz w:val="20"/>
        </w:rPr>
        <w:t xml:space="preserve"> </w:t>
      </w:r>
      <w:r w:rsidRPr="00F32781">
        <w:rPr>
          <w:b/>
          <w:sz w:val="20"/>
        </w:rPr>
        <w:t>Kart</w:t>
      </w:r>
      <w:r w:rsidRPr="00F32781">
        <w:rPr>
          <w:b/>
          <w:spacing w:val="-8"/>
          <w:sz w:val="20"/>
        </w:rPr>
        <w:t xml:space="preserve"> </w:t>
      </w:r>
      <w:r w:rsidRPr="00F32781">
        <w:rPr>
          <w:b/>
          <w:spacing w:val="-2"/>
          <w:sz w:val="20"/>
        </w:rPr>
        <w:t>Şablonu</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693"/>
        <w:gridCol w:w="1276"/>
        <w:gridCol w:w="1262"/>
        <w:gridCol w:w="788"/>
        <w:gridCol w:w="719"/>
        <w:gridCol w:w="719"/>
        <w:gridCol w:w="719"/>
        <w:gridCol w:w="721"/>
        <w:gridCol w:w="861"/>
        <w:gridCol w:w="917"/>
      </w:tblGrid>
      <w:tr w:rsidR="005A4208" w:rsidRPr="00F32781" w:rsidTr="005A4208">
        <w:trPr>
          <w:trHeight w:val="594"/>
        </w:trPr>
        <w:tc>
          <w:tcPr>
            <w:tcW w:w="153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75"/>
              <w:rPr>
                <w:rFonts w:eastAsia="Times New Roman"/>
                <w:b/>
                <w:sz w:val="20"/>
                <w:lang w:val="en-US"/>
              </w:rPr>
            </w:pPr>
            <w:r w:rsidRPr="00F32781">
              <w:rPr>
                <w:b/>
                <w:sz w:val="20"/>
                <w:lang w:val="en-US"/>
              </w:rPr>
              <w:t>Amaç</w:t>
            </w:r>
            <w:r w:rsidRPr="00F32781">
              <w:rPr>
                <w:b/>
                <w:spacing w:val="-9"/>
                <w:sz w:val="20"/>
                <w:lang w:val="en-US"/>
              </w:rPr>
              <w:t xml:space="preserve"> </w:t>
            </w:r>
            <w:r w:rsidRPr="00F32781">
              <w:rPr>
                <w:b/>
                <w:spacing w:val="-10"/>
                <w:sz w:val="20"/>
                <w:lang w:val="en-US"/>
              </w:rPr>
              <w:t>2</w:t>
            </w:r>
          </w:p>
        </w:tc>
        <w:tc>
          <w:tcPr>
            <w:tcW w:w="8675"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13" w:line="280" w:lineRule="atLeast"/>
              <w:ind w:left="113"/>
              <w:rPr>
                <w:rFonts w:eastAsia="Times New Roman"/>
                <w:sz w:val="20"/>
                <w:lang w:val="en-US"/>
              </w:rPr>
            </w:pPr>
            <w:r w:rsidRPr="00F32781">
              <w:rPr>
                <w:lang w:val="en-US"/>
              </w:rPr>
              <w:t>Öğrencilerin</w:t>
            </w:r>
            <w:r w:rsidRPr="00F32781">
              <w:rPr>
                <w:spacing w:val="-6"/>
                <w:lang w:val="en-US"/>
              </w:rPr>
              <w:t xml:space="preserve"> </w:t>
            </w:r>
            <w:r w:rsidRPr="00F32781">
              <w:rPr>
                <w:lang w:val="en-US"/>
              </w:rPr>
              <w:t>kaliteli</w:t>
            </w:r>
            <w:r w:rsidRPr="00F32781">
              <w:rPr>
                <w:spacing w:val="-7"/>
                <w:lang w:val="en-US"/>
              </w:rPr>
              <w:t xml:space="preserve"> </w:t>
            </w:r>
            <w:r w:rsidRPr="00F32781">
              <w:rPr>
                <w:lang w:val="en-US"/>
              </w:rPr>
              <w:t>eğitime</w:t>
            </w:r>
            <w:r w:rsidRPr="00F32781">
              <w:rPr>
                <w:spacing w:val="-4"/>
                <w:lang w:val="en-US"/>
              </w:rPr>
              <w:t xml:space="preserve"> </w:t>
            </w:r>
            <w:r w:rsidRPr="00F32781">
              <w:rPr>
                <w:lang w:val="en-US"/>
              </w:rPr>
              <w:t>erişimleri</w:t>
            </w:r>
            <w:r w:rsidRPr="00F32781">
              <w:rPr>
                <w:spacing w:val="-4"/>
                <w:lang w:val="en-US"/>
              </w:rPr>
              <w:t xml:space="preserve"> </w:t>
            </w:r>
            <w:r w:rsidRPr="00F32781">
              <w:rPr>
                <w:lang w:val="en-US"/>
              </w:rPr>
              <w:t>fırsat</w:t>
            </w:r>
            <w:r w:rsidRPr="00F32781">
              <w:rPr>
                <w:spacing w:val="-5"/>
                <w:lang w:val="en-US"/>
              </w:rPr>
              <w:t xml:space="preserve"> </w:t>
            </w:r>
            <w:r w:rsidRPr="00F32781">
              <w:rPr>
                <w:lang w:val="en-US"/>
              </w:rPr>
              <w:t>eşitliği</w:t>
            </w:r>
            <w:r w:rsidRPr="00F32781">
              <w:rPr>
                <w:spacing w:val="-4"/>
                <w:lang w:val="en-US"/>
              </w:rPr>
              <w:t xml:space="preserve"> </w:t>
            </w:r>
            <w:r w:rsidRPr="00F32781">
              <w:rPr>
                <w:lang w:val="en-US"/>
              </w:rPr>
              <w:t>temelinde</w:t>
            </w:r>
            <w:r w:rsidRPr="00F32781">
              <w:rPr>
                <w:spacing w:val="-5"/>
                <w:lang w:val="en-US"/>
              </w:rPr>
              <w:t xml:space="preserve"> </w:t>
            </w:r>
            <w:r w:rsidRPr="00F32781">
              <w:rPr>
                <w:lang w:val="en-US"/>
              </w:rPr>
              <w:t>arttırılarak</w:t>
            </w:r>
            <w:r w:rsidRPr="00F32781">
              <w:rPr>
                <w:spacing w:val="-5"/>
                <w:lang w:val="en-US"/>
              </w:rPr>
              <w:t xml:space="preserve"> </w:t>
            </w:r>
            <w:r w:rsidRPr="00F32781">
              <w:rPr>
                <w:lang w:val="en-US"/>
              </w:rPr>
              <w:t>tüm</w:t>
            </w:r>
            <w:r w:rsidRPr="00F32781">
              <w:rPr>
                <w:spacing w:val="-4"/>
                <w:lang w:val="en-US"/>
              </w:rPr>
              <w:t xml:space="preserve"> </w:t>
            </w:r>
            <w:r w:rsidRPr="00F32781">
              <w:rPr>
                <w:lang w:val="en-US"/>
              </w:rPr>
              <w:t>gelişim alanlarını kapsayacak şekilde çok yönlü gelişimleri sağlanacaktır.</w:t>
            </w:r>
            <w:r w:rsidRPr="00F32781">
              <w:rPr>
                <w:sz w:val="20"/>
                <w:lang w:val="en-US"/>
              </w:rPr>
              <w:t>.</w:t>
            </w:r>
          </w:p>
        </w:tc>
      </w:tr>
      <w:tr w:rsidR="005A4208" w:rsidRPr="00F32781" w:rsidTr="005A4208">
        <w:trPr>
          <w:trHeight w:val="500"/>
        </w:trPr>
        <w:tc>
          <w:tcPr>
            <w:tcW w:w="1532" w:type="dxa"/>
            <w:tcBorders>
              <w:top w:val="single" w:sz="4" w:space="0" w:color="000000"/>
              <w:left w:val="single" w:sz="4" w:space="0" w:color="000000"/>
              <w:bottom w:val="doub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75"/>
              <w:rPr>
                <w:rFonts w:eastAsia="Times New Roman"/>
                <w:b/>
                <w:sz w:val="20"/>
                <w:lang w:val="en-US"/>
              </w:rPr>
            </w:pPr>
            <w:r w:rsidRPr="00F32781">
              <w:rPr>
                <w:b/>
                <w:sz w:val="20"/>
                <w:lang w:val="en-US"/>
              </w:rPr>
              <w:t>Hedef</w:t>
            </w:r>
            <w:r w:rsidRPr="00F32781">
              <w:rPr>
                <w:b/>
                <w:spacing w:val="-11"/>
                <w:sz w:val="20"/>
                <w:lang w:val="en-US"/>
              </w:rPr>
              <w:t xml:space="preserve"> </w:t>
            </w:r>
            <w:r w:rsidRPr="00F32781">
              <w:rPr>
                <w:b/>
                <w:spacing w:val="-12"/>
                <w:sz w:val="20"/>
                <w:lang w:val="en-US"/>
              </w:rPr>
              <w:t>2</w:t>
            </w:r>
          </w:p>
        </w:tc>
        <w:tc>
          <w:tcPr>
            <w:tcW w:w="8675" w:type="dxa"/>
            <w:gridSpan w:val="10"/>
            <w:tcBorders>
              <w:top w:val="single" w:sz="4" w:space="0" w:color="000000"/>
              <w:left w:val="single" w:sz="4" w:space="0" w:color="000000"/>
              <w:bottom w:val="doub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3"/>
              <w:rPr>
                <w:rFonts w:eastAsia="Times New Roman"/>
                <w:lang w:val="en-US"/>
              </w:rPr>
            </w:pPr>
            <w:r w:rsidRPr="00F32781">
              <w:rPr>
                <w:lang w:val="en-US"/>
              </w:rPr>
              <w:t>Okul</w:t>
            </w:r>
            <w:r w:rsidRPr="00F32781">
              <w:rPr>
                <w:spacing w:val="-8"/>
                <w:lang w:val="en-US"/>
              </w:rPr>
              <w:t xml:space="preserve"> </w:t>
            </w:r>
            <w:r w:rsidRPr="00F32781">
              <w:rPr>
                <w:lang w:val="en-US"/>
              </w:rPr>
              <w:t>öncesi</w:t>
            </w:r>
            <w:r w:rsidRPr="00F32781">
              <w:rPr>
                <w:spacing w:val="-6"/>
                <w:lang w:val="en-US"/>
              </w:rPr>
              <w:t xml:space="preserve"> </w:t>
            </w:r>
            <w:r w:rsidRPr="00F32781">
              <w:rPr>
                <w:lang w:val="en-US"/>
              </w:rPr>
              <w:t>eğitimin</w:t>
            </w:r>
            <w:r w:rsidRPr="00F32781">
              <w:rPr>
                <w:spacing w:val="-8"/>
                <w:lang w:val="en-US"/>
              </w:rPr>
              <w:t xml:space="preserve"> </w:t>
            </w:r>
            <w:r w:rsidRPr="00F32781">
              <w:rPr>
                <w:lang w:val="en-US"/>
              </w:rPr>
              <w:t>niteliği</w:t>
            </w:r>
            <w:r w:rsidRPr="00F32781">
              <w:rPr>
                <w:spacing w:val="-6"/>
                <w:lang w:val="en-US"/>
              </w:rPr>
              <w:t xml:space="preserve"> </w:t>
            </w:r>
            <w:r w:rsidRPr="00F32781">
              <w:rPr>
                <w:spacing w:val="-2"/>
                <w:lang w:val="en-US"/>
              </w:rPr>
              <w:t>arttırılacaktır.</w:t>
            </w:r>
          </w:p>
        </w:tc>
      </w:tr>
      <w:tr w:rsidR="005A4208" w:rsidRPr="00F32781" w:rsidTr="005A4208">
        <w:trPr>
          <w:trHeight w:val="683"/>
        </w:trPr>
        <w:tc>
          <w:tcPr>
            <w:tcW w:w="2225" w:type="dxa"/>
            <w:gridSpan w:val="2"/>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1"/>
              <w:ind w:left="111"/>
              <w:rPr>
                <w:rFonts w:eastAsia="Times New Roman"/>
                <w:b/>
                <w:sz w:val="20"/>
                <w:lang w:val="en-US"/>
              </w:rPr>
            </w:pPr>
            <w:r w:rsidRPr="00F32781">
              <w:rPr>
                <w:b/>
                <w:spacing w:val="-2"/>
                <w:sz w:val="20"/>
                <w:lang w:val="en-US"/>
              </w:rPr>
              <w:t>Performans</w:t>
            </w:r>
            <w:r w:rsidRPr="00F32781">
              <w:rPr>
                <w:b/>
                <w:spacing w:val="5"/>
                <w:sz w:val="20"/>
                <w:lang w:val="en-US"/>
              </w:rPr>
              <w:t xml:space="preserve"> </w:t>
            </w:r>
            <w:r w:rsidRPr="00F32781">
              <w:rPr>
                <w:b/>
                <w:spacing w:val="-2"/>
                <w:sz w:val="20"/>
                <w:lang w:val="en-US"/>
              </w:rPr>
              <w:t>Göstergeleri</w:t>
            </w:r>
          </w:p>
        </w:tc>
        <w:tc>
          <w:tcPr>
            <w:tcW w:w="1276"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1"/>
              <w:ind w:left="108"/>
              <w:rPr>
                <w:rFonts w:eastAsia="Times New Roman" w:hAnsi="Times New Roman" w:cs="Times New Roman"/>
                <w:b/>
                <w:sz w:val="20"/>
                <w:lang w:val="en-US"/>
              </w:rPr>
            </w:pPr>
            <w:r w:rsidRPr="00F32781">
              <w:rPr>
                <w:b/>
                <w:spacing w:val="-2"/>
                <w:sz w:val="20"/>
                <w:lang w:val="en-US"/>
              </w:rPr>
              <w:t>Hedefe</w:t>
            </w:r>
          </w:p>
          <w:p w:rsidR="00C429AB" w:rsidRPr="00F32781" w:rsidRDefault="00C429AB">
            <w:pPr>
              <w:pStyle w:val="TableParagraph"/>
              <w:spacing w:before="119"/>
              <w:ind w:left="108"/>
              <w:rPr>
                <w:rFonts w:eastAsia="Times New Roman"/>
                <w:b/>
                <w:sz w:val="20"/>
                <w:lang w:val="en-US"/>
              </w:rPr>
            </w:pPr>
            <w:r w:rsidRPr="00F32781">
              <w:rPr>
                <w:b/>
                <w:spacing w:val="-2"/>
                <w:sz w:val="20"/>
                <w:lang w:val="en-US"/>
              </w:rPr>
              <w:t>Etkisi(%)</w:t>
            </w:r>
          </w:p>
        </w:tc>
        <w:tc>
          <w:tcPr>
            <w:tcW w:w="1262"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1"/>
              <w:ind w:left="109"/>
              <w:rPr>
                <w:rFonts w:eastAsia="Times New Roman" w:cs="Times New Roman"/>
                <w:b/>
                <w:sz w:val="20"/>
                <w:lang w:val="en-US"/>
              </w:rPr>
            </w:pPr>
            <w:r w:rsidRPr="00F32781">
              <w:rPr>
                <w:b/>
                <w:spacing w:val="-2"/>
                <w:sz w:val="20"/>
                <w:lang w:val="en-US"/>
              </w:rPr>
              <w:t>Başlangıç</w:t>
            </w:r>
          </w:p>
          <w:p w:rsidR="00C429AB" w:rsidRPr="00F32781" w:rsidRDefault="00C429AB">
            <w:pPr>
              <w:pStyle w:val="TableParagraph"/>
              <w:spacing w:before="119"/>
              <w:ind w:left="109"/>
              <w:rPr>
                <w:rFonts w:eastAsia="Times New Roman"/>
                <w:b/>
                <w:sz w:val="20"/>
                <w:lang w:val="en-US"/>
              </w:rPr>
            </w:pPr>
            <w:r w:rsidRPr="00F32781">
              <w:rPr>
                <w:b/>
                <w:spacing w:val="-2"/>
                <w:sz w:val="20"/>
                <w:lang w:val="en-US"/>
              </w:rPr>
              <w:t>Değeri(%)</w:t>
            </w:r>
          </w:p>
        </w:tc>
        <w:tc>
          <w:tcPr>
            <w:tcW w:w="788"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2"/>
              <w:ind w:left="106"/>
              <w:rPr>
                <w:rFonts w:eastAsia="Times New Roman" w:hAnsi="Times New Roman" w:cs="Times New Roman"/>
                <w:lang w:val="en-US"/>
              </w:rPr>
            </w:pPr>
            <w:r w:rsidRPr="00F32781">
              <w:rPr>
                <w:spacing w:val="-4"/>
                <w:lang w:val="en-US"/>
              </w:rPr>
              <w:t>2024</w:t>
            </w:r>
          </w:p>
          <w:p w:rsidR="00C429AB" w:rsidRPr="00F32781" w:rsidRDefault="00C429AB">
            <w:pPr>
              <w:pStyle w:val="TableParagraph"/>
              <w:spacing w:before="121" w:line="232" w:lineRule="exact"/>
              <w:ind w:left="106"/>
              <w:rPr>
                <w:rFonts w:eastAsia="Times New Roman"/>
                <w:b/>
                <w:sz w:val="20"/>
                <w:lang w:val="en-US"/>
              </w:rPr>
            </w:pPr>
            <w:r w:rsidRPr="00F32781">
              <w:rPr>
                <w:b/>
                <w:sz w:val="20"/>
                <w:lang w:val="en-US"/>
              </w:rPr>
              <w:t>1.</w:t>
            </w:r>
            <w:r w:rsidRPr="00F32781">
              <w:rPr>
                <w:b/>
                <w:spacing w:val="-4"/>
                <w:sz w:val="20"/>
                <w:lang w:val="en-US"/>
              </w:rPr>
              <w:t xml:space="preserve"> </w:t>
            </w:r>
            <w:r w:rsidRPr="00F32781">
              <w:rPr>
                <w:b/>
                <w:spacing w:val="-5"/>
                <w:sz w:val="20"/>
                <w:lang w:val="en-US"/>
              </w:rPr>
              <w:t>Yıl</w:t>
            </w:r>
          </w:p>
        </w:tc>
        <w:tc>
          <w:tcPr>
            <w:tcW w:w="719"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2"/>
              <w:ind w:left="107"/>
              <w:rPr>
                <w:rFonts w:eastAsia="Times New Roman" w:hAnsi="Times New Roman" w:cs="Times New Roman"/>
                <w:lang w:val="en-US"/>
              </w:rPr>
            </w:pPr>
            <w:r w:rsidRPr="00F32781">
              <w:rPr>
                <w:spacing w:val="-4"/>
                <w:lang w:val="en-US"/>
              </w:rPr>
              <w:t>2025</w:t>
            </w:r>
          </w:p>
          <w:p w:rsidR="00C429AB" w:rsidRPr="00F32781" w:rsidRDefault="00C429AB">
            <w:pPr>
              <w:pStyle w:val="TableParagraph"/>
              <w:spacing w:before="121" w:line="232" w:lineRule="exact"/>
              <w:ind w:left="107"/>
              <w:rPr>
                <w:rFonts w:eastAsia="Times New Roman"/>
                <w:b/>
                <w:sz w:val="20"/>
                <w:lang w:val="en-US"/>
              </w:rPr>
            </w:pPr>
            <w:r w:rsidRPr="00F32781">
              <w:rPr>
                <w:b/>
                <w:sz w:val="20"/>
                <w:lang w:val="en-US"/>
              </w:rPr>
              <w:t>2.</w:t>
            </w:r>
            <w:r w:rsidRPr="00F32781">
              <w:rPr>
                <w:b/>
                <w:spacing w:val="-4"/>
                <w:sz w:val="20"/>
                <w:lang w:val="en-US"/>
              </w:rPr>
              <w:t xml:space="preserve"> </w:t>
            </w:r>
            <w:r w:rsidRPr="00F32781">
              <w:rPr>
                <w:b/>
                <w:spacing w:val="-5"/>
                <w:sz w:val="20"/>
                <w:lang w:val="en-US"/>
              </w:rPr>
              <w:t>Yıl</w:t>
            </w:r>
          </w:p>
        </w:tc>
        <w:tc>
          <w:tcPr>
            <w:tcW w:w="719"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2"/>
              <w:ind w:left="106"/>
              <w:rPr>
                <w:rFonts w:eastAsia="Times New Roman" w:hAnsi="Times New Roman" w:cs="Times New Roman"/>
                <w:lang w:val="en-US"/>
              </w:rPr>
            </w:pPr>
            <w:r w:rsidRPr="00F32781">
              <w:rPr>
                <w:spacing w:val="-4"/>
                <w:lang w:val="en-US"/>
              </w:rPr>
              <w:t>2026</w:t>
            </w:r>
          </w:p>
          <w:p w:rsidR="00C429AB" w:rsidRPr="00F32781" w:rsidRDefault="00C429AB">
            <w:pPr>
              <w:pStyle w:val="TableParagraph"/>
              <w:spacing w:before="121" w:line="232" w:lineRule="exact"/>
              <w:ind w:left="106"/>
              <w:rPr>
                <w:rFonts w:eastAsia="Times New Roman"/>
                <w:b/>
                <w:sz w:val="20"/>
                <w:lang w:val="en-US"/>
              </w:rPr>
            </w:pPr>
            <w:r w:rsidRPr="00F32781">
              <w:rPr>
                <w:b/>
                <w:sz w:val="20"/>
                <w:lang w:val="en-US"/>
              </w:rPr>
              <w:t>3.</w:t>
            </w:r>
            <w:r w:rsidRPr="00F32781">
              <w:rPr>
                <w:b/>
                <w:spacing w:val="-4"/>
                <w:sz w:val="20"/>
                <w:lang w:val="en-US"/>
              </w:rPr>
              <w:t xml:space="preserve"> </w:t>
            </w:r>
            <w:r w:rsidRPr="00F32781">
              <w:rPr>
                <w:b/>
                <w:spacing w:val="-5"/>
                <w:sz w:val="20"/>
                <w:lang w:val="en-US"/>
              </w:rPr>
              <w:t>yıl</w:t>
            </w:r>
          </w:p>
        </w:tc>
        <w:tc>
          <w:tcPr>
            <w:tcW w:w="719"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2"/>
              <w:ind w:left="105"/>
              <w:rPr>
                <w:rFonts w:eastAsia="Times New Roman" w:hAnsi="Times New Roman" w:cs="Times New Roman"/>
                <w:lang w:val="en-US"/>
              </w:rPr>
            </w:pPr>
            <w:r w:rsidRPr="00F32781">
              <w:rPr>
                <w:spacing w:val="-4"/>
                <w:lang w:val="en-US"/>
              </w:rPr>
              <w:t>2027</w:t>
            </w:r>
          </w:p>
          <w:p w:rsidR="00C429AB" w:rsidRPr="00F32781" w:rsidRDefault="00C429AB">
            <w:pPr>
              <w:pStyle w:val="TableParagraph"/>
              <w:spacing w:before="121" w:line="232" w:lineRule="exact"/>
              <w:ind w:left="105"/>
              <w:rPr>
                <w:rFonts w:eastAsia="Times New Roman"/>
                <w:b/>
                <w:sz w:val="20"/>
                <w:lang w:val="en-US"/>
              </w:rPr>
            </w:pPr>
            <w:r w:rsidRPr="00F32781">
              <w:rPr>
                <w:b/>
                <w:sz w:val="20"/>
                <w:lang w:val="en-US"/>
              </w:rPr>
              <w:t>4.</w:t>
            </w:r>
            <w:r w:rsidRPr="00F32781">
              <w:rPr>
                <w:b/>
                <w:spacing w:val="-4"/>
                <w:sz w:val="20"/>
                <w:lang w:val="en-US"/>
              </w:rPr>
              <w:t xml:space="preserve"> </w:t>
            </w:r>
            <w:r w:rsidRPr="00F32781">
              <w:rPr>
                <w:b/>
                <w:spacing w:val="-5"/>
                <w:sz w:val="20"/>
                <w:lang w:val="en-US"/>
              </w:rPr>
              <w:t>Yıl</w:t>
            </w:r>
          </w:p>
        </w:tc>
        <w:tc>
          <w:tcPr>
            <w:tcW w:w="721"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2"/>
              <w:ind w:left="103"/>
              <w:rPr>
                <w:rFonts w:eastAsia="Times New Roman" w:hAnsi="Times New Roman" w:cs="Times New Roman"/>
                <w:lang w:val="en-US"/>
              </w:rPr>
            </w:pPr>
            <w:r w:rsidRPr="00F32781">
              <w:rPr>
                <w:spacing w:val="-4"/>
                <w:lang w:val="en-US"/>
              </w:rPr>
              <w:t>2028</w:t>
            </w:r>
          </w:p>
          <w:p w:rsidR="00C429AB" w:rsidRPr="00F32781" w:rsidRDefault="00C429AB">
            <w:pPr>
              <w:pStyle w:val="TableParagraph"/>
              <w:spacing w:before="121" w:line="232" w:lineRule="exact"/>
              <w:ind w:left="103"/>
              <w:rPr>
                <w:rFonts w:eastAsia="Times New Roman"/>
                <w:b/>
                <w:sz w:val="20"/>
                <w:lang w:val="en-US"/>
              </w:rPr>
            </w:pPr>
            <w:r w:rsidRPr="00F32781">
              <w:rPr>
                <w:b/>
                <w:sz w:val="20"/>
                <w:lang w:val="en-US"/>
              </w:rPr>
              <w:t>5.</w:t>
            </w:r>
            <w:r w:rsidRPr="00F32781">
              <w:rPr>
                <w:b/>
                <w:spacing w:val="-4"/>
                <w:sz w:val="20"/>
                <w:lang w:val="en-US"/>
              </w:rPr>
              <w:t xml:space="preserve"> </w:t>
            </w:r>
            <w:r w:rsidRPr="00F32781">
              <w:rPr>
                <w:b/>
                <w:spacing w:val="-5"/>
                <w:sz w:val="20"/>
                <w:lang w:val="en-US"/>
              </w:rPr>
              <w:t>Yıl</w:t>
            </w:r>
          </w:p>
        </w:tc>
        <w:tc>
          <w:tcPr>
            <w:tcW w:w="861" w:type="dxa"/>
            <w:tcBorders>
              <w:top w:val="doub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51"/>
              <w:ind w:left="100"/>
              <w:rPr>
                <w:rFonts w:eastAsia="Times New Roman" w:cs="Times New Roman"/>
                <w:b/>
                <w:sz w:val="20"/>
                <w:lang w:val="en-US"/>
              </w:rPr>
            </w:pPr>
            <w:r w:rsidRPr="00F32781">
              <w:rPr>
                <w:b/>
                <w:spacing w:val="-2"/>
                <w:sz w:val="20"/>
                <w:lang w:val="en-US"/>
              </w:rPr>
              <w:t>İzleme</w:t>
            </w:r>
          </w:p>
          <w:p w:rsidR="00C429AB" w:rsidRPr="00F32781" w:rsidRDefault="00C429AB">
            <w:pPr>
              <w:pStyle w:val="TableParagraph"/>
              <w:spacing w:before="119"/>
              <w:ind w:left="100"/>
              <w:rPr>
                <w:rFonts w:eastAsia="Times New Roman"/>
                <w:b/>
                <w:sz w:val="20"/>
                <w:lang w:val="en-US"/>
              </w:rPr>
            </w:pPr>
            <w:r w:rsidRPr="00F32781">
              <w:rPr>
                <w:b/>
                <w:spacing w:val="-2"/>
                <w:sz w:val="20"/>
                <w:lang w:val="en-US"/>
              </w:rPr>
              <w:t>Sıklığı</w:t>
            </w:r>
          </w:p>
        </w:tc>
        <w:tc>
          <w:tcPr>
            <w:tcW w:w="917" w:type="dxa"/>
            <w:tcBorders>
              <w:top w:val="double" w:sz="4" w:space="0" w:color="000000"/>
              <w:left w:val="single" w:sz="4" w:space="0" w:color="000000"/>
              <w:bottom w:val="single" w:sz="4" w:space="0" w:color="000000"/>
              <w:right w:val="single" w:sz="8" w:space="0" w:color="000000"/>
            </w:tcBorders>
            <w:shd w:val="clear" w:color="auto" w:fill="EAF1DD" w:themeFill="accent3" w:themeFillTint="33"/>
            <w:hideMark/>
          </w:tcPr>
          <w:p w:rsidR="00C429AB" w:rsidRPr="00F32781" w:rsidRDefault="00C429AB">
            <w:pPr>
              <w:pStyle w:val="TableParagraph"/>
              <w:spacing w:before="51"/>
              <w:ind w:left="104"/>
              <w:rPr>
                <w:rFonts w:eastAsia="Times New Roman" w:hAnsi="Times New Roman" w:cs="Times New Roman"/>
                <w:b/>
                <w:sz w:val="20"/>
                <w:lang w:val="en-US"/>
              </w:rPr>
            </w:pPr>
            <w:r w:rsidRPr="00F32781">
              <w:rPr>
                <w:b/>
                <w:spacing w:val="-4"/>
                <w:sz w:val="20"/>
                <w:lang w:val="en-US"/>
              </w:rPr>
              <w:t>Rapor</w:t>
            </w:r>
          </w:p>
          <w:p w:rsidR="00C429AB" w:rsidRPr="00F32781" w:rsidRDefault="00C429AB">
            <w:pPr>
              <w:pStyle w:val="TableParagraph"/>
              <w:spacing w:before="119"/>
              <w:ind w:left="104"/>
              <w:rPr>
                <w:rFonts w:eastAsia="Times New Roman"/>
                <w:b/>
                <w:sz w:val="20"/>
                <w:lang w:val="en-US"/>
              </w:rPr>
            </w:pPr>
            <w:r w:rsidRPr="00F32781">
              <w:rPr>
                <w:b/>
                <w:spacing w:val="-2"/>
                <w:sz w:val="20"/>
                <w:lang w:val="en-US"/>
              </w:rPr>
              <w:t>Sıklığı</w:t>
            </w:r>
          </w:p>
        </w:tc>
      </w:tr>
      <w:tr w:rsidR="005A4208" w:rsidRPr="00F32781" w:rsidTr="005A4208">
        <w:trPr>
          <w:trHeight w:val="525"/>
        </w:trPr>
        <w:tc>
          <w:tcPr>
            <w:tcW w:w="222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2.2.1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4"/>
              <w:jc w:val="center"/>
              <w:rPr>
                <w:rFonts w:eastAsia="Times New Roman"/>
                <w:lang w:val="en-US"/>
              </w:rPr>
            </w:pPr>
            <w:r w:rsidRPr="00F32781">
              <w:rPr>
                <w:spacing w:val="-5"/>
                <w:lang w:val="en-US"/>
              </w:rPr>
              <w:t>35</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3"/>
              <w:jc w:val="center"/>
              <w:rPr>
                <w:rFonts w:eastAsia="Times New Roman"/>
                <w:lang w:val="en-US"/>
              </w:rPr>
            </w:pPr>
            <w:r w:rsidRPr="00F32781">
              <w:rPr>
                <w:spacing w:val="-7"/>
                <w:sz w:val="20"/>
                <w:lang w:val="en-US"/>
              </w:rPr>
              <w:t>80</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4"/>
                <w:sz w:val="20"/>
                <w:lang w:val="en-US"/>
              </w:rPr>
              <w:t>90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7"/>
              <w:rPr>
                <w:rFonts w:eastAsia="Times New Roman"/>
                <w:sz w:val="20"/>
                <w:lang w:val="en-US"/>
              </w:rPr>
            </w:pPr>
            <w:r w:rsidRPr="00F32781">
              <w:rPr>
                <w:spacing w:val="-4"/>
                <w:sz w:val="20"/>
                <w:lang w:val="en-US"/>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5"/>
                <w:sz w:val="20"/>
                <w:lang w:val="en-US"/>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5"/>
              <w:rPr>
                <w:rFonts w:eastAsia="Times New Roman"/>
                <w:sz w:val="20"/>
                <w:lang w:val="en-US"/>
              </w:rPr>
            </w:pPr>
            <w:r w:rsidRPr="00F32781">
              <w:rPr>
                <w:spacing w:val="-5"/>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3"/>
              <w:rPr>
                <w:rFonts w:eastAsia="Times New Roman"/>
                <w:sz w:val="20"/>
                <w:lang w:val="en-US"/>
              </w:rPr>
            </w:pPr>
            <w:r w:rsidRPr="00F32781">
              <w:rPr>
                <w:spacing w:val="-5"/>
                <w:sz w:val="20"/>
                <w:lang w:val="en-US"/>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48"/>
              <w:jc w:val="center"/>
              <w:rPr>
                <w:rFonts w:eastAsia="Times New Roman"/>
                <w:lang w:val="en-US"/>
              </w:rPr>
            </w:pPr>
            <w:r w:rsidRPr="00F32781">
              <w:rPr>
                <w:lang w:val="en-US"/>
              </w:rPr>
              <w:t xml:space="preserve">6 </w:t>
            </w:r>
            <w:r w:rsidRPr="00F32781">
              <w:rPr>
                <w:spacing w:val="-5"/>
                <w:lang w:val="en-US"/>
              </w:rPr>
              <w:t>Ay</w:t>
            </w:r>
          </w:p>
        </w:tc>
        <w:tc>
          <w:tcPr>
            <w:tcW w:w="917"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4"/>
              <w:rPr>
                <w:rFonts w:eastAsia="Times New Roman"/>
                <w:lang w:val="en-US"/>
              </w:rPr>
            </w:pPr>
            <w:r w:rsidRPr="00F32781">
              <w:rPr>
                <w:spacing w:val="-5"/>
                <w:lang w:val="en-US"/>
              </w:rPr>
              <w:t>6Ay</w:t>
            </w:r>
          </w:p>
        </w:tc>
      </w:tr>
      <w:tr w:rsidR="005A4208" w:rsidRPr="00F32781" w:rsidTr="005A4208">
        <w:trPr>
          <w:trHeight w:val="522"/>
        </w:trPr>
        <w:tc>
          <w:tcPr>
            <w:tcW w:w="222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2.2.2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4"/>
              <w:jc w:val="center"/>
              <w:rPr>
                <w:rFonts w:eastAsia="Times New Roman"/>
                <w:lang w:val="en-US"/>
              </w:rPr>
            </w:pPr>
            <w:r w:rsidRPr="00F32781">
              <w:rPr>
                <w:spacing w:val="-5"/>
                <w:lang w:val="en-US"/>
              </w:rPr>
              <w:t>35</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3"/>
              <w:jc w:val="center"/>
              <w:rPr>
                <w:rFonts w:eastAsia="Times New Roman"/>
                <w:lang w:val="en-US"/>
              </w:rPr>
            </w:pPr>
            <w:r w:rsidRPr="00F32781">
              <w:rPr>
                <w:spacing w:val="-5"/>
                <w:sz w:val="20"/>
                <w:lang w:val="en-US"/>
              </w:rPr>
              <w:t>65</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4"/>
                <w:sz w:val="20"/>
                <w:lang w:val="en-US"/>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7"/>
              <w:rPr>
                <w:rFonts w:eastAsia="Times New Roman"/>
                <w:sz w:val="20"/>
                <w:lang w:val="en-US"/>
              </w:rPr>
            </w:pPr>
            <w:r w:rsidRPr="00F32781">
              <w:rPr>
                <w:spacing w:val="-4"/>
                <w:sz w:val="20"/>
                <w:lang w:val="en-US"/>
              </w:rPr>
              <w:t>90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5"/>
                <w:sz w:val="20"/>
                <w:lang w:val="en-US"/>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5"/>
              <w:rPr>
                <w:rFonts w:eastAsia="Times New Roman"/>
                <w:sz w:val="20"/>
                <w:lang w:val="en-US"/>
              </w:rPr>
            </w:pPr>
            <w:r w:rsidRPr="00F32781">
              <w:rPr>
                <w:spacing w:val="-5"/>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3"/>
              <w:rPr>
                <w:rFonts w:eastAsia="Times New Roman"/>
                <w:sz w:val="20"/>
                <w:lang w:val="en-US"/>
              </w:rPr>
            </w:pPr>
            <w:r w:rsidRPr="00F32781">
              <w:rPr>
                <w:spacing w:val="-5"/>
                <w:sz w:val="20"/>
                <w:lang w:val="en-US"/>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48"/>
              <w:jc w:val="center"/>
              <w:rPr>
                <w:rFonts w:eastAsia="Times New Roman"/>
                <w:lang w:val="en-US"/>
              </w:rPr>
            </w:pPr>
            <w:r w:rsidRPr="00F32781">
              <w:rPr>
                <w:lang w:val="en-US"/>
              </w:rPr>
              <w:t xml:space="preserve">6 </w:t>
            </w:r>
            <w:r w:rsidRPr="00F32781">
              <w:rPr>
                <w:spacing w:val="-5"/>
                <w:lang w:val="en-US"/>
              </w:rPr>
              <w:t>Ay</w:t>
            </w:r>
          </w:p>
        </w:tc>
        <w:tc>
          <w:tcPr>
            <w:tcW w:w="917"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4"/>
              <w:rPr>
                <w:rFonts w:eastAsia="Times New Roman"/>
                <w:lang w:val="en-US"/>
              </w:rPr>
            </w:pPr>
            <w:r w:rsidRPr="00F32781">
              <w:rPr>
                <w:spacing w:val="-5"/>
                <w:lang w:val="en-US"/>
              </w:rPr>
              <w:t>6Ay</w:t>
            </w:r>
          </w:p>
        </w:tc>
      </w:tr>
      <w:tr w:rsidR="005A4208" w:rsidRPr="00F32781" w:rsidTr="005A4208">
        <w:trPr>
          <w:trHeight w:val="962"/>
        </w:trPr>
        <w:tc>
          <w:tcPr>
            <w:tcW w:w="222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11"/>
              <w:rPr>
                <w:rFonts w:eastAsia="Times New Roman"/>
                <w:b/>
                <w:lang w:val="en-US"/>
              </w:rPr>
            </w:pPr>
            <w:r w:rsidRPr="00F32781">
              <w:rPr>
                <w:b/>
                <w:lang w:val="en-US"/>
              </w:rPr>
              <w:t>PG</w:t>
            </w:r>
            <w:r w:rsidRPr="00F32781">
              <w:rPr>
                <w:b/>
                <w:spacing w:val="-4"/>
                <w:lang w:val="en-US"/>
              </w:rPr>
              <w:t xml:space="preserve"> </w:t>
            </w:r>
            <w:r w:rsidRPr="00F32781">
              <w:rPr>
                <w:b/>
                <w:spacing w:val="-2"/>
                <w:lang w:val="en-US"/>
              </w:rPr>
              <w:t>2.2.3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4"/>
              <w:jc w:val="center"/>
              <w:rPr>
                <w:rFonts w:eastAsia="Times New Roman"/>
                <w:lang w:val="en-US"/>
              </w:rPr>
            </w:pPr>
            <w:r w:rsidRPr="00F32781">
              <w:rPr>
                <w:spacing w:val="-5"/>
                <w:lang w:val="en-US"/>
              </w:rPr>
              <w:t>30</w:t>
            </w:r>
          </w:p>
        </w:tc>
        <w:tc>
          <w:tcPr>
            <w:tcW w:w="12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53"/>
              <w:jc w:val="center"/>
              <w:rPr>
                <w:rFonts w:eastAsia="Times New Roman"/>
                <w:lang w:val="en-US"/>
              </w:rPr>
            </w:pPr>
            <w:r w:rsidRPr="00F32781">
              <w:rPr>
                <w:spacing w:val="-5"/>
                <w:sz w:val="20"/>
                <w:lang w:val="en-US"/>
              </w:rPr>
              <w:t>85</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4"/>
                <w:sz w:val="20"/>
                <w:lang w:val="en-US"/>
              </w:rPr>
              <w:t>90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7"/>
              <w:rPr>
                <w:rFonts w:eastAsia="Times New Roman"/>
                <w:sz w:val="20"/>
                <w:lang w:val="en-US"/>
              </w:rPr>
            </w:pPr>
            <w:r w:rsidRPr="00F32781">
              <w:rPr>
                <w:spacing w:val="-4"/>
                <w:sz w:val="20"/>
                <w:lang w:val="en-US"/>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6"/>
              <w:rPr>
                <w:rFonts w:eastAsia="Times New Roman"/>
                <w:sz w:val="20"/>
                <w:lang w:val="en-US"/>
              </w:rPr>
            </w:pPr>
            <w:r w:rsidRPr="00F32781">
              <w:rPr>
                <w:spacing w:val="-5"/>
                <w:sz w:val="20"/>
                <w:lang w:val="en-US"/>
              </w:rPr>
              <w:t>100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5"/>
              <w:rPr>
                <w:rFonts w:eastAsia="Times New Roman"/>
                <w:sz w:val="20"/>
                <w:lang w:val="en-US"/>
              </w:rPr>
            </w:pPr>
            <w:r w:rsidRPr="00F32781">
              <w:rPr>
                <w:spacing w:val="-5"/>
                <w:sz w:val="20"/>
                <w:lang w:val="en-US"/>
              </w:rPr>
              <w:t>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7"/>
              <w:ind w:left="103"/>
              <w:rPr>
                <w:rFonts w:eastAsia="Times New Roman"/>
                <w:sz w:val="20"/>
                <w:lang w:val="en-US"/>
              </w:rPr>
            </w:pPr>
            <w:r w:rsidRPr="00F32781">
              <w:rPr>
                <w:spacing w:val="-5"/>
                <w:sz w:val="20"/>
                <w:lang w:val="en-US"/>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48"/>
              <w:jc w:val="center"/>
              <w:rPr>
                <w:rFonts w:eastAsia="Times New Roman"/>
                <w:lang w:val="en-US"/>
              </w:rPr>
            </w:pPr>
            <w:r w:rsidRPr="00F32781">
              <w:rPr>
                <w:lang w:val="en-US"/>
              </w:rPr>
              <w:t xml:space="preserve">6 </w:t>
            </w:r>
            <w:r w:rsidRPr="00F32781">
              <w:rPr>
                <w:spacing w:val="-5"/>
                <w:lang w:val="en-US"/>
              </w:rPr>
              <w:t>Ay</w:t>
            </w:r>
          </w:p>
        </w:tc>
        <w:tc>
          <w:tcPr>
            <w:tcW w:w="917" w:type="dxa"/>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5"/>
              <w:ind w:left="104"/>
              <w:rPr>
                <w:rFonts w:eastAsia="Times New Roman"/>
                <w:lang w:val="en-US"/>
              </w:rPr>
            </w:pPr>
            <w:r w:rsidRPr="00F32781">
              <w:rPr>
                <w:spacing w:val="-5"/>
                <w:lang w:val="en-US"/>
              </w:rPr>
              <w:t>6Ay</w:t>
            </w:r>
          </w:p>
        </w:tc>
      </w:tr>
      <w:tr w:rsidR="005A4208" w:rsidRPr="00F32781" w:rsidTr="005A4208">
        <w:trPr>
          <w:trHeight w:val="537"/>
        </w:trPr>
        <w:tc>
          <w:tcPr>
            <w:tcW w:w="222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11"/>
              <w:rPr>
                <w:rFonts w:eastAsia="Times New Roman"/>
                <w:b/>
                <w:sz w:val="20"/>
                <w:lang w:val="en-US"/>
              </w:rPr>
            </w:pPr>
            <w:r w:rsidRPr="00F32781">
              <w:rPr>
                <w:b/>
                <w:spacing w:val="-2"/>
                <w:sz w:val="20"/>
                <w:lang w:val="en-US"/>
              </w:rPr>
              <w:t>Koordinatör</w:t>
            </w:r>
            <w:r w:rsidRPr="00F32781">
              <w:rPr>
                <w:b/>
                <w:spacing w:val="5"/>
                <w:sz w:val="20"/>
                <w:lang w:val="en-US"/>
              </w:rPr>
              <w:t xml:space="preserve"> </w:t>
            </w:r>
            <w:r w:rsidRPr="00F32781">
              <w:rPr>
                <w:b/>
                <w:spacing w:val="-2"/>
                <w:sz w:val="20"/>
                <w:lang w:val="en-US"/>
              </w:rPr>
              <w:t>Birim</w:t>
            </w:r>
          </w:p>
        </w:tc>
        <w:tc>
          <w:tcPr>
            <w:tcW w:w="7982"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ind w:left="108"/>
              <w:rPr>
                <w:rFonts w:eastAsia="Times New Roman"/>
                <w:sz w:val="20"/>
                <w:lang w:val="en-US"/>
              </w:rPr>
            </w:pPr>
            <w:r w:rsidRPr="00F32781">
              <w:rPr>
                <w:sz w:val="20"/>
                <w:lang w:val="en-US"/>
              </w:rPr>
              <w:t>Okul</w:t>
            </w:r>
            <w:r w:rsidRPr="00F32781">
              <w:rPr>
                <w:spacing w:val="-6"/>
                <w:sz w:val="20"/>
                <w:lang w:val="en-US"/>
              </w:rPr>
              <w:t xml:space="preserve"> </w:t>
            </w:r>
            <w:r w:rsidRPr="00F32781">
              <w:rPr>
                <w:sz w:val="20"/>
                <w:lang w:val="en-US"/>
              </w:rPr>
              <w:t>stratejik</w:t>
            </w:r>
            <w:r w:rsidRPr="00F32781">
              <w:rPr>
                <w:spacing w:val="-7"/>
                <w:sz w:val="20"/>
                <w:lang w:val="en-US"/>
              </w:rPr>
              <w:t xml:space="preserve"> </w:t>
            </w:r>
            <w:r w:rsidRPr="00F32781">
              <w:rPr>
                <w:sz w:val="20"/>
                <w:lang w:val="en-US"/>
              </w:rPr>
              <w:t>plan</w:t>
            </w:r>
            <w:r w:rsidRPr="00F32781">
              <w:rPr>
                <w:spacing w:val="-3"/>
                <w:sz w:val="20"/>
                <w:lang w:val="en-US"/>
              </w:rPr>
              <w:t xml:space="preserve"> </w:t>
            </w:r>
            <w:r w:rsidRPr="00F32781">
              <w:rPr>
                <w:sz w:val="20"/>
                <w:lang w:val="en-US"/>
              </w:rPr>
              <w:t>ekibi</w:t>
            </w:r>
            <w:r w:rsidRPr="00F32781">
              <w:rPr>
                <w:spacing w:val="-5"/>
                <w:sz w:val="20"/>
                <w:lang w:val="en-US"/>
              </w:rPr>
              <w:t xml:space="preserve"> </w:t>
            </w:r>
            <w:r w:rsidRPr="00F32781">
              <w:rPr>
                <w:sz w:val="20"/>
                <w:lang w:val="en-US"/>
              </w:rPr>
              <w:t>ve</w:t>
            </w:r>
            <w:r w:rsidRPr="00F32781">
              <w:rPr>
                <w:spacing w:val="-5"/>
                <w:sz w:val="20"/>
                <w:lang w:val="en-US"/>
              </w:rPr>
              <w:t xml:space="preserve"> </w:t>
            </w:r>
            <w:r w:rsidRPr="00F32781">
              <w:rPr>
                <w:sz w:val="20"/>
                <w:lang w:val="en-US"/>
              </w:rPr>
              <w:t>tüm</w:t>
            </w:r>
            <w:r w:rsidRPr="00F32781">
              <w:rPr>
                <w:spacing w:val="-7"/>
                <w:sz w:val="20"/>
                <w:lang w:val="en-US"/>
              </w:rPr>
              <w:t xml:space="preserve"> </w:t>
            </w:r>
            <w:r w:rsidRPr="00F32781">
              <w:rPr>
                <w:spacing w:val="-2"/>
                <w:sz w:val="20"/>
                <w:lang w:val="en-US"/>
              </w:rPr>
              <w:t>paydaşlar.</w:t>
            </w:r>
          </w:p>
        </w:tc>
      </w:tr>
      <w:tr w:rsidR="005A4208" w:rsidRPr="00F32781" w:rsidTr="005A4208">
        <w:trPr>
          <w:trHeight w:val="1048"/>
        </w:trPr>
        <w:tc>
          <w:tcPr>
            <w:tcW w:w="222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2"/>
              <w:rPr>
                <w:rFonts w:eastAsia="Times New Roman" w:hAnsi="Times New Roman" w:cs="Times New Roman"/>
                <w:b/>
                <w:sz w:val="20"/>
                <w:lang w:val="en-US"/>
              </w:rPr>
            </w:pPr>
          </w:p>
          <w:p w:rsidR="00C429AB" w:rsidRPr="00F32781" w:rsidRDefault="00C429AB">
            <w:pPr>
              <w:pStyle w:val="TableParagraph"/>
              <w:ind w:left="111"/>
              <w:rPr>
                <w:rFonts w:ascii="Calibri" w:eastAsia="Times New Roman" w:hAnsi="Calibri"/>
                <w:b/>
                <w:sz w:val="20"/>
                <w:lang w:val="en-US"/>
              </w:rPr>
            </w:pPr>
            <w:r w:rsidRPr="00F32781">
              <w:rPr>
                <w:rFonts w:ascii="Calibri" w:hAnsi="Calibri"/>
                <w:b/>
                <w:sz w:val="20"/>
                <w:lang w:val="en-US"/>
              </w:rPr>
              <w:t>İş</w:t>
            </w:r>
            <w:r w:rsidRPr="00F32781">
              <w:rPr>
                <w:rFonts w:ascii="Calibri" w:hAnsi="Calibri"/>
                <w:b/>
                <w:spacing w:val="-6"/>
                <w:sz w:val="20"/>
                <w:lang w:val="en-US"/>
              </w:rPr>
              <w:t xml:space="preserve"> </w:t>
            </w:r>
            <w:r w:rsidRPr="00F32781">
              <w:rPr>
                <w:rFonts w:ascii="Calibri" w:hAnsi="Calibri"/>
                <w:b/>
                <w:sz w:val="20"/>
                <w:lang w:val="en-US"/>
              </w:rPr>
              <w:t>birliği</w:t>
            </w:r>
            <w:r w:rsidRPr="00F32781">
              <w:rPr>
                <w:rFonts w:ascii="Calibri" w:hAnsi="Calibri"/>
                <w:b/>
                <w:spacing w:val="-7"/>
                <w:sz w:val="20"/>
                <w:lang w:val="en-US"/>
              </w:rPr>
              <w:t xml:space="preserve"> </w:t>
            </w:r>
            <w:r w:rsidRPr="00F32781">
              <w:rPr>
                <w:rFonts w:ascii="Calibri" w:hAnsi="Calibri"/>
                <w:b/>
                <w:sz w:val="20"/>
                <w:lang w:val="en-US"/>
              </w:rPr>
              <w:t>Yapılacak</w:t>
            </w:r>
            <w:r w:rsidRPr="00F32781">
              <w:rPr>
                <w:rFonts w:ascii="Calibri" w:hAnsi="Calibri"/>
                <w:b/>
                <w:spacing w:val="-5"/>
                <w:sz w:val="20"/>
                <w:lang w:val="en-US"/>
              </w:rPr>
              <w:t xml:space="preserve"> </w:t>
            </w:r>
            <w:r w:rsidRPr="00F32781">
              <w:rPr>
                <w:rFonts w:ascii="Calibri" w:hAnsi="Calibri"/>
                <w:b/>
                <w:spacing w:val="-2"/>
                <w:sz w:val="20"/>
                <w:lang w:val="en-US"/>
              </w:rPr>
              <w:t>Birimler</w:t>
            </w:r>
          </w:p>
        </w:tc>
        <w:tc>
          <w:tcPr>
            <w:tcW w:w="7982"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line="254" w:lineRule="auto"/>
              <w:ind w:left="108" w:right="4344"/>
              <w:rPr>
                <w:rFonts w:eastAsia="Times New Roman" w:cs="Times New Roman"/>
                <w:sz w:val="20"/>
                <w:lang w:val="en-US"/>
              </w:rPr>
            </w:pPr>
            <w:r w:rsidRPr="00F32781">
              <w:rPr>
                <w:sz w:val="20"/>
                <w:lang w:val="en-US"/>
              </w:rPr>
              <w:t>İlçe</w:t>
            </w:r>
            <w:r w:rsidRPr="00F32781">
              <w:rPr>
                <w:spacing w:val="-12"/>
                <w:sz w:val="20"/>
                <w:lang w:val="en-US"/>
              </w:rPr>
              <w:t xml:space="preserve"> </w:t>
            </w:r>
            <w:r w:rsidRPr="00F32781">
              <w:rPr>
                <w:sz w:val="20"/>
                <w:lang w:val="en-US"/>
              </w:rPr>
              <w:t>Milli</w:t>
            </w:r>
            <w:r w:rsidRPr="00F32781">
              <w:rPr>
                <w:spacing w:val="-11"/>
                <w:sz w:val="20"/>
                <w:lang w:val="en-US"/>
              </w:rPr>
              <w:t xml:space="preserve"> </w:t>
            </w:r>
            <w:r w:rsidRPr="00F32781">
              <w:rPr>
                <w:sz w:val="20"/>
                <w:lang w:val="en-US"/>
              </w:rPr>
              <w:t>Eğitim</w:t>
            </w:r>
            <w:r w:rsidRPr="00F32781">
              <w:rPr>
                <w:spacing w:val="-11"/>
                <w:sz w:val="20"/>
                <w:lang w:val="en-US"/>
              </w:rPr>
              <w:t xml:space="preserve"> </w:t>
            </w:r>
            <w:r w:rsidRPr="00F32781">
              <w:rPr>
                <w:sz w:val="20"/>
                <w:lang w:val="en-US"/>
              </w:rPr>
              <w:t xml:space="preserve">Müdürlüğü </w:t>
            </w:r>
            <w:r w:rsidRPr="00F32781">
              <w:rPr>
                <w:spacing w:val="-2"/>
                <w:sz w:val="20"/>
                <w:lang w:val="en-US"/>
              </w:rPr>
              <w:t>Belediyeler</w:t>
            </w:r>
          </w:p>
          <w:p w:rsidR="00C429AB" w:rsidRPr="00F32781" w:rsidRDefault="00C429AB">
            <w:pPr>
              <w:pStyle w:val="TableParagraph"/>
              <w:spacing w:before="3"/>
              <w:ind w:left="108"/>
              <w:rPr>
                <w:rFonts w:hAnsi="Times New Roman"/>
                <w:sz w:val="20"/>
                <w:lang w:val="en-US"/>
              </w:rPr>
            </w:pPr>
            <w:r w:rsidRPr="00F32781">
              <w:rPr>
                <w:sz w:val="20"/>
                <w:lang w:val="en-US"/>
              </w:rPr>
              <w:t>Resmi</w:t>
            </w:r>
            <w:r w:rsidRPr="00F32781">
              <w:rPr>
                <w:spacing w:val="-7"/>
                <w:sz w:val="20"/>
                <w:lang w:val="en-US"/>
              </w:rPr>
              <w:t xml:space="preserve"> </w:t>
            </w:r>
            <w:r w:rsidRPr="00F32781">
              <w:rPr>
                <w:spacing w:val="-2"/>
                <w:sz w:val="20"/>
                <w:lang w:val="en-US"/>
              </w:rPr>
              <w:t>Kurumlar</w:t>
            </w:r>
          </w:p>
          <w:p w:rsidR="00C429AB" w:rsidRPr="00F32781" w:rsidRDefault="00C429AB">
            <w:pPr>
              <w:pStyle w:val="TableParagraph"/>
              <w:spacing w:before="20" w:line="232" w:lineRule="exact"/>
              <w:ind w:left="108"/>
              <w:rPr>
                <w:rFonts w:eastAsia="Times New Roman"/>
                <w:sz w:val="20"/>
                <w:lang w:val="en-US"/>
              </w:rPr>
            </w:pPr>
            <w:r w:rsidRPr="00F32781">
              <w:rPr>
                <w:spacing w:val="-2"/>
                <w:sz w:val="20"/>
                <w:lang w:val="en-US"/>
              </w:rPr>
              <w:t>Hayırseverler</w:t>
            </w:r>
          </w:p>
        </w:tc>
      </w:tr>
      <w:tr w:rsidR="005A4208" w:rsidRPr="00F32781" w:rsidTr="005A4208">
        <w:trPr>
          <w:trHeight w:val="1303"/>
        </w:trPr>
        <w:tc>
          <w:tcPr>
            <w:tcW w:w="222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4"/>
              <w:rPr>
                <w:rFonts w:eastAsia="Times New Roman" w:hAnsi="Times New Roman" w:cs="Times New Roman"/>
                <w:b/>
                <w:sz w:val="20"/>
                <w:lang w:val="en-US"/>
              </w:rPr>
            </w:pPr>
          </w:p>
          <w:p w:rsidR="00C429AB" w:rsidRPr="00F32781" w:rsidRDefault="00C429AB">
            <w:pPr>
              <w:pStyle w:val="TableParagraph"/>
              <w:spacing w:before="1"/>
              <w:ind w:left="111"/>
              <w:rPr>
                <w:rFonts w:ascii="Calibri" w:eastAsia="Times New Roman"/>
                <w:b/>
                <w:sz w:val="20"/>
                <w:lang w:val="en-US"/>
              </w:rPr>
            </w:pPr>
            <w:r w:rsidRPr="00F32781">
              <w:rPr>
                <w:rFonts w:ascii="Calibri"/>
                <w:b/>
                <w:spacing w:val="-2"/>
                <w:sz w:val="20"/>
                <w:lang w:val="en-US"/>
              </w:rPr>
              <w:t>Riskler</w:t>
            </w:r>
          </w:p>
        </w:tc>
        <w:tc>
          <w:tcPr>
            <w:tcW w:w="7982"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ind w:left="108"/>
              <w:rPr>
                <w:rFonts w:eastAsia="Times New Roman" w:cs="Times New Roman"/>
                <w:sz w:val="20"/>
                <w:lang w:val="en-US"/>
              </w:rPr>
            </w:pPr>
            <w:r w:rsidRPr="00F32781">
              <w:rPr>
                <w:sz w:val="20"/>
                <w:lang w:val="en-US"/>
              </w:rPr>
              <w:t>Okul</w:t>
            </w:r>
            <w:r w:rsidRPr="00F32781">
              <w:rPr>
                <w:spacing w:val="-7"/>
                <w:sz w:val="20"/>
                <w:lang w:val="en-US"/>
              </w:rPr>
              <w:t xml:space="preserve"> </w:t>
            </w:r>
            <w:r w:rsidRPr="00F32781">
              <w:rPr>
                <w:sz w:val="20"/>
                <w:lang w:val="en-US"/>
              </w:rPr>
              <w:t>bahçe</w:t>
            </w:r>
            <w:r w:rsidRPr="00F32781">
              <w:rPr>
                <w:spacing w:val="-8"/>
                <w:sz w:val="20"/>
                <w:lang w:val="en-US"/>
              </w:rPr>
              <w:t xml:space="preserve"> </w:t>
            </w:r>
            <w:r w:rsidRPr="00F32781">
              <w:rPr>
                <w:sz w:val="20"/>
                <w:lang w:val="en-US"/>
              </w:rPr>
              <w:t>kapısının</w:t>
            </w:r>
            <w:r w:rsidRPr="00F32781">
              <w:rPr>
                <w:spacing w:val="-7"/>
                <w:sz w:val="20"/>
                <w:lang w:val="en-US"/>
              </w:rPr>
              <w:t xml:space="preserve"> </w:t>
            </w:r>
            <w:r w:rsidRPr="00F32781">
              <w:rPr>
                <w:sz w:val="20"/>
                <w:lang w:val="en-US"/>
              </w:rPr>
              <w:t>caddeye</w:t>
            </w:r>
            <w:r w:rsidRPr="00F32781">
              <w:rPr>
                <w:spacing w:val="-9"/>
                <w:sz w:val="20"/>
                <w:lang w:val="en-US"/>
              </w:rPr>
              <w:t xml:space="preserve"> </w:t>
            </w:r>
            <w:r w:rsidRPr="00F32781">
              <w:rPr>
                <w:sz w:val="20"/>
                <w:lang w:val="en-US"/>
              </w:rPr>
              <w:t>yakın</w:t>
            </w:r>
            <w:r w:rsidRPr="00F32781">
              <w:rPr>
                <w:spacing w:val="-6"/>
                <w:sz w:val="20"/>
                <w:lang w:val="en-US"/>
              </w:rPr>
              <w:t xml:space="preserve"> </w:t>
            </w:r>
            <w:r w:rsidRPr="00F32781">
              <w:rPr>
                <w:spacing w:val="-2"/>
                <w:sz w:val="20"/>
                <w:lang w:val="en-US"/>
              </w:rPr>
              <w:t>olması.</w:t>
            </w:r>
          </w:p>
          <w:p w:rsidR="00C429AB" w:rsidRPr="00F32781" w:rsidRDefault="00C429AB">
            <w:pPr>
              <w:pStyle w:val="TableParagraph"/>
              <w:spacing w:before="20" w:line="256" w:lineRule="auto"/>
              <w:ind w:left="108" w:right="2155"/>
              <w:rPr>
                <w:sz w:val="20"/>
                <w:lang w:val="en-US"/>
              </w:rPr>
            </w:pPr>
            <w:r w:rsidRPr="00F32781">
              <w:rPr>
                <w:sz w:val="20"/>
                <w:lang w:val="en-US"/>
              </w:rPr>
              <w:t>Ailelerin</w:t>
            </w:r>
            <w:r w:rsidRPr="00F32781">
              <w:rPr>
                <w:spacing w:val="-10"/>
                <w:sz w:val="20"/>
                <w:lang w:val="en-US"/>
              </w:rPr>
              <w:t xml:space="preserve"> </w:t>
            </w:r>
            <w:r w:rsidRPr="00F32781">
              <w:rPr>
                <w:sz w:val="20"/>
                <w:lang w:val="en-US"/>
              </w:rPr>
              <w:t>sosyal</w:t>
            </w:r>
            <w:r w:rsidRPr="00F32781">
              <w:rPr>
                <w:spacing w:val="-8"/>
                <w:sz w:val="20"/>
                <w:lang w:val="en-US"/>
              </w:rPr>
              <w:t xml:space="preserve"> </w:t>
            </w:r>
            <w:r w:rsidRPr="00F32781">
              <w:rPr>
                <w:sz w:val="20"/>
                <w:lang w:val="en-US"/>
              </w:rPr>
              <w:t>kültürel</w:t>
            </w:r>
            <w:r w:rsidRPr="00F32781">
              <w:rPr>
                <w:spacing w:val="-6"/>
                <w:sz w:val="20"/>
                <w:lang w:val="en-US"/>
              </w:rPr>
              <w:t xml:space="preserve"> </w:t>
            </w:r>
            <w:r w:rsidRPr="00F32781">
              <w:rPr>
                <w:sz w:val="20"/>
                <w:lang w:val="en-US"/>
              </w:rPr>
              <w:t>etkinliklere</w:t>
            </w:r>
            <w:r w:rsidRPr="00F32781">
              <w:rPr>
                <w:spacing w:val="-8"/>
                <w:sz w:val="20"/>
                <w:lang w:val="en-US"/>
              </w:rPr>
              <w:t xml:space="preserve"> </w:t>
            </w:r>
            <w:r w:rsidRPr="00F32781">
              <w:rPr>
                <w:sz w:val="20"/>
                <w:lang w:val="en-US"/>
              </w:rPr>
              <w:t>karşı</w:t>
            </w:r>
            <w:r w:rsidRPr="00F32781">
              <w:rPr>
                <w:spacing w:val="-9"/>
                <w:sz w:val="20"/>
                <w:lang w:val="en-US"/>
              </w:rPr>
              <w:t xml:space="preserve"> </w:t>
            </w:r>
            <w:r w:rsidRPr="00F32781">
              <w:rPr>
                <w:sz w:val="20"/>
                <w:lang w:val="en-US"/>
              </w:rPr>
              <w:t>ilgisiz</w:t>
            </w:r>
            <w:r w:rsidRPr="00F32781">
              <w:rPr>
                <w:spacing w:val="-8"/>
                <w:sz w:val="20"/>
                <w:lang w:val="en-US"/>
              </w:rPr>
              <w:t xml:space="preserve"> </w:t>
            </w:r>
            <w:r w:rsidRPr="00F32781">
              <w:rPr>
                <w:sz w:val="20"/>
                <w:lang w:val="en-US"/>
              </w:rPr>
              <w:t>olması. Güvenlik personelinin olmaması.</w:t>
            </w:r>
          </w:p>
          <w:p w:rsidR="00C429AB" w:rsidRPr="00F32781" w:rsidRDefault="00C429AB">
            <w:pPr>
              <w:pStyle w:val="TableParagraph"/>
              <w:spacing w:before="1"/>
              <w:ind w:left="108"/>
              <w:rPr>
                <w:rFonts w:eastAsia="Times New Roman"/>
                <w:sz w:val="20"/>
                <w:lang w:val="en-US"/>
              </w:rPr>
            </w:pPr>
            <w:r w:rsidRPr="00F32781">
              <w:rPr>
                <w:sz w:val="20"/>
                <w:lang w:val="en-US"/>
              </w:rPr>
              <w:t>Personel</w:t>
            </w:r>
            <w:r w:rsidRPr="00F32781">
              <w:rPr>
                <w:spacing w:val="-10"/>
                <w:sz w:val="20"/>
                <w:lang w:val="en-US"/>
              </w:rPr>
              <w:t xml:space="preserve"> </w:t>
            </w:r>
            <w:r w:rsidRPr="00F32781">
              <w:rPr>
                <w:spacing w:val="-2"/>
                <w:sz w:val="20"/>
                <w:lang w:val="en-US"/>
              </w:rPr>
              <w:t>yetersizliği.</w:t>
            </w:r>
          </w:p>
        </w:tc>
      </w:tr>
      <w:tr w:rsidR="005A4208" w:rsidRPr="00F32781" w:rsidTr="005A4208">
        <w:trPr>
          <w:trHeight w:val="316"/>
        </w:trPr>
        <w:tc>
          <w:tcPr>
            <w:tcW w:w="1532"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6"/>
              <w:rPr>
                <w:rFonts w:eastAsia="Times New Roman" w:hAnsi="Times New Roman" w:cs="Times New Roman"/>
                <w:b/>
                <w:sz w:val="20"/>
                <w:lang w:val="en-US"/>
              </w:rPr>
            </w:pPr>
          </w:p>
          <w:p w:rsidR="00C429AB" w:rsidRPr="00F32781" w:rsidRDefault="00C429AB">
            <w:pPr>
              <w:pStyle w:val="TableParagraph"/>
              <w:spacing w:before="1"/>
              <w:ind w:left="111"/>
              <w:rPr>
                <w:rFonts w:ascii="Calibri" w:eastAsia="Times New Roman"/>
                <w:b/>
                <w:sz w:val="20"/>
                <w:lang w:val="en-US"/>
              </w:rPr>
            </w:pPr>
            <w:r w:rsidRPr="00F32781">
              <w:rPr>
                <w:rFonts w:ascii="Calibri"/>
                <w:b/>
                <w:spacing w:val="-2"/>
                <w:sz w:val="20"/>
                <w:lang w:val="en-US"/>
              </w:rPr>
              <w:t>Stratejiler</w:t>
            </w:r>
          </w:p>
        </w:tc>
        <w:tc>
          <w:tcPr>
            <w:tcW w:w="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03"/>
              <w:rPr>
                <w:rFonts w:eastAsia="Times New Roman"/>
                <w:b/>
                <w:lang w:val="en-US"/>
              </w:rPr>
            </w:pPr>
            <w:r w:rsidRPr="00F32781">
              <w:rPr>
                <w:b/>
                <w:spacing w:val="-2"/>
                <w:lang w:val="en-US"/>
              </w:rPr>
              <w:t>S2.2.1</w:t>
            </w:r>
          </w:p>
        </w:tc>
        <w:tc>
          <w:tcPr>
            <w:tcW w:w="7982"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ind w:left="98"/>
              <w:rPr>
                <w:rFonts w:eastAsia="Times New Roman"/>
                <w:sz w:val="20"/>
                <w:lang w:val="en-US"/>
              </w:rPr>
            </w:pPr>
            <w:r w:rsidRPr="00F32781">
              <w:rPr>
                <w:sz w:val="20"/>
                <w:lang w:val="en-US"/>
              </w:rPr>
              <w:t>Okul</w:t>
            </w:r>
            <w:r w:rsidRPr="00F32781">
              <w:rPr>
                <w:spacing w:val="-8"/>
                <w:sz w:val="20"/>
                <w:lang w:val="en-US"/>
              </w:rPr>
              <w:t xml:space="preserve"> </w:t>
            </w:r>
            <w:r w:rsidRPr="00F32781">
              <w:rPr>
                <w:sz w:val="20"/>
                <w:lang w:val="en-US"/>
              </w:rPr>
              <w:t>öncesi</w:t>
            </w:r>
            <w:r w:rsidRPr="00F32781">
              <w:rPr>
                <w:spacing w:val="-7"/>
                <w:sz w:val="20"/>
                <w:lang w:val="en-US"/>
              </w:rPr>
              <w:t xml:space="preserve"> </w:t>
            </w:r>
            <w:r w:rsidRPr="00F32781">
              <w:rPr>
                <w:sz w:val="20"/>
                <w:lang w:val="en-US"/>
              </w:rPr>
              <w:t>eğitim</w:t>
            </w:r>
            <w:r w:rsidRPr="00F32781">
              <w:rPr>
                <w:spacing w:val="-7"/>
                <w:sz w:val="20"/>
                <w:lang w:val="en-US"/>
              </w:rPr>
              <w:t xml:space="preserve"> </w:t>
            </w:r>
            <w:r w:rsidRPr="00F32781">
              <w:rPr>
                <w:sz w:val="20"/>
                <w:lang w:val="en-US"/>
              </w:rPr>
              <w:t>sürecinde,</w:t>
            </w:r>
            <w:r w:rsidRPr="00F32781">
              <w:rPr>
                <w:spacing w:val="-9"/>
                <w:sz w:val="20"/>
                <w:lang w:val="en-US"/>
              </w:rPr>
              <w:t xml:space="preserve"> </w:t>
            </w:r>
            <w:r w:rsidRPr="00F32781">
              <w:rPr>
                <w:sz w:val="20"/>
                <w:lang w:val="en-US"/>
              </w:rPr>
              <w:t>her</w:t>
            </w:r>
            <w:r w:rsidRPr="00F32781">
              <w:rPr>
                <w:spacing w:val="-7"/>
                <w:sz w:val="20"/>
                <w:lang w:val="en-US"/>
              </w:rPr>
              <w:t xml:space="preserve"> </w:t>
            </w:r>
            <w:r w:rsidRPr="00F32781">
              <w:rPr>
                <w:sz w:val="20"/>
                <w:lang w:val="en-US"/>
              </w:rPr>
              <w:t>gün</w:t>
            </w:r>
            <w:r w:rsidRPr="00F32781">
              <w:rPr>
                <w:spacing w:val="-8"/>
                <w:sz w:val="20"/>
                <w:lang w:val="en-US"/>
              </w:rPr>
              <w:t xml:space="preserve"> </w:t>
            </w:r>
            <w:r w:rsidRPr="00F32781">
              <w:rPr>
                <w:sz w:val="20"/>
                <w:lang w:val="en-US"/>
              </w:rPr>
              <w:t>açık</w:t>
            </w:r>
            <w:r w:rsidRPr="00F32781">
              <w:rPr>
                <w:spacing w:val="-8"/>
                <w:sz w:val="20"/>
                <w:lang w:val="en-US"/>
              </w:rPr>
              <w:t xml:space="preserve"> </w:t>
            </w:r>
            <w:r w:rsidRPr="00F32781">
              <w:rPr>
                <w:sz w:val="20"/>
                <w:lang w:val="en-US"/>
              </w:rPr>
              <w:t>hava</w:t>
            </w:r>
            <w:r w:rsidRPr="00F32781">
              <w:rPr>
                <w:spacing w:val="-7"/>
                <w:sz w:val="20"/>
                <w:lang w:val="en-US"/>
              </w:rPr>
              <w:t xml:space="preserve"> </w:t>
            </w:r>
            <w:r w:rsidRPr="00F32781">
              <w:rPr>
                <w:sz w:val="20"/>
                <w:lang w:val="en-US"/>
              </w:rPr>
              <w:t>etkinliklerine</w:t>
            </w:r>
            <w:r w:rsidRPr="00F32781">
              <w:rPr>
                <w:spacing w:val="-8"/>
                <w:sz w:val="20"/>
                <w:lang w:val="en-US"/>
              </w:rPr>
              <w:t xml:space="preserve"> </w:t>
            </w:r>
            <w:r w:rsidRPr="00F32781">
              <w:rPr>
                <w:sz w:val="20"/>
                <w:lang w:val="en-US"/>
              </w:rPr>
              <w:t>yer</w:t>
            </w:r>
            <w:r w:rsidRPr="00F32781">
              <w:rPr>
                <w:spacing w:val="-9"/>
                <w:sz w:val="20"/>
                <w:lang w:val="en-US"/>
              </w:rPr>
              <w:t xml:space="preserve"> </w:t>
            </w:r>
            <w:r w:rsidRPr="00F32781">
              <w:rPr>
                <w:spacing w:val="-2"/>
                <w:sz w:val="20"/>
                <w:lang w:val="en-US"/>
              </w:rPr>
              <w:t>verilecektir.</w:t>
            </w:r>
          </w:p>
        </w:tc>
      </w:tr>
      <w:tr w:rsidR="005A4208" w:rsidRPr="00F32781" w:rsidTr="005A4208">
        <w:trPr>
          <w:trHeight w:val="330"/>
        </w:trPr>
        <w:tc>
          <w:tcPr>
            <w:tcW w:w="1532"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Calibri" w:eastAsia="Times New Roman" w:hAnsi="Times New Roman" w:cs="Times New Roman"/>
                <w:b/>
                <w:sz w:val="20"/>
                <w:lang w:val="en-US"/>
              </w:rPr>
            </w:pPr>
          </w:p>
        </w:tc>
        <w:tc>
          <w:tcPr>
            <w:tcW w:w="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5"/>
              <w:ind w:left="103"/>
              <w:rPr>
                <w:rFonts w:eastAsia="Times New Roman"/>
                <w:b/>
                <w:lang w:val="en-US"/>
              </w:rPr>
            </w:pPr>
            <w:r w:rsidRPr="00F32781">
              <w:rPr>
                <w:b/>
                <w:spacing w:val="-2"/>
                <w:lang w:val="en-US"/>
              </w:rPr>
              <w:t>S2.2.2</w:t>
            </w:r>
          </w:p>
        </w:tc>
        <w:tc>
          <w:tcPr>
            <w:tcW w:w="7982"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ind w:left="98"/>
              <w:rPr>
                <w:rFonts w:eastAsia="Times New Roman"/>
                <w:sz w:val="20"/>
                <w:lang w:val="en-US"/>
              </w:rPr>
            </w:pPr>
            <w:r w:rsidRPr="00F32781">
              <w:rPr>
                <w:sz w:val="20"/>
                <w:lang w:val="en-US"/>
              </w:rPr>
              <w:t>Okul</w:t>
            </w:r>
            <w:r w:rsidRPr="00F32781">
              <w:rPr>
                <w:spacing w:val="-8"/>
                <w:sz w:val="20"/>
                <w:lang w:val="en-US"/>
              </w:rPr>
              <w:t xml:space="preserve"> </w:t>
            </w:r>
            <w:r w:rsidRPr="00F32781">
              <w:rPr>
                <w:sz w:val="20"/>
                <w:lang w:val="en-US"/>
              </w:rPr>
              <w:t>bahçeleri</w:t>
            </w:r>
            <w:r w:rsidRPr="00F32781">
              <w:rPr>
                <w:spacing w:val="-9"/>
                <w:sz w:val="20"/>
                <w:lang w:val="en-US"/>
              </w:rPr>
              <w:t xml:space="preserve"> (ön ve arka ) </w:t>
            </w:r>
            <w:r w:rsidRPr="00F32781">
              <w:rPr>
                <w:sz w:val="20"/>
                <w:lang w:val="en-US"/>
              </w:rPr>
              <w:t>geleneksel</w:t>
            </w:r>
            <w:r w:rsidRPr="00F32781">
              <w:rPr>
                <w:spacing w:val="-8"/>
                <w:sz w:val="20"/>
                <w:lang w:val="en-US"/>
              </w:rPr>
              <w:t xml:space="preserve"> </w:t>
            </w:r>
            <w:r w:rsidRPr="00F32781">
              <w:rPr>
                <w:sz w:val="20"/>
                <w:lang w:val="en-US"/>
              </w:rPr>
              <w:t>oyunlara</w:t>
            </w:r>
            <w:r w:rsidRPr="00F32781">
              <w:rPr>
                <w:spacing w:val="-7"/>
                <w:sz w:val="20"/>
                <w:lang w:val="en-US"/>
              </w:rPr>
              <w:t xml:space="preserve"> </w:t>
            </w:r>
            <w:r w:rsidRPr="00F32781">
              <w:rPr>
                <w:sz w:val="20"/>
                <w:lang w:val="en-US"/>
              </w:rPr>
              <w:t>göre</w:t>
            </w:r>
            <w:r w:rsidRPr="00F32781">
              <w:rPr>
                <w:spacing w:val="-10"/>
                <w:sz w:val="20"/>
                <w:lang w:val="en-US"/>
              </w:rPr>
              <w:t xml:space="preserve"> </w:t>
            </w:r>
            <w:r w:rsidRPr="00F32781">
              <w:rPr>
                <w:spacing w:val="-2"/>
                <w:sz w:val="20"/>
                <w:lang w:val="en-US"/>
              </w:rPr>
              <w:t>düzenlenecektir.</w:t>
            </w:r>
          </w:p>
        </w:tc>
      </w:tr>
      <w:tr w:rsidR="005A4208" w:rsidRPr="00F32781" w:rsidTr="005A4208">
        <w:trPr>
          <w:trHeight w:val="318"/>
        </w:trPr>
        <w:tc>
          <w:tcPr>
            <w:tcW w:w="1532"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Calibri" w:eastAsia="Times New Roman" w:hAnsi="Times New Roman" w:cs="Times New Roman"/>
                <w:b/>
                <w:sz w:val="20"/>
                <w:lang w:val="en-US"/>
              </w:rPr>
            </w:pPr>
          </w:p>
        </w:tc>
        <w:tc>
          <w:tcPr>
            <w:tcW w:w="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8"/>
              <w:ind w:left="94"/>
              <w:rPr>
                <w:rFonts w:eastAsia="Times New Roman"/>
                <w:b/>
                <w:lang w:val="en-US"/>
              </w:rPr>
            </w:pPr>
            <w:r w:rsidRPr="00F32781">
              <w:rPr>
                <w:b/>
                <w:spacing w:val="-2"/>
                <w:lang w:val="en-US"/>
              </w:rPr>
              <w:t>S2.2.3</w:t>
            </w:r>
          </w:p>
        </w:tc>
        <w:tc>
          <w:tcPr>
            <w:tcW w:w="7982"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ind w:left="98"/>
              <w:rPr>
                <w:rFonts w:eastAsia="Times New Roman"/>
                <w:sz w:val="20"/>
                <w:lang w:val="en-US"/>
              </w:rPr>
            </w:pPr>
            <w:r w:rsidRPr="00F32781">
              <w:rPr>
                <w:sz w:val="20"/>
                <w:lang w:val="en-US"/>
              </w:rPr>
              <w:t>Okul</w:t>
            </w:r>
            <w:r w:rsidRPr="00F32781">
              <w:rPr>
                <w:spacing w:val="-7"/>
                <w:sz w:val="20"/>
                <w:lang w:val="en-US"/>
              </w:rPr>
              <w:t xml:space="preserve"> </w:t>
            </w:r>
            <w:r w:rsidRPr="00F32781">
              <w:rPr>
                <w:sz w:val="20"/>
                <w:lang w:val="en-US"/>
              </w:rPr>
              <w:t>Aile</w:t>
            </w:r>
            <w:r w:rsidRPr="00F32781">
              <w:rPr>
                <w:spacing w:val="-8"/>
                <w:sz w:val="20"/>
                <w:lang w:val="en-US"/>
              </w:rPr>
              <w:t xml:space="preserve"> </w:t>
            </w:r>
            <w:r w:rsidRPr="00F32781">
              <w:rPr>
                <w:sz w:val="20"/>
                <w:lang w:val="en-US"/>
              </w:rPr>
              <w:t>işbirliği</w:t>
            </w:r>
            <w:r w:rsidRPr="00F32781">
              <w:rPr>
                <w:spacing w:val="-3"/>
                <w:sz w:val="20"/>
                <w:lang w:val="en-US"/>
              </w:rPr>
              <w:t xml:space="preserve"> </w:t>
            </w:r>
            <w:r w:rsidRPr="00F32781">
              <w:rPr>
                <w:spacing w:val="-2"/>
                <w:sz w:val="20"/>
                <w:lang w:val="en-US"/>
              </w:rPr>
              <w:t>geliştirilecektir.</w:t>
            </w:r>
          </w:p>
        </w:tc>
      </w:tr>
      <w:tr w:rsidR="005A4208" w:rsidRPr="00F32781" w:rsidTr="005A4208">
        <w:trPr>
          <w:trHeight w:val="772"/>
        </w:trPr>
        <w:tc>
          <w:tcPr>
            <w:tcW w:w="1532"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C429AB" w:rsidRPr="00F32781" w:rsidRDefault="00C429AB">
            <w:pPr>
              <w:widowControl/>
              <w:autoSpaceDE/>
              <w:autoSpaceDN/>
              <w:rPr>
                <w:rFonts w:ascii="Calibri" w:eastAsia="Times New Roman" w:hAnsi="Times New Roman" w:cs="Times New Roman"/>
                <w:b/>
                <w:sz w:val="20"/>
                <w:lang w:val="en-US"/>
              </w:rPr>
            </w:pPr>
          </w:p>
        </w:tc>
        <w:tc>
          <w:tcPr>
            <w:tcW w:w="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8"/>
              <w:ind w:left="94"/>
              <w:rPr>
                <w:rFonts w:eastAsia="Times New Roman"/>
                <w:b/>
                <w:lang w:val="en-US"/>
              </w:rPr>
            </w:pPr>
            <w:r w:rsidRPr="00F32781">
              <w:rPr>
                <w:b/>
                <w:spacing w:val="-2"/>
                <w:lang w:val="en-US"/>
              </w:rPr>
              <w:t>S2.2.4</w:t>
            </w:r>
          </w:p>
        </w:tc>
        <w:tc>
          <w:tcPr>
            <w:tcW w:w="7982"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40" w:line="264" w:lineRule="auto"/>
              <w:ind w:left="108" w:hanging="10"/>
              <w:rPr>
                <w:rFonts w:eastAsia="Times New Roman"/>
                <w:sz w:val="20"/>
                <w:lang w:val="en-US"/>
              </w:rPr>
            </w:pPr>
            <w:r w:rsidRPr="00F32781">
              <w:rPr>
                <w:sz w:val="20"/>
                <w:lang w:val="en-US"/>
              </w:rPr>
              <w:t>Eğitsel</w:t>
            </w:r>
            <w:r w:rsidRPr="00F32781">
              <w:rPr>
                <w:spacing w:val="-5"/>
                <w:sz w:val="20"/>
                <w:lang w:val="en-US"/>
              </w:rPr>
              <w:t xml:space="preserve"> </w:t>
            </w:r>
            <w:r w:rsidRPr="00F32781">
              <w:rPr>
                <w:sz w:val="20"/>
                <w:lang w:val="en-US"/>
              </w:rPr>
              <w:t>değerlendirme</w:t>
            </w:r>
            <w:r w:rsidRPr="00F32781">
              <w:rPr>
                <w:spacing w:val="-7"/>
                <w:sz w:val="20"/>
                <w:lang w:val="en-US"/>
              </w:rPr>
              <w:t xml:space="preserve"> </w:t>
            </w:r>
            <w:r w:rsidRPr="00F32781">
              <w:rPr>
                <w:sz w:val="20"/>
                <w:lang w:val="en-US"/>
              </w:rPr>
              <w:t>ve</w:t>
            </w:r>
            <w:r w:rsidRPr="00F32781">
              <w:rPr>
                <w:spacing w:val="-7"/>
                <w:sz w:val="20"/>
                <w:lang w:val="en-US"/>
              </w:rPr>
              <w:t xml:space="preserve"> </w:t>
            </w:r>
            <w:r w:rsidRPr="00F32781">
              <w:rPr>
                <w:sz w:val="20"/>
                <w:lang w:val="en-US"/>
              </w:rPr>
              <w:t>tanılama</w:t>
            </w:r>
            <w:r w:rsidRPr="00F32781">
              <w:rPr>
                <w:spacing w:val="-6"/>
                <w:sz w:val="20"/>
                <w:lang w:val="en-US"/>
              </w:rPr>
              <w:t xml:space="preserve"> </w:t>
            </w:r>
            <w:r w:rsidRPr="00F32781">
              <w:rPr>
                <w:sz w:val="20"/>
                <w:lang w:val="en-US"/>
              </w:rPr>
              <w:t>sürecine</w:t>
            </w:r>
            <w:r w:rsidRPr="00F32781">
              <w:rPr>
                <w:spacing w:val="-7"/>
                <w:sz w:val="20"/>
                <w:lang w:val="en-US"/>
              </w:rPr>
              <w:t xml:space="preserve"> </w:t>
            </w:r>
            <w:r w:rsidRPr="00F32781">
              <w:rPr>
                <w:sz w:val="20"/>
                <w:lang w:val="en-US"/>
              </w:rPr>
              <w:t>yönelik</w:t>
            </w:r>
            <w:r w:rsidRPr="00F32781">
              <w:rPr>
                <w:spacing w:val="-6"/>
                <w:sz w:val="20"/>
                <w:lang w:val="en-US"/>
              </w:rPr>
              <w:t xml:space="preserve"> </w:t>
            </w:r>
            <w:r w:rsidRPr="00F32781">
              <w:rPr>
                <w:sz w:val="20"/>
                <w:lang w:val="en-US"/>
              </w:rPr>
              <w:t>olarak</w:t>
            </w:r>
            <w:r w:rsidRPr="00F32781">
              <w:rPr>
                <w:spacing w:val="-5"/>
                <w:sz w:val="20"/>
                <w:lang w:val="en-US"/>
              </w:rPr>
              <w:t xml:space="preserve"> </w:t>
            </w:r>
            <w:r w:rsidRPr="00F32781">
              <w:rPr>
                <w:sz w:val="20"/>
                <w:lang w:val="en-US"/>
              </w:rPr>
              <w:t>velilere</w:t>
            </w:r>
            <w:r w:rsidRPr="00F32781">
              <w:rPr>
                <w:spacing w:val="-5"/>
                <w:sz w:val="20"/>
                <w:lang w:val="en-US"/>
              </w:rPr>
              <w:t xml:space="preserve"> </w:t>
            </w:r>
            <w:r w:rsidRPr="00F32781">
              <w:rPr>
                <w:sz w:val="20"/>
                <w:lang w:val="en-US"/>
              </w:rPr>
              <w:t>bilgilendirme çalışmaları yapılması sağlanacaktır.</w:t>
            </w:r>
          </w:p>
        </w:tc>
      </w:tr>
      <w:tr w:rsidR="005A4208" w:rsidRPr="00F32781" w:rsidTr="005A4208">
        <w:trPr>
          <w:trHeight w:val="520"/>
        </w:trPr>
        <w:tc>
          <w:tcPr>
            <w:tcW w:w="222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11"/>
              <w:rPr>
                <w:rFonts w:eastAsia="Times New Roman"/>
                <w:b/>
                <w:sz w:val="20"/>
                <w:lang w:val="en-US"/>
              </w:rPr>
            </w:pPr>
            <w:r w:rsidRPr="00F32781">
              <w:rPr>
                <w:b/>
                <w:sz w:val="20"/>
                <w:lang w:val="en-US"/>
              </w:rPr>
              <w:t>Maliyet</w:t>
            </w:r>
            <w:r w:rsidRPr="00F32781">
              <w:rPr>
                <w:b/>
                <w:spacing w:val="-9"/>
                <w:sz w:val="20"/>
                <w:lang w:val="en-US"/>
              </w:rPr>
              <w:t xml:space="preserve"> </w:t>
            </w:r>
            <w:r w:rsidRPr="00F32781">
              <w:rPr>
                <w:b/>
                <w:spacing w:val="-2"/>
                <w:sz w:val="20"/>
                <w:lang w:val="en-US"/>
              </w:rPr>
              <w:t>Tahmini</w:t>
            </w:r>
          </w:p>
        </w:tc>
        <w:tc>
          <w:tcPr>
            <w:tcW w:w="7982"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ind w:left="151"/>
              <w:rPr>
                <w:rFonts w:eastAsia="Times New Roman"/>
                <w:sz w:val="20"/>
                <w:lang w:val="en-US"/>
              </w:rPr>
            </w:pPr>
            <w:r w:rsidRPr="00F32781">
              <w:rPr>
                <w:sz w:val="20"/>
                <w:lang w:val="en-US"/>
              </w:rPr>
              <w:t>Yaklaşık</w:t>
            </w:r>
            <w:r w:rsidRPr="00F32781">
              <w:rPr>
                <w:spacing w:val="-10"/>
                <w:sz w:val="20"/>
                <w:lang w:val="en-US"/>
              </w:rPr>
              <w:t xml:space="preserve"> </w:t>
            </w:r>
            <w:r w:rsidRPr="00F32781">
              <w:rPr>
                <w:sz w:val="20"/>
                <w:lang w:val="en-US"/>
              </w:rPr>
              <w:t>maliyet</w:t>
            </w:r>
            <w:r w:rsidRPr="00F32781">
              <w:rPr>
                <w:spacing w:val="-10"/>
                <w:sz w:val="20"/>
                <w:lang w:val="en-US"/>
              </w:rPr>
              <w:t xml:space="preserve"> </w:t>
            </w:r>
            <w:r w:rsidRPr="00F32781">
              <w:rPr>
                <w:sz w:val="20"/>
                <w:lang w:val="en-US"/>
              </w:rPr>
              <w:t>tahminimiz</w:t>
            </w:r>
            <w:r w:rsidRPr="00F32781">
              <w:rPr>
                <w:spacing w:val="-10"/>
                <w:sz w:val="20"/>
                <w:lang w:val="en-US"/>
              </w:rPr>
              <w:t xml:space="preserve">  1</w:t>
            </w:r>
            <w:r w:rsidRPr="00F32781">
              <w:rPr>
                <w:sz w:val="20"/>
                <w:lang w:val="en-US"/>
              </w:rPr>
              <w:t>50.000,00</w:t>
            </w:r>
            <w:r w:rsidRPr="00F32781">
              <w:rPr>
                <w:spacing w:val="-8"/>
                <w:sz w:val="20"/>
                <w:lang w:val="en-US"/>
              </w:rPr>
              <w:t xml:space="preserve"> </w:t>
            </w:r>
            <w:r w:rsidRPr="00F32781">
              <w:rPr>
                <w:spacing w:val="-2"/>
                <w:sz w:val="20"/>
                <w:lang w:val="en-US"/>
              </w:rPr>
              <w:t>TL’dir.</w:t>
            </w:r>
          </w:p>
        </w:tc>
      </w:tr>
      <w:tr w:rsidR="005A4208" w:rsidRPr="00F32781" w:rsidTr="005A4208">
        <w:trPr>
          <w:trHeight w:val="902"/>
        </w:trPr>
        <w:tc>
          <w:tcPr>
            <w:tcW w:w="222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4"/>
              <w:rPr>
                <w:rFonts w:eastAsia="Times New Roman" w:hAnsi="Times New Roman" w:cs="Times New Roman"/>
                <w:b/>
                <w:sz w:val="20"/>
                <w:lang w:val="en-US"/>
              </w:rPr>
            </w:pPr>
          </w:p>
          <w:p w:rsidR="00C429AB" w:rsidRPr="00F32781" w:rsidRDefault="00C429AB">
            <w:pPr>
              <w:pStyle w:val="TableParagraph"/>
              <w:ind w:left="111"/>
              <w:rPr>
                <w:rFonts w:ascii="Calibri" w:eastAsia="Times New Roman"/>
                <w:b/>
                <w:sz w:val="20"/>
                <w:lang w:val="en-US"/>
              </w:rPr>
            </w:pPr>
            <w:r w:rsidRPr="00F32781">
              <w:rPr>
                <w:rFonts w:ascii="Calibri"/>
                <w:b/>
                <w:spacing w:val="-2"/>
                <w:sz w:val="20"/>
                <w:lang w:val="en-US"/>
              </w:rPr>
              <w:t>Tespitler</w:t>
            </w:r>
          </w:p>
        </w:tc>
        <w:tc>
          <w:tcPr>
            <w:tcW w:w="7982"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ind w:left="108"/>
              <w:rPr>
                <w:rFonts w:eastAsia="Times New Roman" w:cs="Times New Roman"/>
                <w:sz w:val="20"/>
                <w:lang w:val="en-US"/>
              </w:rPr>
            </w:pPr>
            <w:r w:rsidRPr="00F32781">
              <w:rPr>
                <w:sz w:val="20"/>
                <w:lang w:val="en-US"/>
              </w:rPr>
              <w:t>Yardımcı</w:t>
            </w:r>
            <w:r w:rsidRPr="00F32781">
              <w:rPr>
                <w:spacing w:val="-10"/>
                <w:sz w:val="20"/>
                <w:lang w:val="en-US"/>
              </w:rPr>
              <w:t xml:space="preserve"> </w:t>
            </w:r>
            <w:r w:rsidRPr="00F32781">
              <w:rPr>
                <w:sz w:val="20"/>
                <w:lang w:val="en-US"/>
              </w:rPr>
              <w:t>personel</w:t>
            </w:r>
            <w:r w:rsidRPr="00F32781">
              <w:rPr>
                <w:spacing w:val="-10"/>
                <w:sz w:val="20"/>
                <w:lang w:val="en-US"/>
              </w:rPr>
              <w:t xml:space="preserve"> </w:t>
            </w:r>
            <w:r w:rsidRPr="00F32781">
              <w:rPr>
                <w:spacing w:val="-2"/>
                <w:sz w:val="20"/>
                <w:lang w:val="en-US"/>
              </w:rPr>
              <w:t>yetersizliği</w:t>
            </w:r>
          </w:p>
          <w:p w:rsidR="00C429AB" w:rsidRPr="00F32781" w:rsidRDefault="00C429AB">
            <w:pPr>
              <w:pStyle w:val="TableParagraph"/>
              <w:spacing w:before="18" w:line="256" w:lineRule="auto"/>
              <w:ind w:left="108"/>
              <w:rPr>
                <w:sz w:val="20"/>
                <w:lang w:val="en-US"/>
              </w:rPr>
            </w:pPr>
            <w:r w:rsidRPr="00F32781">
              <w:rPr>
                <w:sz w:val="20"/>
                <w:lang w:val="en-US"/>
              </w:rPr>
              <w:t>Velilerin</w:t>
            </w:r>
            <w:r w:rsidRPr="00F32781">
              <w:rPr>
                <w:spacing w:val="-6"/>
                <w:sz w:val="20"/>
                <w:lang w:val="en-US"/>
              </w:rPr>
              <w:t xml:space="preserve"> </w:t>
            </w:r>
            <w:r w:rsidRPr="00F32781">
              <w:rPr>
                <w:sz w:val="20"/>
                <w:lang w:val="en-US"/>
              </w:rPr>
              <w:t>okulda</w:t>
            </w:r>
            <w:r w:rsidRPr="00F32781">
              <w:rPr>
                <w:spacing w:val="-7"/>
                <w:sz w:val="20"/>
                <w:lang w:val="en-US"/>
              </w:rPr>
              <w:t xml:space="preserve"> </w:t>
            </w:r>
            <w:r w:rsidRPr="00F32781">
              <w:rPr>
                <w:sz w:val="20"/>
                <w:lang w:val="en-US"/>
              </w:rPr>
              <w:t>yapılan</w:t>
            </w:r>
            <w:r w:rsidRPr="00F32781">
              <w:rPr>
                <w:spacing w:val="-8"/>
                <w:sz w:val="20"/>
                <w:lang w:val="en-US"/>
              </w:rPr>
              <w:t xml:space="preserve"> </w:t>
            </w:r>
            <w:r w:rsidRPr="00F32781">
              <w:rPr>
                <w:sz w:val="20"/>
                <w:lang w:val="en-US"/>
              </w:rPr>
              <w:t>etkinliklere</w:t>
            </w:r>
            <w:r w:rsidRPr="00F32781">
              <w:rPr>
                <w:spacing w:val="-6"/>
                <w:sz w:val="20"/>
                <w:lang w:val="en-US"/>
              </w:rPr>
              <w:t xml:space="preserve"> </w:t>
            </w:r>
            <w:r w:rsidRPr="00F32781">
              <w:rPr>
                <w:sz w:val="20"/>
                <w:lang w:val="en-US"/>
              </w:rPr>
              <w:t>katılımda</w:t>
            </w:r>
            <w:r w:rsidRPr="00F32781">
              <w:rPr>
                <w:spacing w:val="-7"/>
                <w:sz w:val="20"/>
                <w:lang w:val="en-US"/>
              </w:rPr>
              <w:t xml:space="preserve"> </w:t>
            </w:r>
            <w:r w:rsidRPr="00F32781">
              <w:rPr>
                <w:sz w:val="20"/>
                <w:lang w:val="en-US"/>
              </w:rPr>
              <w:t>göstermiş</w:t>
            </w:r>
            <w:r w:rsidRPr="00F32781">
              <w:rPr>
                <w:spacing w:val="-7"/>
                <w:sz w:val="20"/>
                <w:lang w:val="en-US"/>
              </w:rPr>
              <w:t xml:space="preserve"> </w:t>
            </w:r>
            <w:r w:rsidRPr="00F32781">
              <w:rPr>
                <w:sz w:val="20"/>
                <w:lang w:val="en-US"/>
              </w:rPr>
              <w:t>oldukları</w:t>
            </w:r>
            <w:r w:rsidRPr="00F32781">
              <w:rPr>
                <w:spacing w:val="-7"/>
                <w:sz w:val="20"/>
                <w:lang w:val="en-US"/>
              </w:rPr>
              <w:t xml:space="preserve"> </w:t>
            </w:r>
            <w:r w:rsidRPr="00F32781">
              <w:rPr>
                <w:sz w:val="20"/>
                <w:lang w:val="en-US"/>
              </w:rPr>
              <w:t xml:space="preserve">duyarsızlık. </w:t>
            </w:r>
          </w:p>
          <w:p w:rsidR="00C429AB" w:rsidRPr="00F32781" w:rsidRDefault="00C429AB">
            <w:pPr>
              <w:pStyle w:val="TableParagraph"/>
              <w:spacing w:before="18" w:line="256" w:lineRule="auto"/>
              <w:ind w:left="108"/>
              <w:rPr>
                <w:rFonts w:eastAsia="Times New Roman"/>
                <w:sz w:val="20"/>
                <w:lang w:val="en-US"/>
              </w:rPr>
            </w:pPr>
            <w:r w:rsidRPr="00F32781">
              <w:rPr>
                <w:sz w:val="20"/>
                <w:lang w:val="en-US"/>
              </w:rPr>
              <w:t>Velilerin eğitimlere devamının istikrarlı olmaması.</w:t>
            </w:r>
          </w:p>
        </w:tc>
      </w:tr>
      <w:tr w:rsidR="005A4208" w:rsidRPr="00F32781" w:rsidTr="005A4208">
        <w:trPr>
          <w:trHeight w:val="1554"/>
        </w:trPr>
        <w:tc>
          <w:tcPr>
            <w:tcW w:w="222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spacing w:before="182"/>
              <w:rPr>
                <w:rFonts w:eastAsia="Times New Roman" w:hAnsi="Times New Roman" w:cs="Times New Roman"/>
                <w:b/>
                <w:sz w:val="20"/>
                <w:lang w:val="en-US"/>
              </w:rPr>
            </w:pPr>
          </w:p>
          <w:p w:rsidR="00C429AB" w:rsidRPr="00F32781" w:rsidRDefault="00C429AB">
            <w:pPr>
              <w:pStyle w:val="TableParagraph"/>
              <w:ind w:left="111"/>
              <w:rPr>
                <w:rFonts w:ascii="Calibri" w:eastAsia="Times New Roman" w:hAnsi="Calibri"/>
                <w:b/>
                <w:sz w:val="20"/>
                <w:lang w:val="en-US"/>
              </w:rPr>
            </w:pPr>
            <w:r w:rsidRPr="00F32781">
              <w:rPr>
                <w:rFonts w:ascii="Calibri" w:hAnsi="Calibri"/>
                <w:b/>
                <w:spacing w:val="-2"/>
                <w:sz w:val="20"/>
                <w:lang w:val="en-US"/>
              </w:rPr>
              <w:t>İhtiyaçlar</w:t>
            </w:r>
          </w:p>
        </w:tc>
        <w:tc>
          <w:tcPr>
            <w:tcW w:w="7982" w:type="dxa"/>
            <w:gridSpan w:val="9"/>
            <w:tcBorders>
              <w:top w:val="single" w:sz="4" w:space="0" w:color="000000"/>
              <w:left w:val="single" w:sz="4" w:space="0" w:color="000000"/>
              <w:bottom w:val="single" w:sz="4" w:space="0" w:color="000000"/>
              <w:right w:val="single" w:sz="8" w:space="0" w:color="000000"/>
            </w:tcBorders>
            <w:shd w:val="clear" w:color="auto" w:fill="FFFFFF" w:themeFill="background1"/>
            <w:hideMark/>
          </w:tcPr>
          <w:p w:rsidR="00C429AB" w:rsidRPr="00F32781" w:rsidRDefault="00C429AB">
            <w:pPr>
              <w:pStyle w:val="TableParagraph"/>
              <w:spacing w:before="37" w:line="254" w:lineRule="auto"/>
              <w:ind w:left="108" w:right="3566"/>
              <w:rPr>
                <w:rFonts w:eastAsia="Times New Roman" w:cs="Times New Roman"/>
                <w:sz w:val="20"/>
                <w:lang w:val="en-US"/>
              </w:rPr>
            </w:pPr>
            <w:r w:rsidRPr="00F32781">
              <w:rPr>
                <w:sz w:val="20"/>
                <w:lang w:val="en-US"/>
              </w:rPr>
              <w:t>Güvenlik</w:t>
            </w:r>
            <w:r w:rsidRPr="00F32781">
              <w:rPr>
                <w:spacing w:val="-12"/>
                <w:sz w:val="20"/>
                <w:lang w:val="en-US"/>
              </w:rPr>
              <w:t xml:space="preserve"> </w:t>
            </w:r>
            <w:r w:rsidRPr="00F32781">
              <w:rPr>
                <w:sz w:val="20"/>
                <w:lang w:val="en-US"/>
              </w:rPr>
              <w:t>personelinin</w:t>
            </w:r>
            <w:r w:rsidRPr="00F32781">
              <w:rPr>
                <w:spacing w:val="-11"/>
                <w:sz w:val="20"/>
                <w:lang w:val="en-US"/>
              </w:rPr>
              <w:t xml:space="preserve"> </w:t>
            </w:r>
            <w:r w:rsidRPr="00F32781">
              <w:rPr>
                <w:sz w:val="20"/>
                <w:lang w:val="en-US"/>
              </w:rPr>
              <w:t xml:space="preserve">bulundurulması </w:t>
            </w:r>
          </w:p>
          <w:p w:rsidR="00C429AB" w:rsidRPr="00F32781" w:rsidRDefault="00C429AB">
            <w:pPr>
              <w:pStyle w:val="TableParagraph"/>
              <w:spacing w:before="37" w:line="254" w:lineRule="auto"/>
              <w:ind w:left="108" w:right="3566"/>
              <w:rPr>
                <w:rFonts w:eastAsia="Times New Roman"/>
                <w:sz w:val="20"/>
                <w:lang w:val="en-US"/>
              </w:rPr>
            </w:pPr>
            <w:r w:rsidRPr="00F32781">
              <w:rPr>
                <w:sz w:val="20"/>
                <w:lang w:val="en-US"/>
              </w:rPr>
              <w:t>Sınıf</w:t>
            </w:r>
            <w:r w:rsidRPr="00F32781">
              <w:rPr>
                <w:spacing w:val="-4"/>
                <w:sz w:val="20"/>
                <w:lang w:val="en-US"/>
              </w:rPr>
              <w:t xml:space="preserve"> </w:t>
            </w:r>
            <w:r w:rsidRPr="00F32781">
              <w:rPr>
                <w:sz w:val="20"/>
                <w:lang w:val="en-US"/>
              </w:rPr>
              <w:t>içi</w:t>
            </w:r>
            <w:r w:rsidRPr="00F32781">
              <w:rPr>
                <w:spacing w:val="-5"/>
                <w:sz w:val="20"/>
                <w:lang w:val="en-US"/>
              </w:rPr>
              <w:t xml:space="preserve"> </w:t>
            </w:r>
            <w:r w:rsidRPr="00F32781">
              <w:rPr>
                <w:sz w:val="20"/>
                <w:lang w:val="en-US"/>
              </w:rPr>
              <w:t>aile</w:t>
            </w:r>
            <w:r w:rsidRPr="00F32781">
              <w:rPr>
                <w:spacing w:val="-4"/>
                <w:sz w:val="20"/>
                <w:lang w:val="en-US"/>
              </w:rPr>
              <w:t xml:space="preserve"> </w:t>
            </w:r>
            <w:r w:rsidRPr="00F32781">
              <w:rPr>
                <w:sz w:val="20"/>
                <w:lang w:val="en-US"/>
              </w:rPr>
              <w:t>katılımlarının</w:t>
            </w:r>
            <w:r w:rsidRPr="00F32781">
              <w:rPr>
                <w:spacing w:val="-6"/>
                <w:sz w:val="20"/>
                <w:lang w:val="en-US"/>
              </w:rPr>
              <w:t xml:space="preserve"> </w:t>
            </w:r>
            <w:r w:rsidRPr="00F32781">
              <w:rPr>
                <w:sz w:val="20"/>
                <w:lang w:val="en-US"/>
              </w:rPr>
              <w:t>%</w:t>
            </w:r>
            <w:r w:rsidRPr="00F32781">
              <w:rPr>
                <w:spacing w:val="-3"/>
                <w:sz w:val="20"/>
                <w:lang w:val="en-US"/>
              </w:rPr>
              <w:t xml:space="preserve"> </w:t>
            </w:r>
            <w:r w:rsidRPr="00F32781">
              <w:rPr>
                <w:sz w:val="20"/>
                <w:lang w:val="en-US"/>
              </w:rPr>
              <w:t>yüze</w:t>
            </w:r>
            <w:r w:rsidRPr="00F32781">
              <w:rPr>
                <w:spacing w:val="-2"/>
                <w:sz w:val="20"/>
                <w:lang w:val="en-US"/>
              </w:rPr>
              <w:t xml:space="preserve"> </w:t>
            </w:r>
            <w:r w:rsidRPr="00F32781">
              <w:rPr>
                <w:sz w:val="20"/>
                <w:lang w:val="en-US"/>
              </w:rPr>
              <w:t>çıkarılması.</w:t>
            </w:r>
          </w:p>
        </w:tc>
      </w:tr>
    </w:tbl>
    <w:p w:rsidR="00C429AB" w:rsidRPr="00F32781" w:rsidRDefault="00C429AB" w:rsidP="00C429AB">
      <w:pPr>
        <w:widowControl/>
        <w:autoSpaceDE/>
        <w:autoSpaceDN/>
        <w:spacing w:line="256" w:lineRule="auto"/>
        <w:rPr>
          <w:sz w:val="20"/>
        </w:rPr>
        <w:sectPr w:rsidR="00C429AB" w:rsidRPr="00F32781">
          <w:pgSz w:w="11910" w:h="16840"/>
          <w:pgMar w:top="1920" w:right="300" w:bottom="1460" w:left="320" w:header="0" w:footer="1271" w:gutter="0"/>
          <w:cols w:space="708"/>
        </w:sectPr>
      </w:pPr>
    </w:p>
    <w:p w:rsidR="00C429AB" w:rsidRPr="00F32781" w:rsidRDefault="00C429AB" w:rsidP="00C429AB">
      <w:pPr>
        <w:pStyle w:val="Balk1"/>
        <w:rPr>
          <w:sz w:val="32"/>
        </w:rPr>
      </w:pPr>
      <w:r w:rsidRPr="00F32781">
        <w:lastRenderedPageBreak/>
        <w:t>4.5.</w:t>
      </w:r>
      <w:r w:rsidRPr="00F32781">
        <w:rPr>
          <w:spacing w:val="-6"/>
        </w:rPr>
        <w:t xml:space="preserve"> </w:t>
      </w:r>
      <w:r w:rsidRPr="00F32781">
        <w:rPr>
          <w:spacing w:val="-2"/>
        </w:rPr>
        <w:t>Maliyetlendirme</w:t>
      </w:r>
    </w:p>
    <w:p w:rsidR="00C429AB" w:rsidRPr="00F32781" w:rsidRDefault="00C429AB" w:rsidP="00C429AB">
      <w:pPr>
        <w:pStyle w:val="GvdeMetni"/>
        <w:spacing w:before="105"/>
        <w:rPr>
          <w:b/>
          <w:sz w:val="32"/>
        </w:rPr>
      </w:pPr>
    </w:p>
    <w:p w:rsidR="00C429AB" w:rsidRPr="00F32781" w:rsidRDefault="00C429AB" w:rsidP="00C429AB">
      <w:pPr>
        <w:spacing w:after="14"/>
        <w:ind w:left="1094"/>
        <w:rPr>
          <w:b/>
          <w:sz w:val="20"/>
        </w:rPr>
      </w:pPr>
      <w:r w:rsidRPr="00F32781">
        <w:rPr>
          <w:b/>
          <w:sz w:val="20"/>
        </w:rPr>
        <w:t>Tablo</w:t>
      </w:r>
      <w:r w:rsidRPr="00F32781">
        <w:rPr>
          <w:b/>
          <w:spacing w:val="-7"/>
          <w:sz w:val="20"/>
        </w:rPr>
        <w:t xml:space="preserve"> </w:t>
      </w:r>
      <w:r w:rsidR="005A4208">
        <w:rPr>
          <w:b/>
          <w:sz w:val="20"/>
        </w:rPr>
        <w:t>33</w:t>
      </w:r>
      <w:r w:rsidRPr="00F32781">
        <w:rPr>
          <w:b/>
          <w:sz w:val="20"/>
        </w:rPr>
        <w:t>.</w:t>
      </w:r>
      <w:r w:rsidRPr="00F32781">
        <w:rPr>
          <w:b/>
          <w:spacing w:val="-8"/>
          <w:sz w:val="20"/>
        </w:rPr>
        <w:t xml:space="preserve"> </w:t>
      </w:r>
      <w:r w:rsidRPr="00F32781">
        <w:rPr>
          <w:b/>
          <w:sz w:val="20"/>
        </w:rPr>
        <w:t>Tahmini</w:t>
      </w:r>
      <w:r w:rsidRPr="00F32781">
        <w:rPr>
          <w:b/>
          <w:spacing w:val="-8"/>
          <w:sz w:val="20"/>
        </w:rPr>
        <w:t xml:space="preserve"> </w:t>
      </w:r>
      <w:r w:rsidRPr="00F32781">
        <w:rPr>
          <w:b/>
          <w:sz w:val="20"/>
        </w:rPr>
        <w:t>Maliyet</w:t>
      </w:r>
      <w:r w:rsidRPr="00F32781">
        <w:rPr>
          <w:b/>
          <w:spacing w:val="-6"/>
          <w:sz w:val="20"/>
        </w:rPr>
        <w:t xml:space="preserve"> </w:t>
      </w:r>
      <w:r w:rsidRPr="00F32781">
        <w:rPr>
          <w:b/>
          <w:spacing w:val="-2"/>
          <w:sz w:val="20"/>
        </w:rPr>
        <w:t>Tablosu</w:t>
      </w:r>
    </w:p>
    <w:tbl>
      <w:tblPr>
        <w:tblW w:w="0" w:type="auto"/>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4"/>
        <w:gridCol w:w="1276"/>
        <w:gridCol w:w="1276"/>
        <w:gridCol w:w="1276"/>
        <w:gridCol w:w="1275"/>
        <w:gridCol w:w="1276"/>
        <w:gridCol w:w="1715"/>
      </w:tblGrid>
      <w:tr w:rsidR="005A4208" w:rsidRPr="00F32781" w:rsidTr="005A4208">
        <w:trPr>
          <w:trHeight w:val="657"/>
        </w:trPr>
        <w:tc>
          <w:tcPr>
            <w:tcW w:w="13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429AB" w:rsidRPr="00F32781" w:rsidRDefault="00C429AB">
            <w:pPr>
              <w:pStyle w:val="TableParagraph"/>
              <w:rPr>
                <w:rFonts w:eastAsia="Times New Roman"/>
                <w:sz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08"/>
              <w:rPr>
                <w:rFonts w:eastAsia="Times New Roman"/>
                <w:b/>
                <w:sz w:val="20"/>
                <w:lang w:val="en-US"/>
              </w:rPr>
            </w:pPr>
            <w:r w:rsidRPr="00F32781">
              <w:rPr>
                <w:b/>
                <w:spacing w:val="-4"/>
                <w:sz w:val="20"/>
                <w:lang w:val="en-US"/>
              </w:rPr>
              <w:t>2024</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06"/>
              <w:rPr>
                <w:rFonts w:eastAsia="Times New Roman"/>
                <w:b/>
                <w:sz w:val="20"/>
                <w:lang w:val="en-US"/>
              </w:rPr>
            </w:pPr>
            <w:r w:rsidRPr="00F32781">
              <w:rPr>
                <w:b/>
                <w:spacing w:val="-4"/>
                <w:sz w:val="20"/>
                <w:lang w:val="en-US"/>
              </w:rPr>
              <w:t>2025</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06"/>
              <w:rPr>
                <w:rFonts w:eastAsia="Times New Roman"/>
                <w:b/>
                <w:sz w:val="20"/>
                <w:lang w:val="en-US"/>
              </w:rPr>
            </w:pPr>
            <w:r w:rsidRPr="00F32781">
              <w:rPr>
                <w:b/>
                <w:spacing w:val="-4"/>
                <w:sz w:val="20"/>
                <w:lang w:val="en-US"/>
              </w:rPr>
              <w:t>2026</w:t>
            </w:r>
          </w:p>
        </w:tc>
        <w:tc>
          <w:tcPr>
            <w:tcW w:w="127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09"/>
              <w:rPr>
                <w:rFonts w:eastAsia="Times New Roman"/>
                <w:b/>
                <w:sz w:val="20"/>
                <w:lang w:val="en-US"/>
              </w:rPr>
            </w:pPr>
            <w:r w:rsidRPr="00F32781">
              <w:rPr>
                <w:b/>
                <w:spacing w:val="-4"/>
                <w:sz w:val="20"/>
                <w:lang w:val="en-US"/>
              </w:rPr>
              <w:t>2027</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07"/>
              <w:rPr>
                <w:rFonts w:eastAsia="Times New Roman"/>
                <w:b/>
                <w:sz w:val="20"/>
                <w:lang w:val="en-US"/>
              </w:rPr>
            </w:pPr>
            <w:r w:rsidRPr="00F32781">
              <w:rPr>
                <w:b/>
                <w:spacing w:val="-4"/>
                <w:sz w:val="20"/>
                <w:lang w:val="en-US"/>
              </w:rPr>
              <w:t>2028</w:t>
            </w:r>
          </w:p>
        </w:tc>
        <w:tc>
          <w:tcPr>
            <w:tcW w:w="171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07"/>
              <w:rPr>
                <w:rFonts w:eastAsia="Times New Roman"/>
                <w:b/>
                <w:sz w:val="20"/>
                <w:lang w:val="en-US"/>
              </w:rPr>
            </w:pPr>
            <w:r w:rsidRPr="00F32781">
              <w:rPr>
                <w:b/>
                <w:sz w:val="20"/>
                <w:lang w:val="en-US"/>
              </w:rPr>
              <w:t>Toplam</w:t>
            </w:r>
            <w:r w:rsidRPr="00F32781">
              <w:rPr>
                <w:b/>
                <w:spacing w:val="-11"/>
                <w:sz w:val="20"/>
                <w:lang w:val="en-US"/>
              </w:rPr>
              <w:t xml:space="preserve"> </w:t>
            </w:r>
            <w:r w:rsidRPr="00F32781">
              <w:rPr>
                <w:b/>
                <w:spacing w:val="-2"/>
                <w:sz w:val="20"/>
                <w:lang w:val="en-US"/>
              </w:rPr>
              <w:t>Maliyet</w:t>
            </w:r>
          </w:p>
        </w:tc>
      </w:tr>
      <w:tr w:rsidR="005A4208" w:rsidRPr="00F32781" w:rsidTr="005A4208">
        <w:trPr>
          <w:trHeight w:val="568"/>
        </w:trPr>
        <w:tc>
          <w:tcPr>
            <w:tcW w:w="13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07"/>
              <w:rPr>
                <w:rFonts w:eastAsia="Times New Roman"/>
                <w:b/>
                <w:sz w:val="20"/>
                <w:lang w:val="en-US"/>
              </w:rPr>
            </w:pPr>
            <w:r w:rsidRPr="00F32781">
              <w:rPr>
                <w:b/>
                <w:sz w:val="20"/>
                <w:lang w:val="en-US"/>
              </w:rPr>
              <w:t>Amaç</w:t>
            </w:r>
            <w:r w:rsidRPr="00F32781">
              <w:rPr>
                <w:b/>
                <w:spacing w:val="-9"/>
                <w:sz w:val="20"/>
                <w:lang w:val="en-US"/>
              </w:rPr>
              <w:t xml:space="preserve"> </w:t>
            </w:r>
            <w:r w:rsidRPr="00F32781">
              <w:rPr>
                <w:b/>
                <w:spacing w:val="-10"/>
                <w:sz w:val="20"/>
                <w:lang w:val="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8"/>
              <w:rPr>
                <w:rFonts w:eastAsia="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6"/>
              <w:rPr>
                <w:rFonts w:eastAsia="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6"/>
              <w:rPr>
                <w:rFonts w:eastAsia="Times New Roman"/>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9"/>
              <w:rPr>
                <w:rFonts w:eastAsia="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7"/>
              <w:rPr>
                <w:rFonts w:eastAsia="Times New Roman"/>
                <w:lang w:val="en-US"/>
              </w:rPr>
            </w:pPr>
          </w:p>
        </w:tc>
        <w:tc>
          <w:tcPr>
            <w:tcW w:w="1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7"/>
              <w:rPr>
                <w:rFonts w:eastAsia="Times New Roman"/>
                <w:lang w:val="en-US"/>
              </w:rPr>
            </w:pPr>
          </w:p>
        </w:tc>
      </w:tr>
      <w:tr w:rsidR="005A4208" w:rsidRPr="00F32781" w:rsidTr="005A4208">
        <w:trPr>
          <w:trHeight w:val="822"/>
        </w:trPr>
        <w:tc>
          <w:tcPr>
            <w:tcW w:w="13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line="256" w:lineRule="auto"/>
              <w:ind w:left="107" w:right="156"/>
              <w:rPr>
                <w:rFonts w:eastAsia="Times New Roman"/>
                <w:b/>
                <w:sz w:val="20"/>
                <w:lang w:val="en-US"/>
              </w:rPr>
            </w:pPr>
            <w:r w:rsidRPr="00F32781">
              <w:rPr>
                <w:b/>
                <w:spacing w:val="-4"/>
                <w:sz w:val="20"/>
                <w:lang w:val="en-US"/>
              </w:rPr>
              <w:t>Hedef</w:t>
            </w:r>
            <w:r w:rsidRPr="00F32781">
              <w:rPr>
                <w:b/>
                <w:sz w:val="20"/>
                <w:lang w:val="en-US"/>
              </w:rPr>
              <w:t xml:space="preserve"> </w:t>
            </w:r>
            <w:r w:rsidRPr="00F32781">
              <w:rPr>
                <w:b/>
                <w:spacing w:val="-4"/>
                <w:sz w:val="20"/>
                <w:lang w:val="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lang w:val="en-US"/>
              </w:rPr>
              <w:t>150.000,00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6"/>
              <w:rPr>
                <w:rFonts w:eastAsia="Times New Roman"/>
                <w:lang w:val="en-US"/>
              </w:rPr>
            </w:pPr>
            <w:r w:rsidRPr="00F32781">
              <w:rPr>
                <w:lang w:val="en-US"/>
              </w:rPr>
              <w:t>150.000,00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6"/>
              <w:rPr>
                <w:rFonts w:eastAsia="Times New Roman"/>
                <w:lang w:val="en-US"/>
              </w:rPr>
            </w:pPr>
            <w:r w:rsidRPr="00F32781">
              <w:rPr>
                <w:lang w:val="en-US"/>
              </w:rPr>
              <w:t>150.000,00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9"/>
              <w:rPr>
                <w:rFonts w:eastAsia="Times New Roman"/>
                <w:lang w:val="en-US"/>
              </w:rPr>
            </w:pPr>
            <w:r w:rsidRPr="00F32781">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7"/>
              <w:rPr>
                <w:rFonts w:eastAsia="Times New Roman"/>
                <w:lang w:val="en-US"/>
              </w:rPr>
            </w:pPr>
            <w:r w:rsidRPr="00F32781">
              <w:rPr>
                <w:lang w:val="en-US"/>
              </w:rPr>
              <w:t>0</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7"/>
              <w:rPr>
                <w:rFonts w:eastAsia="Times New Roman"/>
                <w:lang w:val="en-US"/>
              </w:rPr>
            </w:pPr>
            <w:r w:rsidRPr="00F32781">
              <w:rPr>
                <w:lang w:val="en-US"/>
              </w:rPr>
              <w:t>450.000,00</w:t>
            </w:r>
          </w:p>
        </w:tc>
      </w:tr>
      <w:tr w:rsidR="005A4208" w:rsidRPr="00F32781" w:rsidTr="005A4208">
        <w:trPr>
          <w:trHeight w:val="822"/>
        </w:trPr>
        <w:tc>
          <w:tcPr>
            <w:tcW w:w="13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line="256" w:lineRule="auto"/>
              <w:ind w:left="107" w:right="156"/>
              <w:rPr>
                <w:rFonts w:eastAsia="Times New Roman"/>
                <w:b/>
                <w:sz w:val="20"/>
                <w:lang w:val="en-US"/>
              </w:rPr>
            </w:pPr>
            <w:r w:rsidRPr="00F32781">
              <w:rPr>
                <w:b/>
                <w:spacing w:val="-4"/>
                <w:sz w:val="20"/>
                <w:lang w:val="en-US"/>
              </w:rPr>
              <w:t>Hedef</w:t>
            </w:r>
            <w:r w:rsidRPr="00F32781">
              <w:rPr>
                <w:b/>
                <w:sz w:val="20"/>
                <w:lang w:val="en-US"/>
              </w:rPr>
              <w:t xml:space="preserve"> </w:t>
            </w:r>
            <w:r w:rsidRPr="00F32781">
              <w:rPr>
                <w:b/>
                <w:spacing w:val="-4"/>
                <w:sz w:val="20"/>
                <w:lang w:val="en-US"/>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6"/>
              <w:rPr>
                <w:rFonts w:eastAsia="Times New Roman"/>
                <w:lang w:val="en-US"/>
              </w:rPr>
            </w:pPr>
            <w:r w:rsidRPr="00F32781">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6"/>
              <w:rPr>
                <w:rFonts w:eastAsia="Times New Roman"/>
                <w:lang w:val="en-US"/>
              </w:rPr>
            </w:pPr>
            <w:r w:rsidRPr="00F32781">
              <w:rPr>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9"/>
              <w:rPr>
                <w:rFonts w:eastAsia="Times New Roman"/>
                <w:lang w:val="en-US"/>
              </w:rPr>
            </w:pPr>
            <w:r w:rsidRPr="00F32781">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7"/>
              <w:rPr>
                <w:rFonts w:eastAsia="Times New Roman"/>
                <w:lang w:val="en-US"/>
              </w:rPr>
            </w:pPr>
            <w:r w:rsidRPr="00F32781">
              <w:rPr>
                <w:lang w:val="en-US"/>
              </w:rPr>
              <w:t>0</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7"/>
              <w:rPr>
                <w:rFonts w:eastAsia="Times New Roman"/>
                <w:lang w:val="en-US"/>
              </w:rPr>
            </w:pPr>
            <w:r w:rsidRPr="00F32781">
              <w:rPr>
                <w:lang w:val="en-US"/>
              </w:rPr>
              <w:t>0</w:t>
            </w:r>
          </w:p>
        </w:tc>
      </w:tr>
      <w:tr w:rsidR="005A4208" w:rsidRPr="00F32781" w:rsidTr="005A4208">
        <w:trPr>
          <w:trHeight w:val="568"/>
        </w:trPr>
        <w:tc>
          <w:tcPr>
            <w:tcW w:w="13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07"/>
              <w:rPr>
                <w:rFonts w:eastAsia="Times New Roman"/>
                <w:b/>
                <w:sz w:val="20"/>
                <w:lang w:val="en-US"/>
              </w:rPr>
            </w:pPr>
            <w:r w:rsidRPr="00F32781">
              <w:rPr>
                <w:b/>
                <w:sz w:val="20"/>
                <w:lang w:val="en-US"/>
              </w:rPr>
              <w:t>Amaç</w:t>
            </w:r>
            <w:r w:rsidRPr="00F32781">
              <w:rPr>
                <w:b/>
                <w:spacing w:val="-9"/>
                <w:sz w:val="20"/>
                <w:lang w:val="en-US"/>
              </w:rPr>
              <w:t xml:space="preserve"> </w:t>
            </w:r>
            <w:r w:rsidRPr="00F32781">
              <w:rPr>
                <w:b/>
                <w:spacing w:val="-10"/>
                <w:sz w:val="20"/>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8"/>
              <w:rPr>
                <w:rFonts w:eastAsia="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6"/>
              <w:rPr>
                <w:rFonts w:eastAsia="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6"/>
              <w:rPr>
                <w:rFonts w:eastAsia="Times New Roman"/>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9"/>
              <w:rPr>
                <w:rFonts w:eastAsia="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7"/>
              <w:rPr>
                <w:rFonts w:eastAsia="Times New Roman"/>
                <w:lang w:val="en-US"/>
              </w:rPr>
            </w:pPr>
          </w:p>
        </w:tc>
        <w:tc>
          <w:tcPr>
            <w:tcW w:w="1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7"/>
              <w:rPr>
                <w:rFonts w:eastAsia="Times New Roman"/>
                <w:lang w:val="en-US"/>
              </w:rPr>
            </w:pPr>
          </w:p>
        </w:tc>
      </w:tr>
      <w:tr w:rsidR="005A4208" w:rsidRPr="00F32781" w:rsidTr="005A4208">
        <w:trPr>
          <w:trHeight w:val="823"/>
        </w:trPr>
        <w:tc>
          <w:tcPr>
            <w:tcW w:w="13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line="256" w:lineRule="auto"/>
              <w:ind w:left="107" w:right="156"/>
              <w:rPr>
                <w:rFonts w:eastAsia="Times New Roman"/>
                <w:b/>
                <w:sz w:val="20"/>
                <w:lang w:val="en-US"/>
              </w:rPr>
            </w:pPr>
            <w:r w:rsidRPr="00F32781">
              <w:rPr>
                <w:b/>
                <w:spacing w:val="-4"/>
                <w:sz w:val="20"/>
                <w:lang w:val="en-US"/>
              </w:rPr>
              <w:t>Hedef</w:t>
            </w:r>
            <w:r w:rsidRPr="00F32781">
              <w:rPr>
                <w:b/>
                <w:sz w:val="20"/>
                <w:lang w:val="en-US"/>
              </w:rPr>
              <w:t xml:space="preserve"> </w:t>
            </w:r>
            <w:r w:rsidRPr="00F32781">
              <w:rPr>
                <w:b/>
                <w:spacing w:val="-4"/>
                <w:sz w:val="20"/>
                <w:lang w:val="en-US"/>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lang w:val="en-US"/>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6"/>
              <w:rPr>
                <w:rFonts w:eastAsia="Times New Roman"/>
                <w:lang w:val="en-US"/>
              </w:rPr>
            </w:pPr>
            <w:r w:rsidRPr="00F32781">
              <w:rPr>
                <w:lang w:val="en-US"/>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6"/>
              <w:rPr>
                <w:rFonts w:eastAsia="Times New Roman"/>
                <w:lang w:val="en-US"/>
              </w:rPr>
            </w:pPr>
            <w:r w:rsidRPr="00F32781">
              <w:rPr>
                <w:lang w:val="en-US"/>
              </w:rPr>
              <w:t>50.000,00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9"/>
              <w:rPr>
                <w:rFonts w:eastAsia="Times New Roman"/>
                <w:lang w:val="en-US"/>
              </w:rPr>
            </w:pPr>
            <w:r w:rsidRPr="00F32781">
              <w:rPr>
                <w:lang w:val="en-US"/>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7"/>
              <w:rPr>
                <w:rFonts w:eastAsia="Times New Roman"/>
                <w:lang w:val="en-US"/>
              </w:rPr>
            </w:pPr>
            <w:r w:rsidRPr="00F32781">
              <w:rPr>
                <w:lang w:val="en-US"/>
              </w:rPr>
              <w:t>0</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7"/>
              <w:rPr>
                <w:rFonts w:eastAsia="Times New Roman"/>
                <w:lang w:val="en-US"/>
              </w:rPr>
            </w:pPr>
            <w:r w:rsidRPr="00F32781">
              <w:rPr>
                <w:lang w:val="en-US"/>
              </w:rPr>
              <w:t>150.000,00</w:t>
            </w:r>
          </w:p>
        </w:tc>
      </w:tr>
      <w:tr w:rsidR="005A4208" w:rsidRPr="00F32781" w:rsidTr="005A4208">
        <w:trPr>
          <w:trHeight w:val="544"/>
        </w:trPr>
        <w:tc>
          <w:tcPr>
            <w:tcW w:w="13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22" w:line="250" w:lineRule="atLeast"/>
              <w:ind w:left="107" w:right="156"/>
              <w:rPr>
                <w:rFonts w:eastAsia="Times New Roman"/>
                <w:b/>
                <w:sz w:val="20"/>
                <w:lang w:val="en-US"/>
              </w:rPr>
            </w:pPr>
            <w:r w:rsidRPr="00F32781">
              <w:rPr>
                <w:b/>
                <w:spacing w:val="-4"/>
                <w:sz w:val="20"/>
                <w:lang w:val="en-US"/>
              </w:rPr>
              <w:t>Hedef</w:t>
            </w:r>
            <w:r w:rsidRPr="00F32781">
              <w:rPr>
                <w:b/>
                <w:sz w:val="20"/>
                <w:lang w:val="en-US"/>
              </w:rPr>
              <w:t xml:space="preserve"> </w:t>
            </w:r>
            <w:r w:rsidRPr="00F32781">
              <w:rPr>
                <w:b/>
                <w:spacing w:val="-4"/>
                <w:sz w:val="20"/>
                <w:lang w:val="en-US"/>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lang w:val="en-US"/>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6"/>
              <w:rPr>
                <w:rFonts w:eastAsia="Times New Roman"/>
                <w:lang w:val="en-US"/>
              </w:rPr>
            </w:pPr>
            <w:r w:rsidRPr="00F32781">
              <w:rPr>
                <w:lang w:val="en-US"/>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6"/>
              <w:rPr>
                <w:rFonts w:eastAsia="Times New Roman"/>
                <w:lang w:val="en-US"/>
              </w:rPr>
            </w:pPr>
            <w:r w:rsidRPr="00F32781">
              <w:rPr>
                <w:lang w:val="en-US"/>
              </w:rPr>
              <w:t>50.000,00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9"/>
              <w:rPr>
                <w:rFonts w:eastAsia="Times New Roman"/>
                <w:lang w:val="en-US"/>
              </w:rPr>
            </w:pPr>
            <w:r w:rsidRPr="00F32781">
              <w:rPr>
                <w:lang w:val="en-US"/>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7"/>
              <w:rPr>
                <w:rFonts w:eastAsia="Times New Roman"/>
                <w:lang w:val="en-US"/>
              </w:rPr>
            </w:pPr>
            <w:r w:rsidRPr="00F32781">
              <w:rPr>
                <w:lang w:val="en-US"/>
              </w:rPr>
              <w:t>0</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7"/>
              <w:rPr>
                <w:rFonts w:eastAsia="Times New Roman"/>
                <w:lang w:val="en-US"/>
              </w:rPr>
            </w:pPr>
            <w:r w:rsidRPr="00F32781">
              <w:rPr>
                <w:lang w:val="en-US"/>
              </w:rPr>
              <w:t>150.000,00</w:t>
            </w:r>
          </w:p>
        </w:tc>
      </w:tr>
      <w:tr w:rsidR="005A4208" w:rsidRPr="00F32781" w:rsidTr="005A4208">
        <w:trPr>
          <w:trHeight w:val="796"/>
        </w:trPr>
        <w:tc>
          <w:tcPr>
            <w:tcW w:w="13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07"/>
              <w:rPr>
                <w:rFonts w:eastAsia="Times New Roman" w:hAnsi="Times New Roman" w:cs="Times New Roman"/>
                <w:b/>
                <w:sz w:val="20"/>
                <w:lang w:val="en-US"/>
              </w:rPr>
            </w:pPr>
            <w:r w:rsidRPr="00F32781">
              <w:rPr>
                <w:b/>
                <w:spacing w:val="-2"/>
                <w:sz w:val="20"/>
                <w:lang w:val="en-US"/>
              </w:rPr>
              <w:t>Genel</w:t>
            </w:r>
          </w:p>
          <w:p w:rsidR="00C429AB" w:rsidRPr="00F32781" w:rsidRDefault="00C429AB">
            <w:pPr>
              <w:pStyle w:val="TableParagraph"/>
              <w:spacing w:before="5" w:line="250" w:lineRule="atLeast"/>
              <w:ind w:left="107" w:right="94"/>
              <w:rPr>
                <w:rFonts w:eastAsia="Times New Roman"/>
                <w:b/>
                <w:sz w:val="20"/>
                <w:lang w:val="en-US"/>
              </w:rPr>
            </w:pPr>
            <w:r w:rsidRPr="00F32781">
              <w:rPr>
                <w:b/>
                <w:spacing w:val="-2"/>
                <w:sz w:val="20"/>
                <w:lang w:val="en-US"/>
              </w:rPr>
              <w:t>Yönetim Giderleri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8"/>
              <w:rPr>
                <w:rFonts w:eastAsia="Times New Roman" w:hAnsi="Times New Roman" w:cs="Times New Roman"/>
                <w:lang w:val="en-US"/>
              </w:rPr>
            </w:pPr>
          </w:p>
          <w:p w:rsidR="00C429AB" w:rsidRPr="00F32781" w:rsidRDefault="00C429AB">
            <w:pPr>
              <w:pStyle w:val="TableParagraph"/>
              <w:spacing w:before="35"/>
              <w:ind w:left="108"/>
              <w:rPr>
                <w:rFonts w:eastAsia="Times New Roman"/>
                <w:lang w:val="en-US"/>
              </w:rPr>
            </w:pPr>
            <w:r w:rsidRPr="00F32781">
              <w:rPr>
                <w:lang w:val="en-US"/>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6"/>
              <w:rPr>
                <w:rFonts w:eastAsia="Times New Roman" w:hAnsi="Times New Roman" w:cs="Times New Roman"/>
                <w:lang w:val="en-US"/>
              </w:rPr>
            </w:pPr>
          </w:p>
          <w:p w:rsidR="00C429AB" w:rsidRPr="00F32781" w:rsidRDefault="00C429AB">
            <w:pPr>
              <w:pStyle w:val="TableParagraph"/>
              <w:spacing w:before="35"/>
              <w:ind w:left="106"/>
              <w:rPr>
                <w:rFonts w:eastAsia="Times New Roman"/>
                <w:lang w:val="en-US"/>
              </w:rPr>
            </w:pPr>
            <w:r w:rsidRPr="00F32781">
              <w:rPr>
                <w:lang w:val="en-US"/>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6"/>
              <w:rPr>
                <w:rFonts w:eastAsia="Times New Roman" w:hAnsi="Times New Roman" w:cs="Times New Roman"/>
                <w:lang w:val="en-US"/>
              </w:rPr>
            </w:pPr>
          </w:p>
          <w:p w:rsidR="00C429AB" w:rsidRPr="00F32781" w:rsidRDefault="00C429AB">
            <w:pPr>
              <w:pStyle w:val="TableParagraph"/>
              <w:spacing w:before="35"/>
              <w:ind w:left="106"/>
              <w:rPr>
                <w:rFonts w:eastAsia="Times New Roman"/>
                <w:lang w:val="en-US"/>
              </w:rPr>
            </w:pPr>
            <w:r w:rsidRPr="00F32781">
              <w:rPr>
                <w:lang w:val="en-US"/>
              </w:rPr>
              <w:t>50.000,00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9"/>
              <w:rPr>
                <w:rFonts w:eastAsia="Times New Roman" w:hAnsi="Times New Roman" w:cs="Times New Roman"/>
                <w:lang w:val="en-US"/>
              </w:rPr>
            </w:pPr>
          </w:p>
          <w:p w:rsidR="00C429AB" w:rsidRPr="00F32781" w:rsidRDefault="00C429AB">
            <w:pPr>
              <w:pStyle w:val="TableParagraph"/>
              <w:spacing w:before="35"/>
              <w:ind w:left="109"/>
              <w:rPr>
                <w:rFonts w:eastAsia="Times New Roman"/>
                <w:lang w:val="en-US"/>
              </w:rPr>
            </w:pPr>
            <w:r w:rsidRPr="00F32781">
              <w:rPr>
                <w:lang w:val="en-US"/>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7"/>
              <w:rPr>
                <w:rFonts w:eastAsia="Times New Roman" w:hAnsi="Times New Roman" w:cs="Times New Roman"/>
                <w:lang w:val="en-US"/>
              </w:rPr>
            </w:pPr>
          </w:p>
          <w:p w:rsidR="00C429AB" w:rsidRPr="00F32781" w:rsidRDefault="00C429AB">
            <w:pPr>
              <w:pStyle w:val="TableParagraph"/>
              <w:spacing w:before="35"/>
              <w:ind w:left="107"/>
              <w:rPr>
                <w:rFonts w:eastAsia="Times New Roman"/>
                <w:lang w:val="en-US"/>
              </w:rPr>
            </w:pPr>
            <w:r w:rsidRPr="00F32781">
              <w:rPr>
                <w:lang w:val="en-US"/>
              </w:rPr>
              <w:t>50.000,00</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29AB" w:rsidRPr="00F32781" w:rsidRDefault="00C429AB">
            <w:pPr>
              <w:pStyle w:val="TableParagraph"/>
              <w:spacing w:before="35"/>
              <w:ind w:left="107"/>
              <w:rPr>
                <w:rFonts w:eastAsia="Times New Roman" w:hAnsi="Times New Roman" w:cs="Times New Roman"/>
                <w:lang w:val="en-US"/>
              </w:rPr>
            </w:pPr>
          </w:p>
          <w:p w:rsidR="00C429AB" w:rsidRPr="00F32781" w:rsidRDefault="00C429AB">
            <w:pPr>
              <w:pStyle w:val="TableParagraph"/>
              <w:spacing w:before="35"/>
              <w:ind w:left="107"/>
              <w:rPr>
                <w:rFonts w:eastAsia="Times New Roman"/>
                <w:lang w:val="en-US"/>
              </w:rPr>
            </w:pPr>
            <w:r w:rsidRPr="00F32781">
              <w:rPr>
                <w:lang w:val="en-US"/>
              </w:rPr>
              <w:t>250.000,00</w:t>
            </w:r>
          </w:p>
        </w:tc>
      </w:tr>
      <w:tr w:rsidR="005A4208" w:rsidRPr="00F32781" w:rsidTr="005A4208">
        <w:trPr>
          <w:trHeight w:val="318"/>
        </w:trPr>
        <w:tc>
          <w:tcPr>
            <w:tcW w:w="136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C429AB" w:rsidRPr="00F32781" w:rsidRDefault="00C429AB">
            <w:pPr>
              <w:pStyle w:val="TableParagraph"/>
              <w:spacing w:before="37"/>
              <w:ind w:left="107"/>
              <w:rPr>
                <w:rFonts w:ascii="Calibri" w:eastAsia="Times New Roman"/>
                <w:b/>
                <w:sz w:val="20"/>
                <w:lang w:val="en-US"/>
              </w:rPr>
            </w:pPr>
            <w:r w:rsidRPr="00F32781">
              <w:rPr>
                <w:rFonts w:ascii="Calibri"/>
                <w:b/>
                <w:spacing w:val="-2"/>
                <w:sz w:val="20"/>
                <w:lang w:val="en-US"/>
              </w:rPr>
              <w:t>TOPLAM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8"/>
              <w:rPr>
                <w:rFonts w:eastAsia="Times New Roman"/>
                <w:lang w:val="en-US"/>
              </w:rPr>
            </w:pPr>
            <w:r w:rsidRPr="00F32781">
              <w:rPr>
                <w:lang w:val="en-US"/>
              </w:rPr>
              <w:t>250.000,00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6"/>
              <w:rPr>
                <w:rFonts w:eastAsia="Times New Roman"/>
                <w:lang w:val="en-US"/>
              </w:rPr>
            </w:pPr>
            <w:r w:rsidRPr="00F32781">
              <w:rPr>
                <w:lang w:val="en-US"/>
              </w:rPr>
              <w:t>280.000,00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6"/>
              <w:rPr>
                <w:rFonts w:eastAsia="Times New Roman"/>
                <w:lang w:val="en-US"/>
              </w:rPr>
            </w:pPr>
            <w:r w:rsidRPr="00F32781">
              <w:rPr>
                <w:lang w:val="en-US"/>
              </w:rPr>
              <w:t>300.000,00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9"/>
              <w:rPr>
                <w:rFonts w:eastAsia="Times New Roman"/>
                <w:lang w:val="en-US"/>
              </w:rPr>
            </w:pPr>
            <w:r w:rsidRPr="00F32781">
              <w:rPr>
                <w:lang w:val="en-US"/>
              </w:rPr>
              <w:t>120.000,00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7"/>
              <w:rPr>
                <w:rFonts w:eastAsia="Times New Roman"/>
                <w:lang w:val="en-US"/>
              </w:rPr>
            </w:pPr>
            <w:r w:rsidRPr="00F32781">
              <w:rPr>
                <w:lang w:val="en-US"/>
              </w:rPr>
              <w:t>50.000,00</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429AB" w:rsidRPr="00F32781" w:rsidRDefault="00C429AB">
            <w:pPr>
              <w:pStyle w:val="TableParagraph"/>
              <w:spacing w:before="35"/>
              <w:ind w:left="107"/>
              <w:rPr>
                <w:rFonts w:eastAsia="Times New Roman"/>
                <w:lang w:val="en-US"/>
              </w:rPr>
            </w:pPr>
            <w:r w:rsidRPr="00F32781">
              <w:rPr>
                <w:lang w:val="en-US"/>
              </w:rPr>
              <w:t>1.000.000.00</w:t>
            </w:r>
          </w:p>
        </w:tc>
      </w:tr>
    </w:tbl>
    <w:p w:rsidR="00C429AB" w:rsidRPr="00F32781" w:rsidRDefault="00C429AB" w:rsidP="00C429AB">
      <w:pPr>
        <w:widowControl/>
        <w:autoSpaceDE/>
        <w:autoSpaceDN/>
        <w:sectPr w:rsidR="00C429AB" w:rsidRPr="00F32781">
          <w:pgSz w:w="11910" w:h="16840"/>
          <w:pgMar w:top="1920" w:right="300" w:bottom="1460" w:left="320" w:header="0" w:footer="1271" w:gutter="0"/>
          <w:cols w:space="708"/>
        </w:sectPr>
      </w:pPr>
    </w:p>
    <w:p w:rsidR="00F57279" w:rsidRDefault="00BC419C">
      <w:pPr>
        <w:pStyle w:val="Balk2"/>
        <w:numPr>
          <w:ilvl w:val="0"/>
          <w:numId w:val="22"/>
        </w:numPr>
        <w:tabs>
          <w:tab w:val="left" w:pos="1677"/>
        </w:tabs>
        <w:ind w:left="1677" w:hanging="359"/>
        <w:jc w:val="left"/>
      </w:pPr>
      <w:r>
        <w:lastRenderedPageBreak/>
        <w:t>İZLEME</w:t>
      </w:r>
      <w:r>
        <w:rPr>
          <w:spacing w:val="-2"/>
        </w:rPr>
        <w:t xml:space="preserve"> </w:t>
      </w:r>
      <w:r>
        <w:t>VE</w:t>
      </w:r>
      <w:r>
        <w:rPr>
          <w:spacing w:val="-1"/>
        </w:rPr>
        <w:t xml:space="preserve"> </w:t>
      </w:r>
      <w:r>
        <w:rPr>
          <w:spacing w:val="-2"/>
        </w:rPr>
        <w:t>DEĞERLENDİRME</w:t>
      </w:r>
    </w:p>
    <w:p w:rsidR="005E12A5" w:rsidRDefault="005E12A5" w:rsidP="005E12A5">
      <w:pPr>
        <w:pStyle w:val="AralkYok"/>
        <w:ind w:left="786"/>
        <w:rPr>
          <w:b/>
          <w:lang w:val="en-US" w:eastAsia="en-US"/>
        </w:rPr>
      </w:pPr>
    </w:p>
    <w:p w:rsidR="00694266" w:rsidRDefault="00AE52C6" w:rsidP="00694266">
      <w:pPr>
        <w:pStyle w:val="AralkYok"/>
        <w:numPr>
          <w:ilvl w:val="0"/>
          <w:numId w:val="32"/>
        </w:numPr>
        <w:rPr>
          <w:b/>
          <w:lang w:val="en-US" w:eastAsia="en-US"/>
        </w:rPr>
      </w:pPr>
      <w:r>
        <w:rPr>
          <w:b/>
          <w:lang w:val="en-US" w:eastAsia="en-US"/>
        </w:rPr>
        <w:t>HATİCE-HÜSEYİN BULUT</w:t>
      </w:r>
      <w:r w:rsidR="00694266">
        <w:rPr>
          <w:b/>
          <w:lang w:val="en-US" w:eastAsia="en-US"/>
        </w:rPr>
        <w:t xml:space="preserve"> </w:t>
      </w:r>
      <w:r w:rsidR="00694266" w:rsidRPr="005357AC">
        <w:rPr>
          <w:b/>
          <w:lang w:val="en-US" w:eastAsia="en-US"/>
        </w:rPr>
        <w:t xml:space="preserve">ANAOKULU </w:t>
      </w:r>
      <w:r w:rsidR="00694266">
        <w:rPr>
          <w:b/>
          <w:lang w:val="en-US" w:eastAsia="en-US"/>
        </w:rPr>
        <w:t xml:space="preserve"> </w:t>
      </w:r>
      <w:r w:rsidR="00694266" w:rsidRPr="005357AC">
        <w:rPr>
          <w:b/>
          <w:lang w:val="en-US" w:eastAsia="en-US"/>
        </w:rPr>
        <w:t>STRATEJİK PLANIN DEĞERLENDİRMESİ</w:t>
      </w:r>
    </w:p>
    <w:p w:rsidR="00694266" w:rsidRPr="005E12A5" w:rsidRDefault="00694266" w:rsidP="00694266">
      <w:pPr>
        <w:pStyle w:val="AralkYok"/>
        <w:ind w:left="720"/>
        <w:rPr>
          <w:b/>
          <w:lang w:val="en-US" w:eastAsia="en-US"/>
        </w:rPr>
      </w:pPr>
    </w:p>
    <w:p w:rsidR="00F773C8" w:rsidRPr="005E12A5" w:rsidRDefault="00F773C8" w:rsidP="00F773C8">
      <w:pPr>
        <w:pStyle w:val="AralkYok"/>
        <w:rPr>
          <w:lang w:val="en-US" w:eastAsia="en-US"/>
        </w:rPr>
      </w:pPr>
      <w:r w:rsidRPr="005E12A5">
        <w:rPr>
          <w:lang w:val="en-US" w:eastAsia="en-US"/>
        </w:rPr>
        <w:t xml:space="preserve">           </w:t>
      </w:r>
      <w:r w:rsidR="00AE52C6" w:rsidRPr="005E12A5">
        <w:rPr>
          <w:lang w:val="en-US" w:eastAsia="en-US"/>
        </w:rPr>
        <w:t>Kurumumuz da 2019-2023</w:t>
      </w:r>
      <w:r w:rsidR="00694266" w:rsidRPr="005E12A5">
        <w:rPr>
          <w:lang w:val="en-US" w:eastAsia="en-US"/>
        </w:rPr>
        <w:t xml:space="preserve"> eğitim öğretim yılında stratejik planda</w:t>
      </w:r>
      <w:r w:rsidRPr="005E12A5">
        <w:rPr>
          <w:lang w:val="en-US" w:eastAsia="en-US"/>
        </w:rPr>
        <w:t xml:space="preserve"> yer alan </w:t>
      </w:r>
      <w:r w:rsidR="00694266" w:rsidRPr="005E12A5">
        <w:rPr>
          <w:lang w:val="en-US" w:eastAsia="en-US"/>
        </w:rPr>
        <w:t>hedeflere</w:t>
      </w:r>
      <w:r w:rsidR="00135EDE">
        <w:rPr>
          <w:lang w:val="en-US" w:eastAsia="en-US"/>
        </w:rPr>
        <w:t xml:space="preserve"> ulaşmada</w:t>
      </w:r>
      <w:r w:rsidRPr="005E12A5">
        <w:rPr>
          <w:lang w:val="en-US" w:eastAsia="en-US"/>
        </w:rPr>
        <w:t xml:space="preserve"> pandemi ve deprem dolayısıyla aksaklıklar yaşanmış olmakla beraber   revize edilerek uygulanmaya çalışılmıştır. </w:t>
      </w:r>
      <w:r w:rsidR="00694266" w:rsidRPr="005E12A5">
        <w:rPr>
          <w:lang w:val="en-US" w:eastAsia="en-US"/>
        </w:rPr>
        <w:t xml:space="preserve"> </w:t>
      </w:r>
    </w:p>
    <w:p w:rsidR="00F773C8" w:rsidRPr="005E12A5" w:rsidRDefault="00F773C8" w:rsidP="00F773C8">
      <w:pPr>
        <w:pStyle w:val="AralkYok"/>
        <w:ind w:left="720"/>
        <w:rPr>
          <w:lang w:val="en-US" w:eastAsia="en-US"/>
        </w:rPr>
      </w:pPr>
    </w:p>
    <w:p w:rsidR="00694266" w:rsidRPr="005E12A5" w:rsidRDefault="00A243AB" w:rsidP="00F773C8">
      <w:pPr>
        <w:pStyle w:val="AralkYok"/>
        <w:ind w:left="720"/>
        <w:rPr>
          <w:b/>
        </w:rPr>
      </w:pPr>
      <w:r w:rsidRPr="005E12A5">
        <w:rPr>
          <w:b/>
          <w:lang w:val="en-US" w:eastAsia="en-US"/>
        </w:rPr>
        <w:t>HATİCE-HÜSEYİN BULUT ANAOKULU</w:t>
      </w:r>
      <w:r w:rsidRPr="005E12A5">
        <w:rPr>
          <w:b/>
        </w:rPr>
        <w:t xml:space="preserve">  2024-2028</w:t>
      </w:r>
      <w:r w:rsidR="00694266" w:rsidRPr="005E12A5">
        <w:rPr>
          <w:b/>
        </w:rPr>
        <w:t xml:space="preserve"> STRATEJİK PLANI İZLEME ve DEĞERLENDİRME MODELİ</w:t>
      </w:r>
      <w:r w:rsidR="00694266" w:rsidRPr="005E12A5">
        <w:rPr>
          <w:b/>
          <w:lang w:val="en-US" w:eastAsia="en-US"/>
        </w:rPr>
        <w:t xml:space="preserve"> </w:t>
      </w:r>
    </w:p>
    <w:p w:rsidR="00694266" w:rsidRPr="005E12A5" w:rsidRDefault="00694266" w:rsidP="00694266">
      <w:pPr>
        <w:pStyle w:val="AralkYok"/>
        <w:rPr>
          <w:b/>
        </w:rPr>
      </w:pPr>
    </w:p>
    <w:p w:rsidR="00694266" w:rsidRPr="005E12A5" w:rsidRDefault="00694266" w:rsidP="00F773C8">
      <w:pPr>
        <w:pStyle w:val="AralkYok"/>
      </w:pPr>
      <w:r w:rsidRPr="005E12A5">
        <w:t xml:space="preserve">          </w:t>
      </w:r>
      <w:r w:rsidR="005E12A5" w:rsidRPr="005E12A5">
        <w:t>Salihli Hatice-H</w:t>
      </w:r>
      <w:r w:rsidR="00A243AB" w:rsidRPr="005E12A5">
        <w:t>üseyin Bulut Anaokulu, 2024-2028</w:t>
      </w:r>
      <w:r w:rsidRPr="005E12A5">
        <w:t xml:space="preserve"> dönemine ilişkin kalkınma planları ve programlarda yer alan politika ve hedefler doğrultusunda kaynaklarının etkili, ekonomik ve verimli bir şekilde elde edilmesi ve kullanılmasını s</w:t>
      </w:r>
      <w:r w:rsidR="00F773C8" w:rsidRPr="005E12A5">
        <w:t>ağlamak üzere okulumuz 2024-2028</w:t>
      </w:r>
      <w:r w:rsidRPr="005E12A5">
        <w:t xml:space="preserve"> Stratejik Planını hazırlamıştır. Hazırlanan planın gerçekleşme durumlarının tespiti ve gerekli önlemlerin zamanında ve etkin biçimde alınabilmesi için </w:t>
      </w:r>
      <w:r w:rsidR="00F773C8" w:rsidRPr="005E12A5">
        <w:t>Stratejik Planı İzleme ve Değerlendirme yapmak gerekmektedir.</w:t>
      </w:r>
    </w:p>
    <w:p w:rsidR="00694266" w:rsidRPr="005E12A5" w:rsidRDefault="00694266" w:rsidP="00694266">
      <w:pPr>
        <w:pStyle w:val="AralkYok"/>
      </w:pPr>
      <w:r w:rsidRPr="005E12A5">
        <w:t xml:space="preserve">            </w:t>
      </w:r>
      <w:r w:rsidR="00F773C8" w:rsidRPr="005E12A5">
        <w:t>Salihli Hatice-hüseyin Bulut Anaokulu, 2024-2028</w:t>
      </w:r>
      <w:r w:rsidRPr="005E12A5">
        <w:t xml:space="preserve">Stratejik Planı İzleme ve Değerlendirme Modeli’nin çerçevesini; </w:t>
      </w:r>
    </w:p>
    <w:p w:rsidR="00694266" w:rsidRPr="005E12A5" w:rsidRDefault="00F773C8" w:rsidP="00F773C8">
      <w:pPr>
        <w:pStyle w:val="AralkYok"/>
        <w:numPr>
          <w:ilvl w:val="0"/>
          <w:numId w:val="33"/>
        </w:numPr>
      </w:pPr>
      <w:r w:rsidRPr="005E12A5">
        <w:t xml:space="preserve">Salihli Hatice-Hüseyin Bulut Anaokulu, 2024-2028 </w:t>
      </w:r>
      <w:r w:rsidR="00694266" w:rsidRPr="005E12A5">
        <w:t xml:space="preserve">Stratejik Planı ve performans göstergelerinin gerçekleşme durumlarının tespit edilmesi, </w:t>
      </w:r>
    </w:p>
    <w:p w:rsidR="00694266" w:rsidRPr="005E12A5" w:rsidRDefault="00694266" w:rsidP="00694266">
      <w:pPr>
        <w:pStyle w:val="AralkYok"/>
        <w:numPr>
          <w:ilvl w:val="0"/>
          <w:numId w:val="33"/>
        </w:numPr>
      </w:pPr>
      <w:r w:rsidRPr="005E12A5">
        <w:t>Performans göstergelerinin gerçekleşme durumlarının hedeflerle kıyaslanması,</w:t>
      </w:r>
    </w:p>
    <w:p w:rsidR="00694266" w:rsidRPr="005E12A5" w:rsidRDefault="00694266" w:rsidP="00694266">
      <w:pPr>
        <w:pStyle w:val="AralkYok"/>
        <w:numPr>
          <w:ilvl w:val="0"/>
          <w:numId w:val="33"/>
        </w:numPr>
      </w:pPr>
      <w:r w:rsidRPr="005E12A5">
        <w:t xml:space="preserve">Sonuçların raporlanması ve paydaşlarla paylaşımı, </w:t>
      </w:r>
    </w:p>
    <w:p w:rsidR="00694266" w:rsidRPr="005E12A5" w:rsidRDefault="00694266" w:rsidP="00694266">
      <w:pPr>
        <w:pStyle w:val="AralkYok"/>
        <w:numPr>
          <w:ilvl w:val="0"/>
          <w:numId w:val="33"/>
        </w:numPr>
      </w:pPr>
      <w:r w:rsidRPr="005E12A5">
        <w:t xml:space="preserve">Gerekli tedbirlerin alınması </w:t>
      </w:r>
    </w:p>
    <w:p w:rsidR="00694266" w:rsidRPr="005E12A5" w:rsidRDefault="00694266" w:rsidP="00694266">
      <w:pPr>
        <w:pStyle w:val="AralkYok"/>
      </w:pPr>
      <w:r w:rsidRPr="005E12A5">
        <w:t>süreçleri oluşturmaktadır.</w:t>
      </w:r>
    </w:p>
    <w:p w:rsidR="00694266" w:rsidRPr="005E12A5" w:rsidRDefault="00694266" w:rsidP="00694266">
      <w:pPr>
        <w:pStyle w:val="AralkYok"/>
        <w:rPr>
          <w:b/>
        </w:rPr>
      </w:pPr>
      <w:r w:rsidRPr="005E12A5">
        <w:t xml:space="preserve">           Okulumuzun </w:t>
      </w:r>
      <w:r w:rsidR="00B27054" w:rsidRPr="005E12A5">
        <w:t>2024-2028</w:t>
      </w:r>
      <w:r w:rsidR="00B27054">
        <w:t xml:space="preserve"> </w:t>
      </w:r>
      <w:r w:rsidRPr="005E12A5">
        <w:t>Stratejik Planındaki performans göstergelerinin gerçekleşme durumlarının tespiti yılda iki kez yapılacaktır. Stratejik planın yıllık izleme ve değerlendirme raporu hazırlanarak paydaşlar ile paylaşılacaktır</w:t>
      </w:r>
    </w:p>
    <w:tbl>
      <w:tblPr>
        <w:tblpPr w:leftFromText="141" w:rightFromText="141" w:vertAnchor="text" w:horzAnchor="margin" w:tblpXSpec="center" w:tblpY="230"/>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922"/>
        <w:gridCol w:w="3506"/>
        <w:gridCol w:w="1827"/>
      </w:tblGrid>
      <w:tr w:rsidR="00A243AB" w:rsidRPr="005E12A5" w:rsidTr="005E12A5">
        <w:trPr>
          <w:trHeight w:val="1345"/>
        </w:trPr>
        <w:tc>
          <w:tcPr>
            <w:tcW w:w="2544" w:type="dxa"/>
            <w:shd w:val="clear" w:color="auto" w:fill="EAF1DD" w:themeFill="accent3" w:themeFillTint="33"/>
            <w:vAlign w:val="center"/>
          </w:tcPr>
          <w:p w:rsidR="00A243AB" w:rsidRPr="005E12A5" w:rsidRDefault="00A243AB" w:rsidP="00A243AB">
            <w:pPr>
              <w:pStyle w:val="Default"/>
              <w:jc w:val="center"/>
            </w:pPr>
            <w:r w:rsidRPr="005E12A5">
              <w:rPr>
                <w:b/>
                <w:bCs/>
              </w:rPr>
              <w:t>İzleme Değerlendirme</w:t>
            </w:r>
          </w:p>
          <w:p w:rsidR="00A243AB" w:rsidRPr="005E12A5" w:rsidRDefault="00A243AB" w:rsidP="00A243AB">
            <w:pPr>
              <w:jc w:val="center"/>
              <w:rPr>
                <w:b/>
                <w:sz w:val="24"/>
                <w:szCs w:val="24"/>
              </w:rPr>
            </w:pPr>
            <w:r w:rsidRPr="005E12A5">
              <w:rPr>
                <w:b/>
                <w:bCs/>
                <w:sz w:val="24"/>
                <w:szCs w:val="24"/>
              </w:rPr>
              <w:t>Dönemi</w:t>
            </w:r>
          </w:p>
        </w:tc>
        <w:tc>
          <w:tcPr>
            <w:tcW w:w="1851" w:type="dxa"/>
            <w:shd w:val="clear" w:color="auto" w:fill="EAF1DD" w:themeFill="accent3" w:themeFillTint="33"/>
            <w:vAlign w:val="center"/>
          </w:tcPr>
          <w:p w:rsidR="00A243AB" w:rsidRPr="005E12A5" w:rsidRDefault="00A243AB" w:rsidP="00A243AB">
            <w:pPr>
              <w:pStyle w:val="Default"/>
              <w:jc w:val="center"/>
            </w:pPr>
            <w:r w:rsidRPr="005E12A5">
              <w:rPr>
                <w:b/>
                <w:bCs/>
              </w:rPr>
              <w:t>Gerçekleştirilme Zamanı</w:t>
            </w:r>
          </w:p>
        </w:tc>
        <w:tc>
          <w:tcPr>
            <w:tcW w:w="3544" w:type="dxa"/>
            <w:shd w:val="clear" w:color="auto" w:fill="EAF1DD" w:themeFill="accent3" w:themeFillTint="33"/>
            <w:vAlign w:val="center"/>
          </w:tcPr>
          <w:p w:rsidR="00A243AB" w:rsidRPr="005E12A5" w:rsidRDefault="00A243AB" w:rsidP="00A243AB">
            <w:pPr>
              <w:pStyle w:val="Default"/>
              <w:jc w:val="center"/>
            </w:pPr>
            <w:r w:rsidRPr="005E12A5">
              <w:rPr>
                <w:b/>
                <w:bCs/>
              </w:rPr>
              <w:t>İzleme Değerlendirme Dönemi</w:t>
            </w:r>
          </w:p>
          <w:p w:rsidR="00A243AB" w:rsidRPr="005E12A5" w:rsidRDefault="00A243AB" w:rsidP="00A243AB">
            <w:pPr>
              <w:jc w:val="center"/>
              <w:rPr>
                <w:b/>
                <w:sz w:val="24"/>
                <w:szCs w:val="24"/>
              </w:rPr>
            </w:pPr>
            <w:r w:rsidRPr="005E12A5">
              <w:rPr>
                <w:b/>
                <w:bCs/>
                <w:sz w:val="24"/>
                <w:szCs w:val="24"/>
              </w:rPr>
              <w:t>Süreç Açıklaması</w:t>
            </w:r>
          </w:p>
        </w:tc>
        <w:tc>
          <w:tcPr>
            <w:tcW w:w="1843" w:type="dxa"/>
            <w:shd w:val="clear" w:color="auto" w:fill="EAF1DD" w:themeFill="accent3" w:themeFillTint="33"/>
            <w:vAlign w:val="center"/>
          </w:tcPr>
          <w:p w:rsidR="00A243AB" w:rsidRPr="005E12A5" w:rsidRDefault="00A243AB" w:rsidP="00A243AB">
            <w:pPr>
              <w:pStyle w:val="Default"/>
              <w:jc w:val="center"/>
            </w:pPr>
            <w:r w:rsidRPr="005E12A5">
              <w:rPr>
                <w:b/>
                <w:bCs/>
              </w:rPr>
              <w:t>Zaman Kapsamı</w:t>
            </w:r>
          </w:p>
          <w:p w:rsidR="00A243AB" w:rsidRPr="005E12A5" w:rsidRDefault="00A243AB" w:rsidP="00A243AB">
            <w:pPr>
              <w:jc w:val="center"/>
              <w:rPr>
                <w:b/>
                <w:sz w:val="24"/>
                <w:szCs w:val="24"/>
              </w:rPr>
            </w:pPr>
          </w:p>
        </w:tc>
      </w:tr>
      <w:tr w:rsidR="00A243AB" w:rsidRPr="005E12A5" w:rsidTr="00A243AB">
        <w:trPr>
          <w:trHeight w:val="1578"/>
        </w:trPr>
        <w:tc>
          <w:tcPr>
            <w:tcW w:w="2544" w:type="dxa"/>
            <w:shd w:val="clear" w:color="auto" w:fill="auto"/>
            <w:vAlign w:val="center"/>
          </w:tcPr>
          <w:p w:rsidR="00A243AB" w:rsidRPr="005E12A5" w:rsidRDefault="00A243AB" w:rsidP="00A243AB">
            <w:pPr>
              <w:pStyle w:val="AralkYok"/>
              <w:jc w:val="center"/>
              <w:rPr>
                <w:b/>
              </w:rPr>
            </w:pPr>
            <w:r w:rsidRPr="005E12A5">
              <w:rPr>
                <w:b/>
              </w:rPr>
              <w:t>Birinci</w:t>
            </w:r>
          </w:p>
          <w:p w:rsidR="00A243AB" w:rsidRPr="005E12A5" w:rsidRDefault="00A243AB" w:rsidP="00A243AB">
            <w:pPr>
              <w:pStyle w:val="AralkYok"/>
              <w:jc w:val="center"/>
              <w:rPr>
                <w:b/>
              </w:rPr>
            </w:pPr>
            <w:r w:rsidRPr="005E12A5">
              <w:rPr>
                <w:b/>
              </w:rPr>
              <w:t>İzleme-Değerlendirme Dönemi</w:t>
            </w:r>
          </w:p>
        </w:tc>
        <w:tc>
          <w:tcPr>
            <w:tcW w:w="1851" w:type="dxa"/>
            <w:shd w:val="clear" w:color="auto" w:fill="auto"/>
            <w:vAlign w:val="center"/>
          </w:tcPr>
          <w:p w:rsidR="00A243AB" w:rsidRPr="005E12A5" w:rsidRDefault="00A243AB" w:rsidP="00A243AB">
            <w:pPr>
              <w:pStyle w:val="AralkYok"/>
            </w:pPr>
            <w:r w:rsidRPr="005E12A5">
              <w:t>Her yılın Temmuz ayı içerisinde</w:t>
            </w:r>
          </w:p>
        </w:tc>
        <w:tc>
          <w:tcPr>
            <w:tcW w:w="3544" w:type="dxa"/>
            <w:shd w:val="clear" w:color="auto" w:fill="auto"/>
            <w:vAlign w:val="center"/>
          </w:tcPr>
          <w:p w:rsidR="00A243AB" w:rsidRPr="005E12A5" w:rsidRDefault="00A243AB" w:rsidP="00A243AB">
            <w:pPr>
              <w:pStyle w:val="AralkYok"/>
            </w:pPr>
            <w:r w:rsidRPr="005E12A5">
              <w:t>İzleme ve değerlendirme ekibi tarafından hedeflerin gerçekleşme durumlarına ilişkin verilerin toplanması</w:t>
            </w:r>
          </w:p>
          <w:p w:rsidR="00A243AB" w:rsidRPr="005E12A5" w:rsidRDefault="00A243AB" w:rsidP="00A243AB">
            <w:pPr>
              <w:pStyle w:val="AralkYok"/>
            </w:pPr>
          </w:p>
        </w:tc>
        <w:tc>
          <w:tcPr>
            <w:tcW w:w="1843" w:type="dxa"/>
            <w:shd w:val="clear" w:color="auto" w:fill="auto"/>
            <w:vAlign w:val="center"/>
          </w:tcPr>
          <w:p w:rsidR="00A243AB" w:rsidRPr="005E12A5" w:rsidRDefault="00A243AB" w:rsidP="00A243AB">
            <w:pPr>
              <w:pStyle w:val="AralkYok"/>
            </w:pPr>
            <w:r w:rsidRPr="005E12A5">
              <w:t>Ocak-Temmuz dönemi</w:t>
            </w:r>
          </w:p>
        </w:tc>
      </w:tr>
      <w:tr w:rsidR="00A243AB" w:rsidRPr="005E12A5" w:rsidTr="00A243AB">
        <w:trPr>
          <w:trHeight w:val="1654"/>
        </w:trPr>
        <w:tc>
          <w:tcPr>
            <w:tcW w:w="2544" w:type="dxa"/>
            <w:shd w:val="clear" w:color="auto" w:fill="auto"/>
            <w:vAlign w:val="center"/>
          </w:tcPr>
          <w:p w:rsidR="00A243AB" w:rsidRPr="005E12A5" w:rsidRDefault="00A243AB" w:rsidP="00A243AB">
            <w:pPr>
              <w:pStyle w:val="AralkYok"/>
              <w:jc w:val="center"/>
              <w:rPr>
                <w:b/>
              </w:rPr>
            </w:pPr>
            <w:r w:rsidRPr="005E12A5">
              <w:rPr>
                <w:b/>
              </w:rPr>
              <w:t>İkinci</w:t>
            </w:r>
          </w:p>
          <w:p w:rsidR="00A243AB" w:rsidRPr="005E12A5" w:rsidRDefault="00A243AB" w:rsidP="00A243AB">
            <w:pPr>
              <w:pStyle w:val="AralkYok"/>
              <w:jc w:val="center"/>
              <w:rPr>
                <w:b/>
              </w:rPr>
            </w:pPr>
            <w:r w:rsidRPr="005E12A5">
              <w:rPr>
                <w:b/>
              </w:rPr>
              <w:t>İzleme-Değerlendirme Dönemi</w:t>
            </w:r>
          </w:p>
        </w:tc>
        <w:tc>
          <w:tcPr>
            <w:tcW w:w="1851" w:type="dxa"/>
            <w:shd w:val="clear" w:color="auto" w:fill="auto"/>
            <w:vAlign w:val="center"/>
          </w:tcPr>
          <w:p w:rsidR="00A243AB" w:rsidRPr="005E12A5" w:rsidRDefault="00A243AB" w:rsidP="00A243AB">
            <w:pPr>
              <w:pStyle w:val="AralkYok"/>
            </w:pPr>
            <w:r w:rsidRPr="005E12A5">
              <w:t>İzleyen yılın Şubat ayı sonuna kadar</w:t>
            </w:r>
          </w:p>
          <w:p w:rsidR="00A243AB" w:rsidRPr="005E12A5" w:rsidRDefault="00A243AB" w:rsidP="00A243AB">
            <w:pPr>
              <w:pStyle w:val="AralkYok"/>
            </w:pPr>
          </w:p>
        </w:tc>
        <w:tc>
          <w:tcPr>
            <w:tcW w:w="3544" w:type="dxa"/>
            <w:shd w:val="clear" w:color="auto" w:fill="auto"/>
            <w:vAlign w:val="center"/>
          </w:tcPr>
          <w:p w:rsidR="00A243AB" w:rsidRPr="005E12A5" w:rsidRDefault="00A243AB" w:rsidP="00A243AB">
            <w:pPr>
              <w:pStyle w:val="AralkYok"/>
            </w:pPr>
            <w:r w:rsidRPr="005E12A5">
              <w:t>İzleme ve değerlendirme ekibi tarafından hedeflerin yıl sonu gerçekleşme durumları, varsa gösterge hedeflerinden sapmalar ve bunların nedenleri üst yönetici başkanlığında ilgili yöneticiler ile birlikte değerlendirilerek gerekli tedbirlerin alınması</w:t>
            </w:r>
          </w:p>
        </w:tc>
        <w:tc>
          <w:tcPr>
            <w:tcW w:w="1843" w:type="dxa"/>
            <w:shd w:val="clear" w:color="auto" w:fill="auto"/>
            <w:vAlign w:val="center"/>
          </w:tcPr>
          <w:p w:rsidR="00A243AB" w:rsidRPr="005E12A5" w:rsidRDefault="00A243AB" w:rsidP="00A243AB">
            <w:pPr>
              <w:pStyle w:val="AralkYok"/>
            </w:pPr>
            <w:r w:rsidRPr="005E12A5">
              <w:t>Tüm yıl</w:t>
            </w:r>
          </w:p>
        </w:tc>
      </w:tr>
    </w:tbl>
    <w:p w:rsidR="00694266" w:rsidRPr="005E12A5" w:rsidRDefault="00694266" w:rsidP="00694266">
      <w:pPr>
        <w:rPr>
          <w:b/>
          <w:sz w:val="24"/>
          <w:szCs w:val="24"/>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B27054" w:rsidRDefault="00B27054">
      <w:pPr>
        <w:pStyle w:val="GvdeMetni"/>
        <w:spacing w:line="360" w:lineRule="auto"/>
        <w:ind w:left="958" w:right="1013"/>
        <w:jc w:val="both"/>
        <w:rPr>
          <w:b/>
        </w:rPr>
      </w:pPr>
    </w:p>
    <w:p w:rsidR="00F57279" w:rsidRPr="005E12A5" w:rsidRDefault="00BC419C">
      <w:pPr>
        <w:pStyle w:val="GvdeMetni"/>
        <w:spacing w:line="360" w:lineRule="auto"/>
        <w:ind w:left="958" w:right="1013"/>
        <w:jc w:val="both"/>
      </w:pPr>
      <w:r w:rsidRPr="005E12A5">
        <w:rPr>
          <w:b/>
        </w:rPr>
        <w:lastRenderedPageBreak/>
        <w:t xml:space="preserve">Hedefe İlişkin Değerlendirme: </w:t>
      </w:r>
      <w:r w:rsidRPr="005E12A5">
        <w:t>Her yılın ilk altı ayında ilgili hedefe ait performans göstergelerinin performans düzeyi dikkate alınarak izlemenin yapıldığı yılın sonu itibarıyla hedeflenen değere ulaşılıp ulaşılmadığının analizi yapılır. Hedeflenen değere ulaşılmasını engelleyecek hususlar ve riskler varsa bunlar değerlendirilir. Hedeflenen değerlere ulaşılmasını sağlayacak temel tedbirler kısaca yer verilir.</w:t>
      </w:r>
    </w:p>
    <w:p w:rsidR="00F57279" w:rsidRPr="005E12A5" w:rsidRDefault="00BC419C">
      <w:pPr>
        <w:pStyle w:val="GvdeMetni"/>
        <w:spacing w:line="360" w:lineRule="auto"/>
        <w:ind w:left="958" w:right="1014"/>
        <w:jc w:val="both"/>
      </w:pPr>
      <w:r w:rsidRPr="005E12A5">
        <w:t>Okul/kurumlar için izleme değerlendirme faaliyetleri Tablo 26’da örneklendirilmiş olan izleme ve değerlendirme şablonu kullanılarak her eğitim-öğretim dönemi sonunda bir kere</w:t>
      </w:r>
      <w:r w:rsidRPr="005E12A5">
        <w:rPr>
          <w:spacing w:val="-6"/>
        </w:rPr>
        <w:t xml:space="preserve"> </w:t>
      </w:r>
      <w:r w:rsidRPr="005E12A5">
        <w:t>olacak</w:t>
      </w:r>
      <w:r w:rsidRPr="005E12A5">
        <w:rPr>
          <w:spacing w:val="-8"/>
        </w:rPr>
        <w:t xml:space="preserve"> </w:t>
      </w:r>
      <w:r w:rsidRPr="005E12A5">
        <w:t>şekilde</w:t>
      </w:r>
      <w:r w:rsidRPr="005E12A5">
        <w:rPr>
          <w:spacing w:val="-6"/>
        </w:rPr>
        <w:t xml:space="preserve"> </w:t>
      </w:r>
      <w:r w:rsidRPr="005E12A5">
        <w:t>gerçekleştirilir.</w:t>
      </w:r>
      <w:r w:rsidRPr="005E12A5">
        <w:rPr>
          <w:spacing w:val="-6"/>
        </w:rPr>
        <w:t xml:space="preserve"> </w:t>
      </w:r>
      <w:r w:rsidRPr="005E12A5">
        <w:t>Bu</w:t>
      </w:r>
      <w:r w:rsidRPr="005E12A5">
        <w:rPr>
          <w:spacing w:val="-7"/>
        </w:rPr>
        <w:t xml:space="preserve"> </w:t>
      </w:r>
      <w:r w:rsidRPr="005E12A5">
        <w:t>şablon</w:t>
      </w:r>
      <w:r w:rsidRPr="005E12A5">
        <w:rPr>
          <w:spacing w:val="-6"/>
        </w:rPr>
        <w:t xml:space="preserve"> </w:t>
      </w:r>
      <w:r w:rsidRPr="005E12A5">
        <w:t>ile</w:t>
      </w:r>
      <w:r w:rsidRPr="005E12A5">
        <w:rPr>
          <w:spacing w:val="-6"/>
        </w:rPr>
        <w:t xml:space="preserve"> </w:t>
      </w:r>
      <w:r w:rsidRPr="005E12A5">
        <w:t>planlanan</w:t>
      </w:r>
      <w:r w:rsidRPr="005E12A5">
        <w:rPr>
          <w:spacing w:val="-6"/>
        </w:rPr>
        <w:t xml:space="preserve"> </w:t>
      </w:r>
      <w:r w:rsidRPr="005E12A5">
        <w:t>hedefe</w:t>
      </w:r>
      <w:r w:rsidRPr="005E12A5">
        <w:rPr>
          <w:spacing w:val="-6"/>
        </w:rPr>
        <w:t xml:space="preserve"> </w:t>
      </w:r>
      <w:r w:rsidRPr="005E12A5">
        <w:t>ne</w:t>
      </w:r>
      <w:r w:rsidRPr="005E12A5">
        <w:rPr>
          <w:spacing w:val="-9"/>
        </w:rPr>
        <w:t xml:space="preserve"> </w:t>
      </w:r>
      <w:r w:rsidRPr="005E12A5">
        <w:t>oranda</w:t>
      </w:r>
      <w:r w:rsidRPr="005E12A5">
        <w:rPr>
          <w:spacing w:val="-7"/>
        </w:rPr>
        <w:t xml:space="preserve"> </w:t>
      </w:r>
      <w:r w:rsidRPr="005E12A5">
        <w:t>ulaşıldığı</w:t>
      </w:r>
      <w:r w:rsidRPr="005E12A5">
        <w:rPr>
          <w:spacing w:val="-6"/>
        </w:rPr>
        <w:t xml:space="preserve"> </w:t>
      </w:r>
      <w:r w:rsidRPr="005E12A5">
        <w:t>ve buna dair değerlendirmeler ifade edilir.</w:t>
      </w:r>
    </w:p>
    <w:p w:rsidR="00F57279" w:rsidRPr="005E12A5" w:rsidRDefault="00BC419C">
      <w:pPr>
        <w:pStyle w:val="GvdeMetni"/>
        <w:spacing w:line="360" w:lineRule="auto"/>
        <w:ind w:left="958" w:right="1014"/>
        <w:jc w:val="both"/>
      </w:pPr>
      <w:r w:rsidRPr="005E12A5">
        <w:rPr>
          <w:b/>
        </w:rPr>
        <w:t xml:space="preserve">Hedef Performansının Hesaplanması: </w:t>
      </w:r>
      <w:r w:rsidRPr="005E12A5">
        <w:t>Gösterge değerlerinin kümülatif olarak belirlenmemesi</w:t>
      </w:r>
      <w:r w:rsidRPr="005E12A5">
        <w:rPr>
          <w:spacing w:val="-14"/>
        </w:rPr>
        <w:t xml:space="preserve"> </w:t>
      </w:r>
      <w:r w:rsidRPr="005E12A5">
        <w:t>durumunda</w:t>
      </w:r>
      <w:r w:rsidRPr="005E12A5">
        <w:rPr>
          <w:spacing w:val="-13"/>
        </w:rPr>
        <w:t xml:space="preserve"> </w:t>
      </w:r>
      <w:r w:rsidRPr="005E12A5">
        <w:t>hedef</w:t>
      </w:r>
      <w:r w:rsidRPr="005E12A5">
        <w:rPr>
          <w:spacing w:val="-13"/>
        </w:rPr>
        <w:t xml:space="preserve"> </w:t>
      </w:r>
      <w:r w:rsidRPr="005E12A5">
        <w:t>performansının</w:t>
      </w:r>
      <w:r w:rsidRPr="005E12A5">
        <w:rPr>
          <w:spacing w:val="-13"/>
        </w:rPr>
        <w:t xml:space="preserve"> </w:t>
      </w:r>
      <w:r w:rsidRPr="005E12A5">
        <w:t>hesaplanmasında</w:t>
      </w:r>
      <w:r w:rsidRPr="005E12A5">
        <w:rPr>
          <w:spacing w:val="-14"/>
        </w:rPr>
        <w:t xml:space="preserve"> </w:t>
      </w:r>
      <w:r w:rsidRPr="005E12A5">
        <w:t>izleme</w:t>
      </w:r>
      <w:r w:rsidRPr="005E12A5">
        <w:rPr>
          <w:spacing w:val="-13"/>
        </w:rPr>
        <w:t xml:space="preserve"> </w:t>
      </w:r>
      <w:r w:rsidRPr="005E12A5">
        <w:t>dönemindeki yıl sonu hedeflenen değer ile izleme dönemindeki gerçekleştirme değerinin kümülatif değeri baz alınır.</w:t>
      </w:r>
    </w:p>
    <w:p w:rsidR="00F57279" w:rsidRPr="005E12A5" w:rsidRDefault="00BC419C">
      <w:pPr>
        <w:pStyle w:val="GvdeMetni"/>
        <w:spacing w:line="360" w:lineRule="auto"/>
        <w:ind w:left="958" w:right="1012"/>
        <w:jc w:val="both"/>
      </w:pPr>
      <w:r w:rsidRPr="005E12A5">
        <w:t>Bir göstergenin performansı %100’ü aşabilir ancak hedef performansının ölçümünde bu değer</w:t>
      </w:r>
      <w:r w:rsidRPr="005E12A5">
        <w:rPr>
          <w:spacing w:val="-4"/>
        </w:rPr>
        <w:t xml:space="preserve"> </w:t>
      </w:r>
      <w:r w:rsidRPr="005E12A5">
        <w:t>100</w:t>
      </w:r>
      <w:r w:rsidRPr="005E12A5">
        <w:rPr>
          <w:spacing w:val="-2"/>
        </w:rPr>
        <w:t xml:space="preserve"> </w:t>
      </w:r>
      <w:r w:rsidRPr="005E12A5">
        <w:t>olarak</w:t>
      </w:r>
      <w:r w:rsidRPr="005E12A5">
        <w:rPr>
          <w:spacing w:val="-2"/>
        </w:rPr>
        <w:t xml:space="preserve"> </w:t>
      </w:r>
      <w:r w:rsidRPr="005E12A5">
        <w:t>alınır.</w:t>
      </w:r>
      <w:r w:rsidRPr="005E12A5">
        <w:rPr>
          <w:spacing w:val="-2"/>
        </w:rPr>
        <w:t xml:space="preserve"> </w:t>
      </w:r>
      <w:r w:rsidRPr="005E12A5">
        <w:t>Böylece</w:t>
      </w:r>
      <w:r w:rsidRPr="005E12A5">
        <w:rPr>
          <w:spacing w:val="-3"/>
        </w:rPr>
        <w:t xml:space="preserve"> </w:t>
      </w:r>
      <w:r w:rsidRPr="005E12A5">
        <w:t>diğer</w:t>
      </w:r>
      <w:r w:rsidRPr="005E12A5">
        <w:rPr>
          <w:spacing w:val="-4"/>
        </w:rPr>
        <w:t xml:space="preserve"> </w:t>
      </w:r>
      <w:r w:rsidRPr="005E12A5">
        <w:t>göstergelerin</w:t>
      </w:r>
      <w:r w:rsidRPr="005E12A5">
        <w:rPr>
          <w:spacing w:val="-3"/>
        </w:rPr>
        <w:t xml:space="preserve"> </w:t>
      </w:r>
      <w:r w:rsidRPr="005E12A5">
        <w:t>hedefe</w:t>
      </w:r>
      <w:r w:rsidRPr="005E12A5">
        <w:rPr>
          <w:spacing w:val="-3"/>
        </w:rPr>
        <w:t xml:space="preserve"> </w:t>
      </w:r>
      <w:r w:rsidRPr="005E12A5">
        <w:t>etkisinin</w:t>
      </w:r>
      <w:r w:rsidRPr="005E12A5">
        <w:rPr>
          <w:spacing w:val="-3"/>
        </w:rPr>
        <w:t xml:space="preserve"> </w:t>
      </w:r>
      <w:r w:rsidRPr="005E12A5">
        <w:t>doğru</w:t>
      </w:r>
      <w:r w:rsidRPr="005E12A5">
        <w:rPr>
          <w:spacing w:val="-4"/>
        </w:rPr>
        <w:t xml:space="preserve"> </w:t>
      </w:r>
      <w:r w:rsidRPr="005E12A5">
        <w:t xml:space="preserve">hesaplanması </w:t>
      </w:r>
      <w:r w:rsidRPr="005E12A5">
        <w:rPr>
          <w:spacing w:val="-2"/>
        </w:rPr>
        <w:t>sağlanır.</w:t>
      </w:r>
    </w:p>
    <w:p w:rsidR="00F57279" w:rsidRPr="005E12A5" w:rsidRDefault="00BC419C">
      <w:pPr>
        <w:pStyle w:val="GvdeMetni"/>
        <w:spacing w:before="77" w:line="360" w:lineRule="auto"/>
        <w:ind w:left="958" w:right="1016"/>
        <w:jc w:val="both"/>
      </w:pPr>
      <w:r w:rsidRPr="005E12A5">
        <w:t>Bir göstergenin performansı negatif değer alabilir. Ancak hedef performansının ölçümünde bu değer sıfır alınır. Böylece diğer göstergelerin hedefe etkisinin doğru hesaplanması sağlanır.</w:t>
      </w:r>
    </w:p>
    <w:p w:rsidR="00F57279" w:rsidRPr="005E12A5" w:rsidRDefault="00F57279">
      <w:pPr>
        <w:pStyle w:val="GvdeMetni"/>
        <w:spacing w:before="86"/>
      </w:pPr>
    </w:p>
    <w:p w:rsidR="005E12A5" w:rsidRDefault="005E12A5" w:rsidP="005E12A5">
      <w:pPr>
        <w:pStyle w:val="GvdeMetni"/>
        <w:spacing w:before="15"/>
        <w:rPr>
          <w:b/>
          <w:sz w:val="28"/>
        </w:rPr>
      </w:pPr>
      <w:r>
        <w:rPr>
          <w:b/>
          <w:sz w:val="28"/>
        </w:rPr>
        <w:t>,</w:t>
      </w: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pStyle w:val="GvdeMetni"/>
        <w:spacing w:before="15"/>
        <w:rPr>
          <w:b/>
          <w:sz w:val="28"/>
        </w:rPr>
      </w:pPr>
    </w:p>
    <w:p w:rsidR="005E12A5" w:rsidRDefault="005E12A5" w:rsidP="005E12A5">
      <w:pPr>
        <w:rPr>
          <w:rFonts w:ascii="Times New Roman" w:hAnsi="Times New Roman" w:cs="Times New Roman"/>
          <w:b/>
          <w:sz w:val="24"/>
          <w:szCs w:val="24"/>
        </w:rPr>
      </w:pPr>
      <w:r>
        <w:rPr>
          <w:b/>
          <w:sz w:val="20"/>
        </w:rPr>
        <w:t xml:space="preserve">              </w:t>
      </w:r>
      <w:r>
        <w:rPr>
          <w:rFonts w:ascii="Times New Roman" w:hAnsi="Times New Roman" w:cs="Times New Roman"/>
          <w:b/>
          <w:sz w:val="24"/>
          <w:szCs w:val="24"/>
        </w:rPr>
        <w:t>Tablo</w:t>
      </w:r>
      <w:r>
        <w:rPr>
          <w:rFonts w:ascii="Times New Roman" w:hAnsi="Times New Roman" w:cs="Times New Roman"/>
          <w:b/>
          <w:spacing w:val="-7"/>
          <w:sz w:val="24"/>
          <w:szCs w:val="24"/>
        </w:rPr>
        <w:t xml:space="preserve"> </w:t>
      </w:r>
      <w:r>
        <w:rPr>
          <w:rFonts w:ascii="Times New Roman" w:hAnsi="Times New Roman" w:cs="Times New Roman"/>
          <w:b/>
          <w:sz w:val="24"/>
          <w:szCs w:val="24"/>
        </w:rPr>
        <w:t>33:</w:t>
      </w:r>
      <w:r>
        <w:rPr>
          <w:rFonts w:ascii="Times New Roman" w:hAnsi="Times New Roman" w:cs="Times New Roman"/>
          <w:b/>
          <w:spacing w:val="-9"/>
          <w:sz w:val="24"/>
          <w:szCs w:val="24"/>
        </w:rPr>
        <w:t xml:space="preserve"> </w:t>
      </w:r>
      <w:r>
        <w:rPr>
          <w:rFonts w:ascii="Times New Roman" w:hAnsi="Times New Roman" w:cs="Times New Roman"/>
          <w:b/>
          <w:sz w:val="24"/>
          <w:szCs w:val="24"/>
        </w:rPr>
        <w:t>İzleme</w:t>
      </w:r>
      <w:r>
        <w:rPr>
          <w:rFonts w:ascii="Times New Roman" w:hAnsi="Times New Roman" w:cs="Times New Roman"/>
          <w:b/>
          <w:spacing w:val="-6"/>
          <w:sz w:val="24"/>
          <w:szCs w:val="24"/>
        </w:rPr>
        <w:t xml:space="preserve"> </w:t>
      </w:r>
      <w:r>
        <w:rPr>
          <w:rFonts w:ascii="Times New Roman" w:hAnsi="Times New Roman" w:cs="Times New Roman"/>
          <w:b/>
          <w:sz w:val="24"/>
          <w:szCs w:val="24"/>
        </w:rPr>
        <w:t>ve</w:t>
      </w:r>
      <w:r>
        <w:rPr>
          <w:rFonts w:ascii="Times New Roman" w:hAnsi="Times New Roman" w:cs="Times New Roman"/>
          <w:b/>
          <w:spacing w:val="-6"/>
          <w:sz w:val="24"/>
          <w:szCs w:val="24"/>
        </w:rPr>
        <w:t xml:space="preserve"> </w:t>
      </w:r>
      <w:r>
        <w:rPr>
          <w:rFonts w:ascii="Times New Roman" w:hAnsi="Times New Roman" w:cs="Times New Roman"/>
          <w:b/>
          <w:sz w:val="24"/>
          <w:szCs w:val="24"/>
        </w:rPr>
        <w:t>Değerlendirme</w:t>
      </w:r>
      <w:r>
        <w:rPr>
          <w:rFonts w:ascii="Times New Roman" w:hAnsi="Times New Roman" w:cs="Times New Roman"/>
          <w:b/>
          <w:spacing w:val="-6"/>
          <w:sz w:val="24"/>
          <w:szCs w:val="24"/>
        </w:rPr>
        <w:t xml:space="preserve"> </w:t>
      </w:r>
      <w:r>
        <w:rPr>
          <w:rFonts w:ascii="Times New Roman" w:hAnsi="Times New Roman" w:cs="Times New Roman"/>
          <w:b/>
          <w:spacing w:val="-2"/>
          <w:sz w:val="24"/>
          <w:szCs w:val="24"/>
        </w:rPr>
        <w:t>Şablonu</w:t>
      </w: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859"/>
        <w:gridCol w:w="1181"/>
        <w:gridCol w:w="1598"/>
        <w:gridCol w:w="1370"/>
        <w:gridCol w:w="3122"/>
      </w:tblGrid>
      <w:tr w:rsidR="005E12A5" w:rsidTr="005E12A5">
        <w:trPr>
          <w:trHeight w:val="397"/>
        </w:trPr>
        <w:tc>
          <w:tcPr>
            <w:tcW w:w="9772"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right="4"/>
              <w:jc w:val="center"/>
              <w:rPr>
                <w:rFonts w:eastAsia="Times New Roman"/>
                <w:b/>
                <w:sz w:val="20"/>
                <w:lang w:val="en-US"/>
              </w:rPr>
            </w:pPr>
            <w:r>
              <w:rPr>
                <w:b/>
                <w:sz w:val="20"/>
                <w:lang w:val="en-US"/>
              </w:rPr>
              <w:t>2024-2025</w:t>
            </w:r>
            <w:r>
              <w:rPr>
                <w:b/>
                <w:spacing w:val="-10"/>
                <w:sz w:val="20"/>
                <w:lang w:val="en-US"/>
              </w:rPr>
              <w:t xml:space="preserve"> </w:t>
            </w:r>
            <w:r>
              <w:rPr>
                <w:b/>
                <w:sz w:val="20"/>
                <w:lang w:val="en-US"/>
              </w:rPr>
              <w:t>Eğitim</w:t>
            </w:r>
            <w:r>
              <w:rPr>
                <w:b/>
                <w:spacing w:val="-9"/>
                <w:sz w:val="20"/>
                <w:lang w:val="en-US"/>
              </w:rPr>
              <w:t xml:space="preserve"> </w:t>
            </w:r>
            <w:r>
              <w:rPr>
                <w:b/>
                <w:sz w:val="20"/>
                <w:lang w:val="en-US"/>
              </w:rPr>
              <w:t>Öğretim</w:t>
            </w:r>
            <w:r>
              <w:rPr>
                <w:b/>
                <w:spacing w:val="-7"/>
                <w:sz w:val="20"/>
                <w:lang w:val="en-US"/>
              </w:rPr>
              <w:t xml:space="preserve"> </w:t>
            </w:r>
            <w:r>
              <w:rPr>
                <w:b/>
                <w:sz w:val="20"/>
                <w:lang w:val="en-US"/>
              </w:rPr>
              <w:t>Yılı</w:t>
            </w:r>
            <w:r>
              <w:rPr>
                <w:b/>
                <w:spacing w:val="-9"/>
                <w:sz w:val="20"/>
                <w:lang w:val="en-US"/>
              </w:rPr>
              <w:t xml:space="preserve"> </w:t>
            </w:r>
            <w:r>
              <w:rPr>
                <w:b/>
                <w:sz w:val="20"/>
                <w:lang w:val="en-US"/>
              </w:rPr>
              <w:t>Stratejik</w:t>
            </w:r>
            <w:r>
              <w:rPr>
                <w:b/>
                <w:spacing w:val="-10"/>
                <w:sz w:val="20"/>
                <w:lang w:val="en-US"/>
              </w:rPr>
              <w:t xml:space="preserve"> </w:t>
            </w:r>
            <w:r>
              <w:rPr>
                <w:b/>
                <w:sz w:val="20"/>
                <w:lang w:val="en-US"/>
              </w:rPr>
              <w:t>Plan</w:t>
            </w:r>
            <w:r>
              <w:rPr>
                <w:b/>
                <w:spacing w:val="-9"/>
                <w:sz w:val="20"/>
                <w:lang w:val="en-US"/>
              </w:rPr>
              <w:t xml:space="preserve"> </w:t>
            </w:r>
            <w:r>
              <w:rPr>
                <w:b/>
                <w:sz w:val="20"/>
                <w:lang w:val="en-US"/>
              </w:rPr>
              <w:t>İzleme</w:t>
            </w:r>
            <w:r>
              <w:rPr>
                <w:b/>
                <w:spacing w:val="-8"/>
                <w:sz w:val="20"/>
                <w:lang w:val="en-US"/>
              </w:rPr>
              <w:t xml:space="preserve"> </w:t>
            </w:r>
            <w:r>
              <w:rPr>
                <w:b/>
                <w:sz w:val="20"/>
                <w:lang w:val="en-US"/>
              </w:rPr>
              <w:t>ve</w:t>
            </w:r>
            <w:r>
              <w:rPr>
                <w:b/>
                <w:spacing w:val="-7"/>
                <w:sz w:val="20"/>
                <w:lang w:val="en-US"/>
              </w:rPr>
              <w:t xml:space="preserve"> </w:t>
            </w:r>
            <w:r>
              <w:rPr>
                <w:b/>
                <w:sz w:val="20"/>
                <w:lang w:val="en-US"/>
              </w:rPr>
              <w:t>Değerlendirme</w:t>
            </w:r>
            <w:r>
              <w:rPr>
                <w:b/>
                <w:spacing w:val="-9"/>
                <w:sz w:val="20"/>
                <w:lang w:val="en-US"/>
              </w:rPr>
              <w:t xml:space="preserve"> </w:t>
            </w:r>
            <w:r>
              <w:rPr>
                <w:b/>
                <w:spacing w:val="-2"/>
                <w:sz w:val="20"/>
                <w:lang w:val="en-US"/>
              </w:rPr>
              <w:t>Tablosu</w:t>
            </w:r>
          </w:p>
        </w:tc>
      </w:tr>
      <w:tr w:rsidR="005E12A5" w:rsidTr="005E12A5">
        <w:trPr>
          <w:trHeight w:val="398"/>
        </w:trPr>
        <w:tc>
          <w:tcPr>
            <w:tcW w:w="16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547"/>
              <w:rPr>
                <w:rFonts w:eastAsia="Times New Roman"/>
                <w:b/>
                <w:sz w:val="20"/>
                <w:lang w:val="en-US"/>
              </w:rPr>
            </w:pPr>
            <w:r>
              <w:rPr>
                <w:b/>
                <w:spacing w:val="-4"/>
                <w:sz w:val="20"/>
                <w:lang w:val="en-US"/>
              </w:rPr>
              <w:t>TEMA</w:t>
            </w:r>
          </w:p>
        </w:tc>
        <w:tc>
          <w:tcPr>
            <w:tcW w:w="8130"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55"/>
              <w:rPr>
                <w:rFonts w:eastAsia="Times New Roman"/>
                <w:b/>
                <w:sz w:val="20"/>
                <w:lang w:val="en-US"/>
              </w:rPr>
            </w:pPr>
            <w:r>
              <w:rPr>
                <w:b/>
                <w:spacing w:val="-2"/>
                <w:sz w:val="20"/>
                <w:lang w:val="en-US"/>
              </w:rPr>
              <w:t>Kurumsal</w:t>
            </w:r>
            <w:r>
              <w:rPr>
                <w:b/>
                <w:spacing w:val="5"/>
                <w:sz w:val="20"/>
                <w:lang w:val="en-US"/>
              </w:rPr>
              <w:t xml:space="preserve"> </w:t>
            </w:r>
            <w:r>
              <w:rPr>
                <w:b/>
                <w:spacing w:val="-2"/>
                <w:sz w:val="20"/>
                <w:lang w:val="en-US"/>
              </w:rPr>
              <w:t>Kapasitenin</w:t>
            </w:r>
            <w:r>
              <w:rPr>
                <w:b/>
                <w:spacing w:val="4"/>
                <w:sz w:val="20"/>
                <w:lang w:val="en-US"/>
              </w:rPr>
              <w:t xml:space="preserve"> </w:t>
            </w:r>
            <w:r>
              <w:rPr>
                <w:b/>
                <w:spacing w:val="-2"/>
                <w:sz w:val="20"/>
                <w:lang w:val="en-US"/>
              </w:rPr>
              <w:t>Geliştirilmesi</w:t>
            </w:r>
          </w:p>
        </w:tc>
      </w:tr>
      <w:tr w:rsidR="005E12A5" w:rsidTr="005E12A5">
        <w:trPr>
          <w:trHeight w:val="594"/>
        </w:trPr>
        <w:tc>
          <w:tcPr>
            <w:tcW w:w="16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z w:val="20"/>
                <w:lang w:val="en-US"/>
              </w:rPr>
              <w:t>Stratejik</w:t>
            </w:r>
            <w:r>
              <w:rPr>
                <w:b/>
                <w:spacing w:val="-11"/>
                <w:sz w:val="20"/>
                <w:lang w:val="en-US"/>
              </w:rPr>
              <w:t xml:space="preserve"> </w:t>
            </w:r>
            <w:r>
              <w:rPr>
                <w:b/>
                <w:spacing w:val="-4"/>
                <w:sz w:val="20"/>
                <w:lang w:val="en-US"/>
              </w:rPr>
              <w:t>Amaç1</w:t>
            </w:r>
          </w:p>
        </w:tc>
        <w:tc>
          <w:tcPr>
            <w:tcW w:w="813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13" w:line="280" w:lineRule="atLeast"/>
              <w:ind w:left="105"/>
              <w:rPr>
                <w:rFonts w:eastAsia="Times New Roman"/>
                <w:lang w:val="en-US"/>
              </w:rPr>
            </w:pPr>
            <w:r>
              <w:rPr>
                <w:lang w:val="en-US"/>
              </w:rPr>
              <w:t>Okul</w:t>
            </w:r>
            <w:r>
              <w:rPr>
                <w:spacing w:val="40"/>
                <w:lang w:val="en-US"/>
              </w:rPr>
              <w:t xml:space="preserve"> </w:t>
            </w:r>
            <w:r>
              <w:rPr>
                <w:lang w:val="en-US"/>
              </w:rPr>
              <w:t>öncesi</w:t>
            </w:r>
            <w:r>
              <w:rPr>
                <w:spacing w:val="40"/>
                <w:lang w:val="en-US"/>
              </w:rPr>
              <w:t xml:space="preserve"> </w:t>
            </w:r>
            <w:r>
              <w:rPr>
                <w:lang w:val="en-US"/>
              </w:rPr>
              <w:t>eğitim</w:t>
            </w:r>
            <w:r>
              <w:rPr>
                <w:spacing w:val="40"/>
                <w:lang w:val="en-US"/>
              </w:rPr>
              <w:t xml:space="preserve"> </w:t>
            </w:r>
            <w:r>
              <w:rPr>
                <w:lang w:val="en-US"/>
              </w:rPr>
              <w:t>kurumlarının,</w:t>
            </w:r>
            <w:r>
              <w:rPr>
                <w:spacing w:val="40"/>
                <w:lang w:val="en-US"/>
              </w:rPr>
              <w:t xml:space="preserve"> </w:t>
            </w:r>
            <w:r>
              <w:rPr>
                <w:lang w:val="en-US"/>
              </w:rPr>
              <w:t>eğitimin</w:t>
            </w:r>
            <w:r>
              <w:rPr>
                <w:spacing w:val="40"/>
                <w:lang w:val="en-US"/>
              </w:rPr>
              <w:t xml:space="preserve"> </w:t>
            </w:r>
            <w:r>
              <w:rPr>
                <w:lang w:val="en-US"/>
              </w:rPr>
              <w:t>temel</w:t>
            </w:r>
            <w:r>
              <w:rPr>
                <w:spacing w:val="40"/>
                <w:lang w:val="en-US"/>
              </w:rPr>
              <w:t xml:space="preserve"> </w:t>
            </w:r>
            <w:r>
              <w:rPr>
                <w:lang w:val="en-US"/>
              </w:rPr>
              <w:t>ilkeleri</w:t>
            </w:r>
            <w:r>
              <w:rPr>
                <w:spacing w:val="40"/>
                <w:lang w:val="en-US"/>
              </w:rPr>
              <w:t xml:space="preserve"> </w:t>
            </w:r>
            <w:r>
              <w:rPr>
                <w:lang w:val="en-US"/>
              </w:rPr>
              <w:t>doğrultusunda</w:t>
            </w:r>
            <w:r>
              <w:rPr>
                <w:spacing w:val="40"/>
                <w:lang w:val="en-US"/>
              </w:rPr>
              <w:t xml:space="preserve"> </w:t>
            </w:r>
            <w:r>
              <w:rPr>
                <w:lang w:val="en-US"/>
              </w:rPr>
              <w:t>niteliğini arttırmak amacıyla kurumsal kapasitesi geliştirilecektir.</w:t>
            </w:r>
          </w:p>
        </w:tc>
      </w:tr>
      <w:tr w:rsidR="005E12A5" w:rsidTr="005E12A5">
        <w:trPr>
          <w:trHeight w:val="554"/>
        </w:trPr>
        <w:tc>
          <w:tcPr>
            <w:tcW w:w="16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z w:val="20"/>
                <w:lang w:val="en-US"/>
              </w:rPr>
              <w:t>Hedef</w:t>
            </w:r>
            <w:r>
              <w:rPr>
                <w:b/>
                <w:spacing w:val="-11"/>
                <w:sz w:val="20"/>
                <w:lang w:val="en-US"/>
              </w:rPr>
              <w:t xml:space="preserve"> </w:t>
            </w:r>
            <w:r>
              <w:rPr>
                <w:b/>
                <w:spacing w:val="-5"/>
                <w:sz w:val="20"/>
                <w:lang w:val="en-US"/>
              </w:rPr>
              <w:t>1.1</w:t>
            </w:r>
          </w:p>
        </w:tc>
        <w:tc>
          <w:tcPr>
            <w:tcW w:w="813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22" w:line="256" w:lineRule="exact"/>
              <w:ind w:left="117" w:hanging="12"/>
              <w:rPr>
                <w:rFonts w:eastAsia="Times New Roman"/>
                <w:lang w:val="en-US"/>
              </w:rPr>
            </w:pPr>
            <w:r>
              <w:rPr>
                <w:lang w:val="en-US"/>
              </w:rPr>
              <w:t>Okul</w:t>
            </w:r>
            <w:r>
              <w:rPr>
                <w:spacing w:val="-4"/>
                <w:lang w:val="en-US"/>
              </w:rPr>
              <w:t xml:space="preserve"> </w:t>
            </w:r>
            <w:r>
              <w:rPr>
                <w:lang w:val="en-US"/>
              </w:rPr>
              <w:t>öncesi</w:t>
            </w:r>
            <w:r>
              <w:rPr>
                <w:spacing w:val="-3"/>
                <w:lang w:val="en-US"/>
              </w:rPr>
              <w:t xml:space="preserve"> </w:t>
            </w:r>
            <w:r>
              <w:rPr>
                <w:lang w:val="en-US"/>
              </w:rPr>
              <w:t>eğitim</w:t>
            </w:r>
            <w:r>
              <w:rPr>
                <w:spacing w:val="-3"/>
                <w:lang w:val="en-US"/>
              </w:rPr>
              <w:t xml:space="preserve"> </w:t>
            </w:r>
            <w:r>
              <w:rPr>
                <w:lang w:val="en-US"/>
              </w:rPr>
              <w:t>kurumlarında</w:t>
            </w:r>
            <w:r>
              <w:rPr>
                <w:spacing w:val="-4"/>
                <w:lang w:val="en-US"/>
              </w:rPr>
              <w:t xml:space="preserve"> </w:t>
            </w:r>
            <w:r>
              <w:rPr>
                <w:lang w:val="en-US"/>
              </w:rPr>
              <w:t>fiziki</w:t>
            </w:r>
            <w:r>
              <w:rPr>
                <w:spacing w:val="-7"/>
                <w:lang w:val="en-US"/>
              </w:rPr>
              <w:t xml:space="preserve"> </w:t>
            </w:r>
            <w:r>
              <w:rPr>
                <w:lang w:val="en-US"/>
              </w:rPr>
              <w:t>mekânların</w:t>
            </w:r>
            <w:r>
              <w:rPr>
                <w:spacing w:val="-8"/>
                <w:lang w:val="en-US"/>
              </w:rPr>
              <w:t xml:space="preserve"> </w:t>
            </w:r>
            <w:r>
              <w:rPr>
                <w:lang w:val="en-US"/>
              </w:rPr>
              <w:t>okulun</w:t>
            </w:r>
            <w:r>
              <w:rPr>
                <w:spacing w:val="-5"/>
                <w:lang w:val="en-US"/>
              </w:rPr>
              <w:t xml:space="preserve"> </w:t>
            </w:r>
            <w:r>
              <w:rPr>
                <w:lang w:val="en-US"/>
              </w:rPr>
              <w:t>ihtiyaç</w:t>
            </w:r>
            <w:r>
              <w:rPr>
                <w:spacing w:val="-3"/>
                <w:lang w:val="en-US"/>
              </w:rPr>
              <w:t xml:space="preserve"> </w:t>
            </w:r>
            <w:r>
              <w:rPr>
                <w:lang w:val="en-US"/>
              </w:rPr>
              <w:t>ve</w:t>
            </w:r>
            <w:r>
              <w:rPr>
                <w:spacing w:val="-4"/>
                <w:lang w:val="en-US"/>
              </w:rPr>
              <w:t xml:space="preserve"> </w:t>
            </w:r>
            <w:r>
              <w:rPr>
                <w:lang w:val="en-US"/>
              </w:rPr>
              <w:t>hedefleri doğrultusunda iyileştirilmesi sağlanacaktır.</w:t>
            </w:r>
          </w:p>
        </w:tc>
      </w:tr>
      <w:tr w:rsidR="005E12A5" w:rsidTr="005E12A5">
        <w:trPr>
          <w:trHeight w:val="542"/>
        </w:trPr>
        <w:tc>
          <w:tcPr>
            <w:tcW w:w="16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22" w:line="250" w:lineRule="atLeast"/>
              <w:ind w:left="266" w:firstLine="82"/>
              <w:rPr>
                <w:rFonts w:eastAsia="Times New Roman"/>
                <w:b/>
                <w:sz w:val="20"/>
                <w:lang w:val="en-US"/>
              </w:rPr>
            </w:pPr>
            <w:r>
              <w:rPr>
                <w:b/>
                <w:sz w:val="20"/>
                <w:lang w:val="en-US"/>
              </w:rPr>
              <w:t>Hedef</w:t>
            </w:r>
            <w:r>
              <w:rPr>
                <w:b/>
                <w:spacing w:val="80"/>
                <w:sz w:val="20"/>
                <w:lang w:val="en-US"/>
              </w:rPr>
              <w:t xml:space="preserve"> </w:t>
            </w:r>
            <w:r>
              <w:rPr>
                <w:b/>
                <w:sz w:val="20"/>
                <w:lang w:val="en-US"/>
              </w:rPr>
              <w:t xml:space="preserve">1.1 </w:t>
            </w:r>
            <w:r>
              <w:rPr>
                <w:b/>
                <w:spacing w:val="-2"/>
                <w:sz w:val="20"/>
                <w:lang w:val="en-US"/>
              </w:rPr>
              <w:t>Performansı</w:t>
            </w:r>
          </w:p>
        </w:tc>
        <w:tc>
          <w:tcPr>
            <w:tcW w:w="813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148"/>
              <w:ind w:left="105"/>
              <w:rPr>
                <w:rFonts w:eastAsia="Times New Roman"/>
                <w:lang w:val="en-US"/>
              </w:rPr>
            </w:pPr>
            <w:r>
              <w:rPr>
                <w:spacing w:val="-10"/>
                <w:lang w:val="en-US"/>
              </w:rPr>
              <w:t>%</w:t>
            </w:r>
          </w:p>
        </w:tc>
      </w:tr>
      <w:tr w:rsidR="005E12A5" w:rsidTr="005E12A5">
        <w:trPr>
          <w:trHeight w:val="518"/>
        </w:trPr>
        <w:tc>
          <w:tcPr>
            <w:tcW w:w="16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pacing w:val="-2"/>
                <w:sz w:val="20"/>
                <w:lang w:val="en-US"/>
              </w:rPr>
              <w:t>Sorumlu</w:t>
            </w:r>
            <w:r>
              <w:rPr>
                <w:b/>
                <w:spacing w:val="2"/>
                <w:sz w:val="20"/>
                <w:lang w:val="en-US"/>
              </w:rPr>
              <w:t xml:space="preserve"> </w:t>
            </w:r>
            <w:r>
              <w:rPr>
                <w:b/>
                <w:spacing w:val="-2"/>
                <w:sz w:val="20"/>
                <w:lang w:val="en-US"/>
              </w:rPr>
              <w:t>Birim</w:t>
            </w:r>
          </w:p>
        </w:tc>
        <w:tc>
          <w:tcPr>
            <w:tcW w:w="813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37"/>
              <w:ind w:left="105"/>
              <w:rPr>
                <w:rFonts w:eastAsia="Times New Roman"/>
                <w:sz w:val="20"/>
                <w:lang w:val="en-US"/>
              </w:rPr>
            </w:pPr>
            <w:r>
              <w:rPr>
                <w:sz w:val="20"/>
                <w:lang w:val="en-US"/>
              </w:rPr>
              <w:t>Okul</w:t>
            </w:r>
            <w:r>
              <w:rPr>
                <w:spacing w:val="-9"/>
                <w:sz w:val="20"/>
                <w:lang w:val="en-US"/>
              </w:rPr>
              <w:t xml:space="preserve"> </w:t>
            </w:r>
            <w:r>
              <w:rPr>
                <w:sz w:val="20"/>
                <w:lang w:val="en-US"/>
              </w:rPr>
              <w:t>yönetim</w:t>
            </w:r>
            <w:r>
              <w:rPr>
                <w:spacing w:val="-8"/>
                <w:sz w:val="20"/>
                <w:lang w:val="en-US"/>
              </w:rPr>
              <w:t xml:space="preserve"> </w:t>
            </w:r>
            <w:r>
              <w:rPr>
                <w:spacing w:val="-2"/>
                <w:sz w:val="20"/>
                <w:lang w:val="en-US"/>
              </w:rPr>
              <w:t>kadrosu</w:t>
            </w:r>
          </w:p>
        </w:tc>
      </w:tr>
      <w:tr w:rsidR="005E12A5" w:rsidTr="005E12A5">
        <w:trPr>
          <w:trHeight w:val="1305"/>
        </w:trPr>
        <w:tc>
          <w:tcPr>
            <w:tcW w:w="16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5" w:right="436"/>
              <w:rPr>
                <w:rFonts w:eastAsia="Times New Roman"/>
                <w:b/>
                <w:sz w:val="20"/>
                <w:lang w:val="en-US"/>
              </w:rPr>
            </w:pPr>
            <w:r>
              <w:rPr>
                <w:b/>
                <w:spacing w:val="-2"/>
                <w:sz w:val="20"/>
                <w:lang w:val="en-US"/>
              </w:rPr>
              <w:t>Performans Göstergesi</w:t>
            </w:r>
          </w:p>
        </w:tc>
        <w:tc>
          <w:tcPr>
            <w:tcW w:w="8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5" w:right="140"/>
              <w:rPr>
                <w:rFonts w:eastAsia="Times New Roman"/>
                <w:sz w:val="20"/>
                <w:lang w:val="en-US"/>
              </w:rPr>
            </w:pPr>
            <w:r>
              <w:rPr>
                <w:spacing w:val="-2"/>
                <w:sz w:val="20"/>
                <w:lang w:val="en-US"/>
              </w:rPr>
              <w:t xml:space="preserve">Hedefe Etkisi </w:t>
            </w:r>
            <w:r>
              <w:rPr>
                <w:spacing w:val="-4"/>
                <w:sz w:val="20"/>
                <w:lang w:val="en-US"/>
              </w:rPr>
              <w:t>(%)</w:t>
            </w:r>
          </w:p>
        </w:tc>
        <w:tc>
          <w:tcPr>
            <w:tcW w:w="118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7" w:right="92"/>
              <w:rPr>
                <w:rFonts w:eastAsia="Times New Roman"/>
                <w:sz w:val="20"/>
                <w:lang w:val="en-US"/>
              </w:rPr>
            </w:pPr>
            <w:r>
              <w:rPr>
                <w:spacing w:val="-4"/>
                <w:sz w:val="20"/>
                <w:lang w:val="en-US"/>
              </w:rPr>
              <w:t>Plan</w:t>
            </w:r>
            <w:r>
              <w:rPr>
                <w:spacing w:val="-2"/>
                <w:sz w:val="20"/>
                <w:lang w:val="en-US"/>
              </w:rPr>
              <w:t xml:space="preserve"> Dönemi Başlangıç </w:t>
            </w:r>
            <w:r>
              <w:rPr>
                <w:sz w:val="20"/>
                <w:lang w:val="en-US"/>
              </w:rPr>
              <w:t>Değeri</w:t>
            </w:r>
            <w:r>
              <w:rPr>
                <w:spacing w:val="-12"/>
                <w:sz w:val="20"/>
                <w:lang w:val="en-US"/>
              </w:rPr>
              <w:t xml:space="preserve"> </w:t>
            </w:r>
            <w:r>
              <w:rPr>
                <w:sz w:val="20"/>
                <w:lang w:val="en-US"/>
              </w:rPr>
              <w:t>*(A)</w:t>
            </w:r>
          </w:p>
        </w:tc>
        <w:tc>
          <w:tcPr>
            <w:tcW w:w="15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8"/>
              <w:rPr>
                <w:rFonts w:eastAsia="Times New Roman" w:cs="Times New Roman"/>
                <w:sz w:val="20"/>
                <w:lang w:val="en-US"/>
              </w:rPr>
            </w:pPr>
            <w:r>
              <w:rPr>
                <w:spacing w:val="-2"/>
                <w:sz w:val="20"/>
                <w:lang w:val="en-US"/>
              </w:rPr>
              <w:t>İzleme</w:t>
            </w:r>
          </w:p>
          <w:p w:rsidR="005E12A5" w:rsidRDefault="005E12A5">
            <w:pPr>
              <w:pStyle w:val="TableParagraph"/>
              <w:spacing w:before="20" w:line="256" w:lineRule="auto"/>
              <w:ind w:left="108" w:right="79"/>
              <w:rPr>
                <w:sz w:val="20"/>
                <w:lang w:val="en-US"/>
              </w:rPr>
            </w:pPr>
            <w:r>
              <w:rPr>
                <w:spacing w:val="-2"/>
                <w:sz w:val="20"/>
                <w:lang w:val="en-US"/>
              </w:rPr>
              <w:t>Dönemindeki</w:t>
            </w:r>
            <w:r>
              <w:rPr>
                <w:spacing w:val="-10"/>
                <w:sz w:val="20"/>
                <w:lang w:val="en-US"/>
              </w:rPr>
              <w:t xml:space="preserve"> </w:t>
            </w:r>
            <w:r>
              <w:rPr>
                <w:spacing w:val="-2"/>
                <w:sz w:val="20"/>
                <w:lang w:val="en-US"/>
              </w:rPr>
              <w:t xml:space="preserve">Yıl </w:t>
            </w:r>
            <w:r>
              <w:rPr>
                <w:spacing w:val="-4"/>
                <w:sz w:val="20"/>
                <w:lang w:val="en-US"/>
              </w:rPr>
              <w:t>Sonu</w:t>
            </w:r>
            <w:r>
              <w:rPr>
                <w:spacing w:val="80"/>
                <w:sz w:val="20"/>
                <w:lang w:val="en-US"/>
              </w:rPr>
              <w:t xml:space="preserve"> </w:t>
            </w:r>
            <w:r>
              <w:rPr>
                <w:spacing w:val="-2"/>
                <w:sz w:val="20"/>
                <w:lang w:val="en-US"/>
              </w:rPr>
              <w:t>Hedeflenen</w:t>
            </w:r>
          </w:p>
          <w:p w:rsidR="005E12A5" w:rsidRDefault="005E12A5">
            <w:pPr>
              <w:pStyle w:val="TableParagraph"/>
              <w:spacing w:line="233" w:lineRule="exact"/>
              <w:ind w:left="108"/>
              <w:rPr>
                <w:rFonts w:eastAsia="Times New Roman"/>
                <w:sz w:val="20"/>
                <w:lang w:val="en-US"/>
              </w:rPr>
            </w:pPr>
            <w:r>
              <w:rPr>
                <w:sz w:val="20"/>
                <w:lang w:val="en-US"/>
              </w:rPr>
              <w:t>Değer</w:t>
            </w:r>
            <w:r>
              <w:rPr>
                <w:spacing w:val="-9"/>
                <w:sz w:val="20"/>
                <w:lang w:val="en-US"/>
              </w:rPr>
              <w:t xml:space="preserve"> </w:t>
            </w:r>
            <w:r>
              <w:rPr>
                <w:spacing w:val="-5"/>
                <w:sz w:val="20"/>
                <w:lang w:val="en-US"/>
              </w:rPr>
              <w:t>(B)</w:t>
            </w:r>
          </w:p>
        </w:tc>
        <w:tc>
          <w:tcPr>
            <w:tcW w:w="13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6" w:right="105"/>
              <w:rPr>
                <w:rFonts w:eastAsia="Times New Roman"/>
                <w:sz w:val="20"/>
                <w:lang w:val="en-US"/>
              </w:rPr>
            </w:pPr>
            <w:r>
              <w:rPr>
                <w:spacing w:val="-2"/>
                <w:sz w:val="20"/>
                <w:lang w:val="en-US"/>
              </w:rPr>
              <w:t xml:space="preserve">İzleme Dönemindeki Gerçekleşme </w:t>
            </w:r>
            <w:r>
              <w:rPr>
                <w:sz w:val="20"/>
                <w:lang w:val="en-US"/>
              </w:rPr>
              <w:t>Değeri (C)</w:t>
            </w:r>
          </w:p>
        </w:tc>
        <w:tc>
          <w:tcPr>
            <w:tcW w:w="31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9" w:right="756"/>
              <w:rPr>
                <w:rFonts w:eastAsia="Times New Roman"/>
                <w:sz w:val="20"/>
                <w:lang w:val="en-US"/>
              </w:rPr>
            </w:pPr>
            <w:r>
              <w:rPr>
                <w:sz w:val="20"/>
                <w:lang w:val="en-US"/>
              </w:rPr>
              <w:t>Performans</w:t>
            </w:r>
            <w:r>
              <w:rPr>
                <w:spacing w:val="-12"/>
                <w:sz w:val="20"/>
                <w:lang w:val="en-US"/>
              </w:rPr>
              <w:t xml:space="preserve"> </w:t>
            </w:r>
            <w:r>
              <w:rPr>
                <w:sz w:val="20"/>
                <w:lang w:val="en-US"/>
              </w:rPr>
              <w:t>(%)</w:t>
            </w:r>
            <w:r>
              <w:rPr>
                <w:spacing w:val="-11"/>
                <w:sz w:val="20"/>
                <w:lang w:val="en-US"/>
              </w:rPr>
              <w:t xml:space="preserve"> </w:t>
            </w:r>
            <w:r>
              <w:rPr>
                <w:sz w:val="20"/>
                <w:lang w:val="en-US"/>
              </w:rPr>
              <w:t xml:space="preserve">(C-A)/(B- </w:t>
            </w:r>
            <w:r>
              <w:rPr>
                <w:spacing w:val="-6"/>
                <w:sz w:val="20"/>
                <w:lang w:val="en-US"/>
              </w:rPr>
              <w:t>A)</w:t>
            </w:r>
          </w:p>
        </w:tc>
      </w:tr>
      <w:tr w:rsidR="005E12A5" w:rsidTr="005E12A5">
        <w:trPr>
          <w:trHeight w:val="1686"/>
        </w:trPr>
        <w:tc>
          <w:tcPr>
            <w:tcW w:w="16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tabs>
                <w:tab w:val="right" w:pos="1525"/>
              </w:tabs>
              <w:spacing w:before="37"/>
              <w:ind w:left="105"/>
              <w:rPr>
                <w:rFonts w:eastAsia="Times New Roman" w:hAnsi="Times New Roman" w:cs="Times New Roman"/>
                <w:b/>
                <w:sz w:val="20"/>
                <w:lang w:val="en-US"/>
              </w:rPr>
            </w:pPr>
            <w:r>
              <w:rPr>
                <w:b/>
                <w:spacing w:val="-5"/>
                <w:sz w:val="20"/>
                <w:lang w:val="en-US"/>
              </w:rPr>
              <w:t>PG</w:t>
            </w:r>
            <w:r>
              <w:rPr>
                <w:b/>
                <w:sz w:val="20"/>
                <w:lang w:val="en-US"/>
              </w:rPr>
              <w:tab/>
            </w:r>
            <w:r>
              <w:rPr>
                <w:b/>
                <w:spacing w:val="-4"/>
                <w:sz w:val="20"/>
                <w:lang w:val="en-US"/>
              </w:rPr>
              <w:t>1.1.1</w:t>
            </w:r>
          </w:p>
          <w:p w:rsidR="005E12A5" w:rsidRDefault="005E12A5">
            <w:pPr>
              <w:pStyle w:val="TableParagraph"/>
              <w:spacing w:before="18" w:line="256" w:lineRule="auto"/>
              <w:ind w:left="105"/>
              <w:rPr>
                <w:rFonts w:eastAsia="Times New Roman"/>
                <w:b/>
                <w:sz w:val="20"/>
                <w:lang w:val="en-US"/>
              </w:rPr>
            </w:pPr>
            <w:r>
              <w:rPr>
                <w:b/>
                <w:spacing w:val="-2"/>
                <w:sz w:val="20"/>
                <w:lang w:val="en-US"/>
              </w:rPr>
              <w:t>Sınıflarda iyileştirilen öğrenme merkezlerinin oranı</w:t>
            </w:r>
          </w:p>
        </w:tc>
        <w:tc>
          <w:tcPr>
            <w:tcW w:w="8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1440"/>
        </w:trPr>
        <w:tc>
          <w:tcPr>
            <w:tcW w:w="16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tabs>
                <w:tab w:val="right" w:pos="1525"/>
              </w:tabs>
              <w:spacing w:before="37"/>
              <w:ind w:left="105"/>
              <w:rPr>
                <w:rFonts w:eastAsia="Times New Roman" w:hAnsi="Times New Roman" w:cs="Times New Roman"/>
                <w:b/>
                <w:sz w:val="20"/>
                <w:lang w:val="en-US"/>
              </w:rPr>
            </w:pPr>
            <w:r>
              <w:rPr>
                <w:b/>
                <w:spacing w:val="-5"/>
                <w:sz w:val="20"/>
                <w:lang w:val="en-US"/>
              </w:rPr>
              <w:t>PG</w:t>
            </w:r>
            <w:r>
              <w:rPr>
                <w:b/>
                <w:sz w:val="20"/>
                <w:lang w:val="en-US"/>
              </w:rPr>
              <w:tab/>
            </w:r>
            <w:r>
              <w:rPr>
                <w:b/>
                <w:spacing w:val="-4"/>
                <w:sz w:val="20"/>
                <w:lang w:val="en-US"/>
              </w:rPr>
              <w:t>1.1.2</w:t>
            </w:r>
          </w:p>
          <w:p w:rsidR="005E12A5" w:rsidRDefault="005E12A5">
            <w:pPr>
              <w:pStyle w:val="TableParagraph"/>
              <w:tabs>
                <w:tab w:val="left" w:pos="1145"/>
              </w:tabs>
              <w:spacing w:before="1"/>
              <w:ind w:left="105" w:right="104"/>
              <w:rPr>
                <w:b/>
                <w:sz w:val="20"/>
                <w:lang w:val="en-US"/>
              </w:rPr>
            </w:pPr>
            <w:r>
              <w:rPr>
                <w:b/>
                <w:spacing w:val="-2"/>
                <w:sz w:val="20"/>
                <w:lang w:val="en-US"/>
              </w:rPr>
              <w:t>Okulumuzda düzenleme yapılan</w:t>
            </w:r>
            <w:r>
              <w:rPr>
                <w:b/>
                <w:sz w:val="20"/>
                <w:lang w:val="en-US"/>
              </w:rPr>
              <w:tab/>
            </w:r>
            <w:r>
              <w:rPr>
                <w:b/>
                <w:spacing w:val="-4"/>
                <w:sz w:val="20"/>
                <w:lang w:val="en-US"/>
              </w:rPr>
              <w:t>açık</w:t>
            </w:r>
          </w:p>
          <w:p w:rsidR="005E12A5" w:rsidRDefault="005E12A5">
            <w:pPr>
              <w:pStyle w:val="TableParagraph"/>
              <w:tabs>
                <w:tab w:val="left" w:pos="1066"/>
              </w:tabs>
              <w:spacing w:line="232" w:lineRule="exact"/>
              <w:ind w:left="105" w:right="104"/>
              <w:rPr>
                <w:rFonts w:eastAsia="Times New Roman"/>
                <w:b/>
                <w:sz w:val="20"/>
                <w:lang w:val="en-US"/>
              </w:rPr>
            </w:pPr>
            <w:r>
              <w:rPr>
                <w:b/>
                <w:spacing w:val="-4"/>
                <w:sz w:val="20"/>
                <w:lang w:val="en-US"/>
              </w:rPr>
              <w:t>hava</w:t>
            </w:r>
            <w:r>
              <w:rPr>
                <w:b/>
                <w:sz w:val="20"/>
                <w:lang w:val="en-US"/>
              </w:rPr>
              <w:tab/>
            </w:r>
            <w:r>
              <w:rPr>
                <w:b/>
                <w:spacing w:val="-4"/>
                <w:sz w:val="20"/>
                <w:lang w:val="en-US"/>
              </w:rPr>
              <w:t>oyun</w:t>
            </w:r>
            <w:r>
              <w:rPr>
                <w:b/>
                <w:sz w:val="20"/>
                <w:lang w:val="en-US"/>
              </w:rPr>
              <w:t xml:space="preserve"> alanı sayısı</w:t>
            </w:r>
          </w:p>
        </w:tc>
        <w:tc>
          <w:tcPr>
            <w:tcW w:w="8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1221"/>
        </w:trPr>
        <w:tc>
          <w:tcPr>
            <w:tcW w:w="16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hAnsi="Times New Roman" w:cs="Times New Roman"/>
                <w:b/>
                <w:sz w:val="20"/>
                <w:lang w:val="en-US"/>
              </w:rPr>
            </w:pPr>
            <w:r>
              <w:rPr>
                <w:b/>
                <w:spacing w:val="-2"/>
                <w:sz w:val="20"/>
                <w:lang w:val="en-US"/>
              </w:rPr>
              <w:t>PG1.1.3</w:t>
            </w:r>
          </w:p>
          <w:p w:rsidR="005E12A5" w:rsidRDefault="005E12A5">
            <w:pPr>
              <w:pStyle w:val="TableParagraph"/>
              <w:tabs>
                <w:tab w:val="left" w:pos="896"/>
              </w:tabs>
              <w:spacing w:before="1" w:line="232" w:lineRule="exact"/>
              <w:ind w:left="105" w:right="104"/>
              <w:rPr>
                <w:rFonts w:eastAsia="Times New Roman"/>
                <w:b/>
                <w:sz w:val="20"/>
                <w:lang w:val="en-US"/>
              </w:rPr>
            </w:pPr>
            <w:r>
              <w:rPr>
                <w:b/>
                <w:spacing w:val="-2"/>
                <w:sz w:val="20"/>
                <w:lang w:val="en-US"/>
              </w:rPr>
              <w:t>Okulumuzda iyileştirilen fiziki</w:t>
            </w:r>
            <w:r>
              <w:rPr>
                <w:b/>
                <w:sz w:val="20"/>
                <w:lang w:val="en-US"/>
              </w:rPr>
              <w:tab/>
            </w:r>
            <w:r>
              <w:rPr>
                <w:b/>
                <w:spacing w:val="-2"/>
                <w:sz w:val="20"/>
                <w:lang w:val="en-US"/>
              </w:rPr>
              <w:t>mekan sayısı</w:t>
            </w:r>
          </w:p>
        </w:tc>
        <w:tc>
          <w:tcPr>
            <w:tcW w:w="8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290"/>
        </w:trPr>
        <w:tc>
          <w:tcPr>
            <w:tcW w:w="9772"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32" w:lineRule="exact"/>
              <w:ind w:left="105"/>
              <w:rPr>
                <w:rFonts w:eastAsia="Times New Roman"/>
                <w:b/>
                <w:sz w:val="20"/>
                <w:lang w:val="en-US"/>
              </w:rPr>
            </w:pPr>
            <w:r>
              <w:rPr>
                <w:b/>
                <w:sz w:val="20"/>
                <w:lang w:val="en-US"/>
              </w:rPr>
              <w:t>Hedefe</w:t>
            </w:r>
            <w:r>
              <w:rPr>
                <w:b/>
                <w:spacing w:val="-10"/>
                <w:sz w:val="20"/>
                <w:lang w:val="en-US"/>
              </w:rPr>
              <w:t xml:space="preserve"> </w:t>
            </w:r>
            <w:r>
              <w:rPr>
                <w:b/>
                <w:sz w:val="20"/>
                <w:lang w:val="en-US"/>
              </w:rPr>
              <w:t>İlişkin</w:t>
            </w:r>
            <w:r>
              <w:rPr>
                <w:b/>
                <w:spacing w:val="-7"/>
                <w:sz w:val="20"/>
                <w:lang w:val="en-US"/>
              </w:rPr>
              <w:t xml:space="preserve"> </w:t>
            </w:r>
            <w:r>
              <w:rPr>
                <w:b/>
                <w:spacing w:val="-2"/>
                <w:sz w:val="20"/>
                <w:lang w:val="en-US"/>
              </w:rPr>
              <w:t>Değerlendirmeler</w:t>
            </w:r>
          </w:p>
        </w:tc>
      </w:tr>
      <w:tr w:rsidR="005E12A5" w:rsidTr="005E12A5">
        <w:trPr>
          <w:trHeight w:val="2750"/>
        </w:trPr>
        <w:tc>
          <w:tcPr>
            <w:tcW w:w="977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bl>
    <w:p w:rsidR="005E12A5" w:rsidRDefault="005E12A5" w:rsidP="005E12A5">
      <w:pPr>
        <w:widowControl/>
        <w:autoSpaceDE/>
        <w:autoSpaceDN/>
        <w:rPr>
          <w:sz w:val="20"/>
        </w:rPr>
        <w:sectPr w:rsidR="005E12A5">
          <w:pgSz w:w="11910" w:h="16840"/>
          <w:pgMar w:top="1380" w:right="300" w:bottom="1460" w:left="320" w:header="0" w:footer="1271" w:gutter="0"/>
          <w:cols w:space="708"/>
        </w:sectPr>
      </w:pPr>
    </w:p>
    <w:p w:rsidR="005E12A5" w:rsidRDefault="005E12A5" w:rsidP="005E12A5">
      <w:pPr>
        <w:spacing w:before="71"/>
        <w:ind w:left="400"/>
        <w:rPr>
          <w:rFonts w:ascii="Times New Roman" w:hAnsi="Times New Roman" w:cs="Times New Roman"/>
          <w:b/>
          <w:sz w:val="24"/>
          <w:szCs w:val="24"/>
        </w:rPr>
      </w:pPr>
      <w:r>
        <w:rPr>
          <w:rFonts w:ascii="Times New Roman" w:hAnsi="Times New Roman" w:cs="Times New Roman"/>
          <w:b/>
          <w:sz w:val="24"/>
          <w:szCs w:val="24"/>
        </w:rPr>
        <w:lastRenderedPageBreak/>
        <w:t>Tablo</w:t>
      </w:r>
      <w:r>
        <w:rPr>
          <w:rFonts w:ascii="Times New Roman" w:hAnsi="Times New Roman" w:cs="Times New Roman"/>
          <w:b/>
          <w:spacing w:val="-7"/>
          <w:sz w:val="24"/>
          <w:szCs w:val="24"/>
        </w:rPr>
        <w:t xml:space="preserve"> </w:t>
      </w:r>
      <w:r>
        <w:rPr>
          <w:rFonts w:ascii="Times New Roman" w:hAnsi="Times New Roman" w:cs="Times New Roman"/>
          <w:b/>
          <w:sz w:val="24"/>
          <w:szCs w:val="24"/>
        </w:rPr>
        <w:t>34:</w:t>
      </w:r>
      <w:r>
        <w:rPr>
          <w:rFonts w:ascii="Times New Roman" w:hAnsi="Times New Roman" w:cs="Times New Roman"/>
          <w:b/>
          <w:spacing w:val="-9"/>
          <w:sz w:val="24"/>
          <w:szCs w:val="24"/>
        </w:rPr>
        <w:t xml:space="preserve"> </w:t>
      </w:r>
      <w:r>
        <w:rPr>
          <w:rFonts w:ascii="Times New Roman" w:hAnsi="Times New Roman" w:cs="Times New Roman"/>
          <w:b/>
          <w:sz w:val="24"/>
          <w:szCs w:val="24"/>
        </w:rPr>
        <w:t>İzleme</w:t>
      </w:r>
      <w:r>
        <w:rPr>
          <w:rFonts w:ascii="Times New Roman" w:hAnsi="Times New Roman" w:cs="Times New Roman"/>
          <w:b/>
          <w:spacing w:val="-5"/>
          <w:sz w:val="24"/>
          <w:szCs w:val="24"/>
        </w:rPr>
        <w:t xml:space="preserve"> </w:t>
      </w:r>
      <w:r>
        <w:rPr>
          <w:rFonts w:ascii="Times New Roman" w:hAnsi="Times New Roman" w:cs="Times New Roman"/>
          <w:b/>
          <w:sz w:val="24"/>
          <w:szCs w:val="24"/>
        </w:rPr>
        <w:t>ve</w:t>
      </w:r>
      <w:r>
        <w:rPr>
          <w:rFonts w:ascii="Times New Roman" w:hAnsi="Times New Roman" w:cs="Times New Roman"/>
          <w:b/>
          <w:spacing w:val="-6"/>
          <w:sz w:val="24"/>
          <w:szCs w:val="24"/>
        </w:rPr>
        <w:t xml:space="preserve"> </w:t>
      </w:r>
      <w:r>
        <w:rPr>
          <w:rFonts w:ascii="Times New Roman" w:hAnsi="Times New Roman" w:cs="Times New Roman"/>
          <w:b/>
          <w:sz w:val="24"/>
          <w:szCs w:val="24"/>
        </w:rPr>
        <w:t>Değerlendirme</w:t>
      </w:r>
      <w:r>
        <w:rPr>
          <w:rFonts w:ascii="Times New Roman" w:hAnsi="Times New Roman" w:cs="Times New Roman"/>
          <w:b/>
          <w:spacing w:val="-6"/>
          <w:sz w:val="24"/>
          <w:szCs w:val="24"/>
        </w:rPr>
        <w:t xml:space="preserve"> </w:t>
      </w:r>
      <w:r>
        <w:rPr>
          <w:rFonts w:ascii="Times New Roman" w:hAnsi="Times New Roman" w:cs="Times New Roman"/>
          <w:b/>
          <w:spacing w:val="-2"/>
          <w:sz w:val="24"/>
          <w:szCs w:val="24"/>
        </w:rPr>
        <w:t>Şablonu</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648"/>
        <w:gridCol w:w="1402"/>
        <w:gridCol w:w="1545"/>
        <w:gridCol w:w="1545"/>
        <w:gridCol w:w="1380"/>
        <w:gridCol w:w="1845"/>
      </w:tblGrid>
      <w:tr w:rsidR="005E12A5" w:rsidTr="005E12A5">
        <w:trPr>
          <w:trHeight w:val="361"/>
        </w:trPr>
        <w:tc>
          <w:tcPr>
            <w:tcW w:w="10366"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right="3"/>
              <w:jc w:val="center"/>
              <w:rPr>
                <w:rFonts w:eastAsia="Times New Roman"/>
                <w:b/>
                <w:sz w:val="20"/>
                <w:lang w:val="en-US"/>
              </w:rPr>
            </w:pPr>
            <w:r>
              <w:rPr>
                <w:b/>
                <w:sz w:val="20"/>
                <w:lang w:val="en-US"/>
              </w:rPr>
              <w:t>2024-2025</w:t>
            </w:r>
            <w:r>
              <w:rPr>
                <w:b/>
                <w:spacing w:val="-10"/>
                <w:sz w:val="20"/>
                <w:lang w:val="en-US"/>
              </w:rPr>
              <w:t xml:space="preserve"> </w:t>
            </w:r>
            <w:r>
              <w:rPr>
                <w:b/>
                <w:sz w:val="20"/>
                <w:lang w:val="en-US"/>
              </w:rPr>
              <w:t>Eğitim</w:t>
            </w:r>
            <w:r>
              <w:rPr>
                <w:b/>
                <w:spacing w:val="-9"/>
                <w:sz w:val="20"/>
                <w:lang w:val="en-US"/>
              </w:rPr>
              <w:t xml:space="preserve"> </w:t>
            </w:r>
            <w:r>
              <w:rPr>
                <w:b/>
                <w:sz w:val="20"/>
                <w:lang w:val="en-US"/>
              </w:rPr>
              <w:t>Öğretim</w:t>
            </w:r>
            <w:r>
              <w:rPr>
                <w:b/>
                <w:spacing w:val="-7"/>
                <w:sz w:val="20"/>
                <w:lang w:val="en-US"/>
              </w:rPr>
              <w:t xml:space="preserve"> </w:t>
            </w:r>
            <w:r>
              <w:rPr>
                <w:b/>
                <w:sz w:val="20"/>
                <w:lang w:val="en-US"/>
              </w:rPr>
              <w:t>Yılı</w:t>
            </w:r>
            <w:r>
              <w:rPr>
                <w:b/>
                <w:spacing w:val="-9"/>
                <w:sz w:val="20"/>
                <w:lang w:val="en-US"/>
              </w:rPr>
              <w:t xml:space="preserve"> </w:t>
            </w:r>
            <w:r>
              <w:rPr>
                <w:b/>
                <w:sz w:val="20"/>
                <w:lang w:val="en-US"/>
              </w:rPr>
              <w:t>Stratejik</w:t>
            </w:r>
            <w:r>
              <w:rPr>
                <w:b/>
                <w:spacing w:val="-10"/>
                <w:sz w:val="20"/>
                <w:lang w:val="en-US"/>
              </w:rPr>
              <w:t xml:space="preserve"> </w:t>
            </w:r>
            <w:r>
              <w:rPr>
                <w:b/>
                <w:sz w:val="20"/>
                <w:lang w:val="en-US"/>
              </w:rPr>
              <w:t>Plan</w:t>
            </w:r>
            <w:r>
              <w:rPr>
                <w:b/>
                <w:spacing w:val="-9"/>
                <w:sz w:val="20"/>
                <w:lang w:val="en-US"/>
              </w:rPr>
              <w:t xml:space="preserve"> </w:t>
            </w:r>
            <w:r>
              <w:rPr>
                <w:b/>
                <w:sz w:val="20"/>
                <w:lang w:val="en-US"/>
              </w:rPr>
              <w:t>İzleme</w:t>
            </w:r>
            <w:r>
              <w:rPr>
                <w:b/>
                <w:spacing w:val="-8"/>
                <w:sz w:val="20"/>
                <w:lang w:val="en-US"/>
              </w:rPr>
              <w:t xml:space="preserve"> </w:t>
            </w:r>
            <w:r>
              <w:rPr>
                <w:b/>
                <w:sz w:val="20"/>
                <w:lang w:val="en-US"/>
              </w:rPr>
              <w:t>ve</w:t>
            </w:r>
            <w:r>
              <w:rPr>
                <w:b/>
                <w:spacing w:val="-7"/>
                <w:sz w:val="20"/>
                <w:lang w:val="en-US"/>
              </w:rPr>
              <w:t xml:space="preserve"> </w:t>
            </w:r>
            <w:r>
              <w:rPr>
                <w:b/>
                <w:sz w:val="20"/>
                <w:lang w:val="en-US"/>
              </w:rPr>
              <w:t>Değerlendirme</w:t>
            </w:r>
            <w:r>
              <w:rPr>
                <w:b/>
                <w:spacing w:val="-9"/>
                <w:sz w:val="20"/>
                <w:lang w:val="en-US"/>
              </w:rPr>
              <w:t xml:space="preserve"> </w:t>
            </w:r>
            <w:r>
              <w:rPr>
                <w:b/>
                <w:spacing w:val="-2"/>
                <w:sz w:val="20"/>
                <w:lang w:val="en-US"/>
              </w:rPr>
              <w:t>Tablosu</w:t>
            </w:r>
          </w:p>
        </w:tc>
      </w:tr>
      <w:tr w:rsidR="005E12A5" w:rsidTr="005E12A5">
        <w:trPr>
          <w:trHeight w:val="364"/>
        </w:trPr>
        <w:tc>
          <w:tcPr>
            <w:tcW w:w="201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
              <w:jc w:val="center"/>
              <w:rPr>
                <w:rFonts w:eastAsia="Times New Roman"/>
                <w:b/>
                <w:sz w:val="20"/>
                <w:lang w:val="en-US"/>
              </w:rPr>
            </w:pPr>
            <w:r>
              <w:rPr>
                <w:b/>
                <w:spacing w:val="-4"/>
                <w:sz w:val="20"/>
                <w:lang w:val="en-US"/>
              </w:rPr>
              <w:t>TEMA</w:t>
            </w:r>
          </w:p>
        </w:tc>
        <w:tc>
          <w:tcPr>
            <w:tcW w:w="8352"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48"/>
              <w:rPr>
                <w:rFonts w:eastAsia="Times New Roman"/>
                <w:b/>
                <w:sz w:val="20"/>
                <w:lang w:val="en-US"/>
              </w:rPr>
            </w:pPr>
            <w:r>
              <w:rPr>
                <w:b/>
                <w:spacing w:val="-2"/>
                <w:sz w:val="20"/>
                <w:lang w:val="en-US"/>
              </w:rPr>
              <w:t>Kurumsal</w:t>
            </w:r>
            <w:r>
              <w:rPr>
                <w:b/>
                <w:spacing w:val="5"/>
                <w:sz w:val="20"/>
                <w:lang w:val="en-US"/>
              </w:rPr>
              <w:t xml:space="preserve"> </w:t>
            </w:r>
            <w:r>
              <w:rPr>
                <w:b/>
                <w:spacing w:val="-2"/>
                <w:sz w:val="20"/>
                <w:lang w:val="en-US"/>
              </w:rPr>
              <w:t>Kapasitenin</w:t>
            </w:r>
            <w:r>
              <w:rPr>
                <w:b/>
                <w:spacing w:val="4"/>
                <w:sz w:val="20"/>
                <w:lang w:val="en-US"/>
              </w:rPr>
              <w:t xml:space="preserve"> </w:t>
            </w:r>
            <w:r>
              <w:rPr>
                <w:b/>
                <w:spacing w:val="-2"/>
                <w:sz w:val="20"/>
                <w:lang w:val="en-US"/>
              </w:rPr>
              <w:t>Geliştirilmesi</w:t>
            </w:r>
          </w:p>
        </w:tc>
      </w:tr>
      <w:tr w:rsidR="005E12A5" w:rsidTr="005E12A5">
        <w:trPr>
          <w:trHeight w:val="594"/>
        </w:trPr>
        <w:tc>
          <w:tcPr>
            <w:tcW w:w="266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7"/>
              <w:rPr>
                <w:rFonts w:eastAsia="Times New Roman"/>
                <w:b/>
                <w:sz w:val="20"/>
                <w:lang w:val="en-US"/>
              </w:rPr>
            </w:pPr>
            <w:r>
              <w:rPr>
                <w:b/>
                <w:spacing w:val="-2"/>
                <w:sz w:val="20"/>
                <w:lang w:val="en-US"/>
              </w:rPr>
              <w:t>Stratejik</w:t>
            </w:r>
            <w:r>
              <w:rPr>
                <w:b/>
                <w:spacing w:val="5"/>
                <w:sz w:val="20"/>
                <w:lang w:val="en-US"/>
              </w:rPr>
              <w:t xml:space="preserve"> </w:t>
            </w:r>
            <w:r>
              <w:rPr>
                <w:b/>
                <w:spacing w:val="-4"/>
                <w:sz w:val="20"/>
                <w:lang w:val="en-US"/>
              </w:rPr>
              <w:t>Amaç1</w:t>
            </w:r>
          </w:p>
        </w:tc>
        <w:tc>
          <w:tcPr>
            <w:tcW w:w="770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13" w:line="280" w:lineRule="atLeast"/>
              <w:ind w:left="107" w:right="10"/>
              <w:rPr>
                <w:rFonts w:eastAsia="Times New Roman"/>
                <w:lang w:val="en-US"/>
              </w:rPr>
            </w:pPr>
            <w:r>
              <w:rPr>
                <w:lang w:val="en-US"/>
              </w:rPr>
              <w:t>Okul</w:t>
            </w:r>
            <w:r>
              <w:rPr>
                <w:spacing w:val="-3"/>
                <w:lang w:val="en-US"/>
              </w:rPr>
              <w:t xml:space="preserve"> </w:t>
            </w:r>
            <w:r>
              <w:rPr>
                <w:lang w:val="en-US"/>
              </w:rPr>
              <w:t>öncesi</w:t>
            </w:r>
            <w:r>
              <w:rPr>
                <w:spacing w:val="-4"/>
                <w:lang w:val="en-US"/>
              </w:rPr>
              <w:t xml:space="preserve"> </w:t>
            </w:r>
            <w:r>
              <w:rPr>
                <w:lang w:val="en-US"/>
              </w:rPr>
              <w:t>eğitim</w:t>
            </w:r>
            <w:r>
              <w:rPr>
                <w:spacing w:val="-3"/>
                <w:lang w:val="en-US"/>
              </w:rPr>
              <w:t xml:space="preserve"> </w:t>
            </w:r>
            <w:r>
              <w:rPr>
                <w:lang w:val="en-US"/>
              </w:rPr>
              <w:t>kurumlarının,</w:t>
            </w:r>
            <w:r>
              <w:rPr>
                <w:spacing w:val="-6"/>
                <w:lang w:val="en-US"/>
              </w:rPr>
              <w:t xml:space="preserve"> </w:t>
            </w:r>
            <w:r>
              <w:rPr>
                <w:lang w:val="en-US"/>
              </w:rPr>
              <w:t>eğitimin</w:t>
            </w:r>
            <w:r>
              <w:rPr>
                <w:spacing w:val="-5"/>
                <w:lang w:val="en-US"/>
              </w:rPr>
              <w:t xml:space="preserve"> </w:t>
            </w:r>
            <w:r>
              <w:rPr>
                <w:lang w:val="en-US"/>
              </w:rPr>
              <w:t>temel</w:t>
            </w:r>
            <w:r>
              <w:rPr>
                <w:spacing w:val="-6"/>
                <w:lang w:val="en-US"/>
              </w:rPr>
              <w:t xml:space="preserve"> </w:t>
            </w:r>
            <w:r>
              <w:rPr>
                <w:lang w:val="en-US"/>
              </w:rPr>
              <w:t>ilkeleri</w:t>
            </w:r>
            <w:r>
              <w:rPr>
                <w:spacing w:val="-5"/>
                <w:lang w:val="en-US"/>
              </w:rPr>
              <w:t xml:space="preserve"> </w:t>
            </w:r>
            <w:r>
              <w:rPr>
                <w:lang w:val="en-US"/>
              </w:rPr>
              <w:t>doğrultusunda</w:t>
            </w:r>
            <w:r>
              <w:rPr>
                <w:spacing w:val="-4"/>
                <w:lang w:val="en-US"/>
              </w:rPr>
              <w:t xml:space="preserve"> </w:t>
            </w:r>
            <w:r>
              <w:rPr>
                <w:lang w:val="en-US"/>
              </w:rPr>
              <w:t>niteliğini arttırmak amacıyla kurumsal kapasitesi geliştirilecektir.</w:t>
            </w:r>
          </w:p>
        </w:tc>
      </w:tr>
      <w:tr w:rsidR="005E12A5" w:rsidTr="005E12A5">
        <w:trPr>
          <w:trHeight w:val="553"/>
        </w:trPr>
        <w:tc>
          <w:tcPr>
            <w:tcW w:w="266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7"/>
              <w:rPr>
                <w:rFonts w:eastAsia="Times New Roman"/>
                <w:b/>
                <w:sz w:val="20"/>
                <w:lang w:val="en-US"/>
              </w:rPr>
            </w:pPr>
            <w:r>
              <w:rPr>
                <w:b/>
                <w:sz w:val="20"/>
                <w:lang w:val="en-US"/>
              </w:rPr>
              <w:t>Hedef</w:t>
            </w:r>
            <w:r>
              <w:rPr>
                <w:b/>
                <w:spacing w:val="-10"/>
                <w:sz w:val="20"/>
                <w:lang w:val="en-US"/>
              </w:rPr>
              <w:t xml:space="preserve"> </w:t>
            </w:r>
            <w:r>
              <w:rPr>
                <w:b/>
                <w:spacing w:val="-5"/>
                <w:sz w:val="20"/>
                <w:lang w:val="en-US"/>
              </w:rPr>
              <w:t>1.2</w:t>
            </w:r>
          </w:p>
        </w:tc>
        <w:tc>
          <w:tcPr>
            <w:tcW w:w="770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22" w:line="256" w:lineRule="exact"/>
              <w:ind w:left="119" w:right="10" w:hanging="12"/>
              <w:rPr>
                <w:rFonts w:eastAsia="Times New Roman"/>
                <w:lang w:val="en-US"/>
              </w:rPr>
            </w:pPr>
            <w:r>
              <w:rPr>
                <w:lang w:val="en-US"/>
              </w:rPr>
              <w:t>Eğitim</w:t>
            </w:r>
            <w:r>
              <w:rPr>
                <w:spacing w:val="-3"/>
                <w:lang w:val="en-US"/>
              </w:rPr>
              <w:t xml:space="preserve"> </w:t>
            </w:r>
            <w:r>
              <w:rPr>
                <w:lang w:val="en-US"/>
              </w:rPr>
              <w:t>ve</w:t>
            </w:r>
            <w:r>
              <w:rPr>
                <w:spacing w:val="-4"/>
                <w:lang w:val="en-US"/>
              </w:rPr>
              <w:t xml:space="preserve"> </w:t>
            </w:r>
            <w:r>
              <w:rPr>
                <w:lang w:val="en-US"/>
              </w:rPr>
              <w:t>öğretimin</w:t>
            </w:r>
            <w:r>
              <w:rPr>
                <w:spacing w:val="-5"/>
                <w:lang w:val="en-US"/>
              </w:rPr>
              <w:t xml:space="preserve"> </w:t>
            </w:r>
            <w:r>
              <w:rPr>
                <w:lang w:val="en-US"/>
              </w:rPr>
              <w:t>sağlıklı</w:t>
            </w:r>
            <w:r>
              <w:rPr>
                <w:spacing w:val="-3"/>
                <w:lang w:val="en-US"/>
              </w:rPr>
              <w:t xml:space="preserve"> </w:t>
            </w:r>
            <w:r>
              <w:rPr>
                <w:lang w:val="en-US"/>
              </w:rPr>
              <w:t>ve</w:t>
            </w:r>
            <w:r>
              <w:rPr>
                <w:spacing w:val="-4"/>
                <w:lang w:val="en-US"/>
              </w:rPr>
              <w:t xml:space="preserve"> </w:t>
            </w:r>
            <w:r>
              <w:rPr>
                <w:lang w:val="en-US"/>
              </w:rPr>
              <w:t>güvenli</w:t>
            </w:r>
            <w:r>
              <w:rPr>
                <w:spacing w:val="-3"/>
                <w:lang w:val="en-US"/>
              </w:rPr>
              <w:t xml:space="preserve"> </w:t>
            </w:r>
            <w:r>
              <w:rPr>
                <w:lang w:val="en-US"/>
              </w:rPr>
              <w:t>bir</w:t>
            </w:r>
            <w:r>
              <w:rPr>
                <w:spacing w:val="-5"/>
                <w:lang w:val="en-US"/>
              </w:rPr>
              <w:t xml:space="preserve"> </w:t>
            </w:r>
            <w:r>
              <w:rPr>
                <w:lang w:val="en-US"/>
              </w:rPr>
              <w:t>ortamda</w:t>
            </w:r>
            <w:r>
              <w:rPr>
                <w:spacing w:val="-7"/>
                <w:lang w:val="en-US"/>
              </w:rPr>
              <w:t xml:space="preserve"> </w:t>
            </w:r>
            <w:r>
              <w:rPr>
                <w:lang w:val="en-US"/>
              </w:rPr>
              <w:t>gerçekleştirilebilmesi</w:t>
            </w:r>
            <w:r>
              <w:rPr>
                <w:spacing w:val="-3"/>
                <w:lang w:val="en-US"/>
              </w:rPr>
              <w:t xml:space="preserve"> </w:t>
            </w:r>
            <w:r>
              <w:rPr>
                <w:lang w:val="en-US"/>
              </w:rPr>
              <w:t>için okul sağlığı ve güvenliği geliştirilecektir.</w:t>
            </w:r>
          </w:p>
        </w:tc>
      </w:tr>
      <w:tr w:rsidR="005E12A5" w:rsidTr="005E12A5">
        <w:trPr>
          <w:trHeight w:val="316"/>
        </w:trPr>
        <w:tc>
          <w:tcPr>
            <w:tcW w:w="266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259"/>
              <w:rPr>
                <w:rFonts w:eastAsia="Times New Roman"/>
                <w:b/>
                <w:sz w:val="20"/>
                <w:lang w:val="en-US"/>
              </w:rPr>
            </w:pPr>
            <w:r>
              <w:rPr>
                <w:b/>
                <w:sz w:val="20"/>
                <w:lang w:val="en-US"/>
              </w:rPr>
              <w:t>Hedef</w:t>
            </w:r>
            <w:r>
              <w:rPr>
                <w:b/>
                <w:spacing w:val="35"/>
                <w:sz w:val="20"/>
                <w:lang w:val="en-US"/>
              </w:rPr>
              <w:t xml:space="preserve">  </w:t>
            </w:r>
            <w:r>
              <w:rPr>
                <w:b/>
                <w:sz w:val="20"/>
                <w:lang w:val="en-US"/>
              </w:rPr>
              <w:t>1.2</w:t>
            </w:r>
            <w:r>
              <w:rPr>
                <w:b/>
                <w:spacing w:val="-2"/>
                <w:sz w:val="20"/>
                <w:lang w:val="en-US"/>
              </w:rPr>
              <w:t xml:space="preserve"> Performansı</w:t>
            </w:r>
          </w:p>
        </w:tc>
        <w:tc>
          <w:tcPr>
            <w:tcW w:w="770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35"/>
              <w:ind w:left="107"/>
              <w:rPr>
                <w:rFonts w:eastAsia="Times New Roman"/>
                <w:lang w:val="en-US"/>
              </w:rPr>
            </w:pPr>
            <w:r>
              <w:rPr>
                <w:spacing w:val="-10"/>
                <w:lang w:val="en-US"/>
              </w:rPr>
              <w:t>%</w:t>
            </w:r>
          </w:p>
        </w:tc>
      </w:tr>
      <w:tr w:rsidR="005E12A5" w:rsidTr="005E12A5">
        <w:trPr>
          <w:trHeight w:val="470"/>
        </w:trPr>
        <w:tc>
          <w:tcPr>
            <w:tcW w:w="266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7"/>
              <w:rPr>
                <w:rFonts w:eastAsia="Times New Roman"/>
                <w:b/>
                <w:sz w:val="20"/>
                <w:lang w:val="en-US"/>
              </w:rPr>
            </w:pPr>
            <w:r>
              <w:rPr>
                <w:b/>
                <w:spacing w:val="-2"/>
                <w:sz w:val="20"/>
                <w:lang w:val="en-US"/>
              </w:rPr>
              <w:t>Sorumlu</w:t>
            </w:r>
            <w:r>
              <w:rPr>
                <w:b/>
                <w:spacing w:val="2"/>
                <w:sz w:val="20"/>
                <w:lang w:val="en-US"/>
              </w:rPr>
              <w:t xml:space="preserve"> </w:t>
            </w:r>
            <w:r>
              <w:rPr>
                <w:b/>
                <w:spacing w:val="-2"/>
                <w:sz w:val="20"/>
                <w:lang w:val="en-US"/>
              </w:rPr>
              <w:t>Birim</w:t>
            </w:r>
          </w:p>
        </w:tc>
        <w:tc>
          <w:tcPr>
            <w:tcW w:w="7704"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37"/>
              <w:ind w:left="107"/>
              <w:rPr>
                <w:rFonts w:eastAsia="Times New Roman"/>
                <w:sz w:val="20"/>
                <w:lang w:val="en-US"/>
              </w:rPr>
            </w:pPr>
            <w:r>
              <w:rPr>
                <w:sz w:val="20"/>
                <w:lang w:val="en-US"/>
              </w:rPr>
              <w:t>Okul</w:t>
            </w:r>
            <w:r>
              <w:rPr>
                <w:spacing w:val="-9"/>
                <w:sz w:val="20"/>
                <w:lang w:val="en-US"/>
              </w:rPr>
              <w:t xml:space="preserve"> </w:t>
            </w:r>
            <w:r>
              <w:rPr>
                <w:sz w:val="20"/>
                <w:lang w:val="en-US"/>
              </w:rPr>
              <w:t>yönetim</w:t>
            </w:r>
            <w:r>
              <w:rPr>
                <w:spacing w:val="-8"/>
                <w:sz w:val="20"/>
                <w:lang w:val="en-US"/>
              </w:rPr>
              <w:t xml:space="preserve"> </w:t>
            </w:r>
            <w:r>
              <w:rPr>
                <w:spacing w:val="-2"/>
                <w:sz w:val="20"/>
                <w:lang w:val="en-US"/>
              </w:rPr>
              <w:t>kadrosu</w:t>
            </w:r>
          </w:p>
        </w:tc>
      </w:tr>
      <w:tr w:rsidR="005E12A5" w:rsidTr="005E12A5">
        <w:trPr>
          <w:trHeight w:val="1557"/>
        </w:trPr>
        <w:tc>
          <w:tcPr>
            <w:tcW w:w="266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7"/>
              <w:rPr>
                <w:rFonts w:eastAsia="Times New Roman"/>
                <w:b/>
                <w:sz w:val="20"/>
                <w:lang w:val="en-US"/>
              </w:rPr>
            </w:pPr>
            <w:r>
              <w:rPr>
                <w:b/>
                <w:spacing w:val="-2"/>
                <w:sz w:val="20"/>
                <w:lang w:val="en-US"/>
              </w:rPr>
              <w:t>Performans</w:t>
            </w:r>
            <w:r>
              <w:rPr>
                <w:b/>
                <w:spacing w:val="5"/>
                <w:sz w:val="20"/>
                <w:lang w:val="en-US"/>
              </w:rPr>
              <w:t xml:space="preserve"> </w:t>
            </w:r>
            <w:r>
              <w:rPr>
                <w:b/>
                <w:spacing w:val="-2"/>
                <w:sz w:val="20"/>
                <w:lang w:val="en-US"/>
              </w:rPr>
              <w:t>Göstergesi</w:t>
            </w:r>
          </w:p>
        </w:tc>
        <w:tc>
          <w:tcPr>
            <w:tcW w:w="14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7" w:right="681"/>
              <w:rPr>
                <w:rFonts w:eastAsia="Times New Roman"/>
                <w:sz w:val="20"/>
                <w:lang w:val="en-US"/>
              </w:rPr>
            </w:pPr>
            <w:r>
              <w:rPr>
                <w:spacing w:val="-2"/>
                <w:sz w:val="20"/>
                <w:lang w:val="en-US"/>
              </w:rPr>
              <w:t xml:space="preserve">Hedefe Etkisi </w:t>
            </w:r>
            <w:r>
              <w:rPr>
                <w:spacing w:val="-4"/>
                <w:sz w:val="20"/>
                <w:lang w:val="en-US"/>
              </w:rPr>
              <w:t>(%)</w:t>
            </w:r>
          </w:p>
        </w:tc>
        <w:tc>
          <w:tcPr>
            <w:tcW w:w="154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5" w:right="446"/>
              <w:rPr>
                <w:rFonts w:eastAsia="Times New Roman"/>
                <w:sz w:val="20"/>
                <w:lang w:val="en-US"/>
              </w:rPr>
            </w:pPr>
            <w:r>
              <w:rPr>
                <w:spacing w:val="-4"/>
                <w:sz w:val="20"/>
                <w:lang w:val="en-US"/>
              </w:rPr>
              <w:t>Plan</w:t>
            </w:r>
            <w:r>
              <w:rPr>
                <w:spacing w:val="-2"/>
                <w:sz w:val="20"/>
                <w:lang w:val="en-US"/>
              </w:rPr>
              <w:t xml:space="preserve"> Dönemi Başlangıç </w:t>
            </w:r>
            <w:r>
              <w:rPr>
                <w:sz w:val="20"/>
                <w:lang w:val="en-US"/>
              </w:rPr>
              <w:t>Değeri</w:t>
            </w:r>
            <w:r>
              <w:rPr>
                <w:spacing w:val="-12"/>
                <w:sz w:val="20"/>
                <w:lang w:val="en-US"/>
              </w:rPr>
              <w:t xml:space="preserve"> </w:t>
            </w:r>
            <w:r>
              <w:rPr>
                <w:sz w:val="20"/>
                <w:lang w:val="en-US"/>
              </w:rPr>
              <w:t>*(A)</w:t>
            </w:r>
          </w:p>
        </w:tc>
        <w:tc>
          <w:tcPr>
            <w:tcW w:w="154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5" w:right="105"/>
              <w:rPr>
                <w:rFonts w:eastAsia="Times New Roman" w:cs="Times New Roman"/>
                <w:sz w:val="20"/>
                <w:lang w:val="en-US"/>
              </w:rPr>
            </w:pPr>
            <w:r>
              <w:rPr>
                <w:spacing w:val="-2"/>
                <w:sz w:val="20"/>
                <w:lang w:val="en-US"/>
              </w:rPr>
              <w:t xml:space="preserve">İzleme Dönemindeki </w:t>
            </w:r>
            <w:r>
              <w:rPr>
                <w:spacing w:val="-4"/>
                <w:sz w:val="20"/>
                <w:lang w:val="en-US"/>
              </w:rPr>
              <w:t>Yıl</w:t>
            </w:r>
          </w:p>
          <w:p w:rsidR="005E12A5" w:rsidRDefault="005E12A5">
            <w:pPr>
              <w:pStyle w:val="TableParagraph"/>
              <w:spacing w:before="2" w:line="254" w:lineRule="auto"/>
              <w:ind w:left="105" w:right="446"/>
              <w:rPr>
                <w:rFonts w:hAnsi="Times New Roman"/>
                <w:sz w:val="20"/>
                <w:lang w:val="en-US"/>
              </w:rPr>
            </w:pPr>
            <w:r>
              <w:rPr>
                <w:spacing w:val="-4"/>
                <w:sz w:val="20"/>
                <w:lang w:val="en-US"/>
              </w:rPr>
              <w:t>Sonu</w:t>
            </w:r>
            <w:r>
              <w:rPr>
                <w:spacing w:val="-2"/>
                <w:sz w:val="20"/>
                <w:lang w:val="en-US"/>
              </w:rPr>
              <w:t xml:space="preserve"> Hedeflenen</w:t>
            </w:r>
          </w:p>
          <w:p w:rsidR="005E12A5" w:rsidRDefault="005E12A5">
            <w:pPr>
              <w:pStyle w:val="TableParagraph"/>
              <w:spacing w:before="5" w:line="232" w:lineRule="exact"/>
              <w:ind w:left="105"/>
              <w:rPr>
                <w:rFonts w:eastAsia="Times New Roman"/>
                <w:sz w:val="20"/>
                <w:lang w:val="en-US"/>
              </w:rPr>
            </w:pPr>
            <w:r>
              <w:rPr>
                <w:sz w:val="20"/>
                <w:lang w:val="en-US"/>
              </w:rPr>
              <w:t>Değer</w:t>
            </w:r>
            <w:r>
              <w:rPr>
                <w:spacing w:val="-9"/>
                <w:sz w:val="20"/>
                <w:lang w:val="en-US"/>
              </w:rPr>
              <w:t xml:space="preserve"> </w:t>
            </w:r>
            <w:r>
              <w:rPr>
                <w:spacing w:val="-5"/>
                <w:sz w:val="20"/>
                <w:lang w:val="en-US"/>
              </w:rPr>
              <w:t>(B)</w:t>
            </w:r>
          </w:p>
        </w:tc>
        <w:tc>
          <w:tcPr>
            <w:tcW w:w="13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8" w:right="113"/>
              <w:rPr>
                <w:rFonts w:eastAsia="Times New Roman"/>
                <w:sz w:val="20"/>
                <w:lang w:val="en-US"/>
              </w:rPr>
            </w:pPr>
            <w:r>
              <w:rPr>
                <w:spacing w:val="-2"/>
                <w:sz w:val="20"/>
                <w:lang w:val="en-US"/>
              </w:rPr>
              <w:t xml:space="preserve">İzleme Dönemindeki Gerçekleşme </w:t>
            </w:r>
            <w:r>
              <w:rPr>
                <w:sz w:val="20"/>
                <w:lang w:val="en-US"/>
              </w:rPr>
              <w:t>Değeri (C)</w:t>
            </w:r>
          </w:p>
        </w:tc>
        <w:tc>
          <w:tcPr>
            <w:tcW w:w="184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8" w:right="801"/>
              <w:rPr>
                <w:rFonts w:eastAsia="Times New Roman" w:hAnsi="Times New Roman" w:cs="Times New Roman"/>
                <w:sz w:val="20"/>
                <w:lang w:val="en-US"/>
              </w:rPr>
            </w:pPr>
            <w:r>
              <w:rPr>
                <w:spacing w:val="-2"/>
                <w:sz w:val="20"/>
                <w:lang w:val="en-US"/>
              </w:rPr>
              <w:t xml:space="preserve">Performan </w:t>
            </w:r>
            <w:r>
              <w:rPr>
                <w:sz w:val="20"/>
                <w:lang w:val="en-US"/>
              </w:rPr>
              <w:t>s (%) (C-</w:t>
            </w:r>
          </w:p>
          <w:p w:rsidR="005E12A5" w:rsidRDefault="005E12A5">
            <w:pPr>
              <w:pStyle w:val="TableParagraph"/>
              <w:ind w:left="108"/>
              <w:rPr>
                <w:rFonts w:eastAsia="Times New Roman"/>
                <w:sz w:val="20"/>
                <w:lang w:val="en-US"/>
              </w:rPr>
            </w:pPr>
            <w:r>
              <w:rPr>
                <w:spacing w:val="-2"/>
                <w:sz w:val="20"/>
                <w:lang w:val="en-US"/>
              </w:rPr>
              <w:t>A)/(B-</w:t>
            </w:r>
            <w:r>
              <w:rPr>
                <w:spacing w:val="-5"/>
                <w:sz w:val="20"/>
                <w:lang w:val="en-US"/>
              </w:rPr>
              <w:t>A)</w:t>
            </w:r>
          </w:p>
        </w:tc>
      </w:tr>
      <w:tr w:rsidR="005E12A5" w:rsidTr="005E12A5">
        <w:trPr>
          <w:trHeight w:val="976"/>
        </w:trPr>
        <w:tc>
          <w:tcPr>
            <w:tcW w:w="266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7"/>
              <w:rPr>
                <w:rFonts w:eastAsia="Times New Roman" w:cs="Times New Roman"/>
                <w:b/>
                <w:sz w:val="20"/>
                <w:lang w:val="en-US"/>
              </w:rPr>
            </w:pPr>
            <w:r>
              <w:rPr>
                <w:b/>
                <w:spacing w:val="-2"/>
                <w:sz w:val="20"/>
                <w:lang w:val="en-US"/>
              </w:rPr>
              <w:t xml:space="preserve">PG1.2.1Teknoloji </w:t>
            </w:r>
            <w:r>
              <w:rPr>
                <w:b/>
                <w:sz w:val="20"/>
                <w:lang w:val="en-US"/>
              </w:rPr>
              <w:t>bağımlılığıyla</w:t>
            </w:r>
            <w:r>
              <w:rPr>
                <w:b/>
                <w:spacing w:val="28"/>
                <w:sz w:val="20"/>
                <w:lang w:val="en-US"/>
              </w:rPr>
              <w:t xml:space="preserve"> </w:t>
            </w:r>
            <w:r>
              <w:rPr>
                <w:b/>
                <w:sz w:val="20"/>
                <w:lang w:val="en-US"/>
              </w:rPr>
              <w:t>mücadeleile ilgili</w:t>
            </w:r>
            <w:r>
              <w:rPr>
                <w:b/>
                <w:spacing w:val="-10"/>
                <w:sz w:val="20"/>
                <w:lang w:val="en-US"/>
              </w:rPr>
              <w:t xml:space="preserve"> </w:t>
            </w:r>
            <w:r>
              <w:rPr>
                <w:b/>
                <w:sz w:val="20"/>
                <w:lang w:val="en-US"/>
              </w:rPr>
              <w:t>konularda</w:t>
            </w:r>
            <w:r>
              <w:rPr>
                <w:b/>
                <w:spacing w:val="-8"/>
                <w:sz w:val="20"/>
                <w:lang w:val="en-US"/>
              </w:rPr>
              <w:t xml:space="preserve"> </w:t>
            </w:r>
            <w:r>
              <w:rPr>
                <w:b/>
                <w:sz w:val="20"/>
                <w:lang w:val="en-US"/>
              </w:rPr>
              <w:t>eğitim</w:t>
            </w:r>
            <w:r>
              <w:rPr>
                <w:b/>
                <w:spacing w:val="-6"/>
                <w:sz w:val="20"/>
                <w:lang w:val="en-US"/>
              </w:rPr>
              <w:t xml:space="preserve"> </w:t>
            </w:r>
            <w:r>
              <w:rPr>
                <w:b/>
                <w:spacing w:val="-4"/>
                <w:sz w:val="20"/>
                <w:lang w:val="en-US"/>
              </w:rPr>
              <w:t>alan</w:t>
            </w:r>
          </w:p>
          <w:p w:rsidR="005E12A5" w:rsidRDefault="005E12A5">
            <w:pPr>
              <w:pStyle w:val="TableParagraph"/>
              <w:spacing w:line="215" w:lineRule="exact"/>
              <w:ind w:left="107"/>
              <w:rPr>
                <w:rFonts w:eastAsia="Times New Roman"/>
                <w:b/>
                <w:sz w:val="20"/>
                <w:lang w:val="en-US"/>
              </w:rPr>
            </w:pPr>
            <w:r>
              <w:rPr>
                <w:b/>
                <w:sz w:val="20"/>
                <w:lang w:val="en-US"/>
              </w:rPr>
              <w:t>öğretmen</w:t>
            </w:r>
            <w:r>
              <w:rPr>
                <w:b/>
                <w:spacing w:val="-8"/>
                <w:sz w:val="20"/>
                <w:lang w:val="en-US"/>
              </w:rPr>
              <w:t xml:space="preserve"> </w:t>
            </w:r>
            <w:r>
              <w:rPr>
                <w:b/>
                <w:sz w:val="20"/>
                <w:lang w:val="en-US"/>
              </w:rPr>
              <w:t>ve</w:t>
            </w:r>
            <w:r>
              <w:rPr>
                <w:b/>
                <w:spacing w:val="-6"/>
                <w:sz w:val="20"/>
                <w:lang w:val="en-US"/>
              </w:rPr>
              <w:t xml:space="preserve"> </w:t>
            </w:r>
            <w:r>
              <w:rPr>
                <w:b/>
                <w:sz w:val="20"/>
                <w:lang w:val="en-US"/>
              </w:rPr>
              <w:t>çocuk</w:t>
            </w:r>
            <w:r>
              <w:rPr>
                <w:b/>
                <w:spacing w:val="-5"/>
                <w:sz w:val="20"/>
                <w:lang w:val="en-US"/>
              </w:rPr>
              <w:t xml:space="preserve"> </w:t>
            </w:r>
            <w:r>
              <w:rPr>
                <w:b/>
                <w:spacing w:val="-2"/>
                <w:sz w:val="20"/>
                <w:lang w:val="en-US"/>
              </w:rPr>
              <w:t>sayısı.</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976"/>
        </w:trPr>
        <w:tc>
          <w:tcPr>
            <w:tcW w:w="266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7" w:right="49"/>
              <w:jc w:val="both"/>
              <w:rPr>
                <w:rFonts w:eastAsia="Times New Roman" w:cs="Times New Roman"/>
                <w:b/>
                <w:sz w:val="20"/>
                <w:lang w:val="en-US"/>
              </w:rPr>
            </w:pPr>
            <w:r>
              <w:rPr>
                <w:b/>
                <w:sz w:val="20"/>
                <w:lang w:val="en-US"/>
              </w:rPr>
              <w:t>PG1.2.2Akran zorbalığı ve siber zorbalıkla ilgili konularda</w:t>
            </w:r>
            <w:r>
              <w:rPr>
                <w:b/>
                <w:spacing w:val="65"/>
                <w:w w:val="150"/>
                <w:sz w:val="20"/>
                <w:lang w:val="en-US"/>
              </w:rPr>
              <w:t xml:space="preserve">  </w:t>
            </w:r>
            <w:r>
              <w:rPr>
                <w:b/>
                <w:sz w:val="20"/>
                <w:lang w:val="en-US"/>
              </w:rPr>
              <w:t>eğitim</w:t>
            </w:r>
            <w:r>
              <w:rPr>
                <w:b/>
                <w:spacing w:val="68"/>
                <w:w w:val="150"/>
                <w:sz w:val="20"/>
                <w:lang w:val="en-US"/>
              </w:rPr>
              <w:t xml:space="preserve">  </w:t>
            </w:r>
            <w:r>
              <w:rPr>
                <w:b/>
                <w:spacing w:val="-4"/>
                <w:sz w:val="20"/>
                <w:lang w:val="en-US"/>
              </w:rPr>
              <w:t>alan</w:t>
            </w:r>
          </w:p>
          <w:p w:rsidR="005E12A5" w:rsidRDefault="005E12A5">
            <w:pPr>
              <w:pStyle w:val="TableParagraph"/>
              <w:spacing w:line="215" w:lineRule="exact"/>
              <w:ind w:left="107"/>
              <w:jc w:val="both"/>
              <w:rPr>
                <w:rFonts w:eastAsia="Times New Roman"/>
                <w:b/>
                <w:sz w:val="20"/>
                <w:lang w:val="en-US"/>
              </w:rPr>
            </w:pPr>
            <w:r>
              <w:rPr>
                <w:b/>
                <w:sz w:val="20"/>
                <w:lang w:val="en-US"/>
              </w:rPr>
              <w:t>öğretmen</w:t>
            </w:r>
            <w:r>
              <w:rPr>
                <w:b/>
                <w:spacing w:val="-10"/>
                <w:sz w:val="20"/>
                <w:lang w:val="en-US"/>
              </w:rPr>
              <w:t xml:space="preserve"> </w:t>
            </w:r>
            <w:r>
              <w:rPr>
                <w:b/>
                <w:spacing w:val="-2"/>
                <w:sz w:val="20"/>
                <w:lang w:val="en-US"/>
              </w:rPr>
              <w:t>sayısı</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974"/>
        </w:trPr>
        <w:tc>
          <w:tcPr>
            <w:tcW w:w="266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7" w:right="49"/>
              <w:jc w:val="both"/>
              <w:rPr>
                <w:rFonts w:eastAsia="Times New Roman" w:cs="Times New Roman"/>
                <w:b/>
                <w:sz w:val="20"/>
                <w:lang w:val="en-US"/>
              </w:rPr>
            </w:pPr>
            <w:r>
              <w:rPr>
                <w:b/>
                <w:sz w:val="20"/>
                <w:lang w:val="en-US"/>
              </w:rPr>
              <w:t>PG1.2.3Akran zorbalığı ve siber zorbalıkla ilgili konularda</w:t>
            </w:r>
            <w:r>
              <w:rPr>
                <w:b/>
                <w:spacing w:val="16"/>
                <w:sz w:val="20"/>
                <w:lang w:val="en-US"/>
              </w:rPr>
              <w:t xml:space="preserve"> </w:t>
            </w:r>
            <w:r>
              <w:rPr>
                <w:b/>
                <w:sz w:val="20"/>
                <w:lang w:val="en-US"/>
              </w:rPr>
              <w:t>eğitim</w:t>
            </w:r>
            <w:r>
              <w:rPr>
                <w:b/>
                <w:spacing w:val="19"/>
                <w:sz w:val="20"/>
                <w:lang w:val="en-US"/>
              </w:rPr>
              <w:t xml:space="preserve"> </w:t>
            </w:r>
            <w:r>
              <w:rPr>
                <w:b/>
                <w:sz w:val="20"/>
                <w:lang w:val="en-US"/>
              </w:rPr>
              <w:t>alan</w:t>
            </w:r>
            <w:r>
              <w:rPr>
                <w:b/>
                <w:spacing w:val="17"/>
                <w:sz w:val="20"/>
                <w:lang w:val="en-US"/>
              </w:rPr>
              <w:t xml:space="preserve"> </w:t>
            </w:r>
            <w:r>
              <w:rPr>
                <w:b/>
                <w:spacing w:val="-4"/>
                <w:sz w:val="20"/>
                <w:lang w:val="en-US"/>
              </w:rPr>
              <w:t>veli</w:t>
            </w:r>
          </w:p>
          <w:p w:rsidR="005E12A5" w:rsidRDefault="005E12A5">
            <w:pPr>
              <w:pStyle w:val="TableParagraph"/>
              <w:spacing w:line="213" w:lineRule="exact"/>
              <w:ind w:left="107"/>
              <w:rPr>
                <w:rFonts w:eastAsia="Times New Roman"/>
                <w:b/>
                <w:sz w:val="20"/>
                <w:lang w:val="en-US"/>
              </w:rPr>
            </w:pPr>
            <w:r>
              <w:rPr>
                <w:b/>
                <w:spacing w:val="-2"/>
                <w:sz w:val="20"/>
                <w:lang w:val="en-US"/>
              </w:rPr>
              <w:t>sayısı</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1680"/>
        </w:trPr>
        <w:tc>
          <w:tcPr>
            <w:tcW w:w="266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tabs>
                <w:tab w:val="left" w:pos="1339"/>
                <w:tab w:val="left" w:pos="1386"/>
                <w:tab w:val="left" w:pos="1529"/>
                <w:tab w:val="left" w:pos="1983"/>
                <w:tab w:val="left" w:pos="2182"/>
              </w:tabs>
              <w:spacing w:before="38"/>
              <w:ind w:left="107" w:right="48"/>
              <w:rPr>
                <w:rFonts w:eastAsia="Times New Roman"/>
                <w:b/>
                <w:sz w:val="20"/>
                <w:lang w:val="en-US"/>
              </w:rPr>
            </w:pPr>
            <w:r>
              <w:rPr>
                <w:b/>
                <w:spacing w:val="-2"/>
                <w:sz w:val="20"/>
                <w:lang w:val="en-US"/>
              </w:rPr>
              <w:t>PG1.2.4</w:t>
            </w:r>
            <w:r>
              <w:rPr>
                <w:b/>
                <w:sz w:val="20"/>
                <w:lang w:val="en-US"/>
              </w:rPr>
              <w:tab/>
            </w:r>
            <w:r>
              <w:rPr>
                <w:b/>
                <w:sz w:val="20"/>
                <w:lang w:val="en-US"/>
              </w:rPr>
              <w:tab/>
            </w:r>
            <w:r>
              <w:rPr>
                <w:b/>
                <w:sz w:val="20"/>
                <w:lang w:val="en-US"/>
              </w:rPr>
              <w:tab/>
            </w:r>
            <w:r>
              <w:rPr>
                <w:b/>
                <w:spacing w:val="-16"/>
                <w:sz w:val="20"/>
                <w:lang w:val="en-US"/>
              </w:rPr>
              <w:t xml:space="preserve"> </w:t>
            </w:r>
            <w:r>
              <w:rPr>
                <w:b/>
                <w:spacing w:val="-2"/>
                <w:sz w:val="20"/>
                <w:lang w:val="en-US"/>
              </w:rPr>
              <w:t>Hijyen,gıda güvenliği,bulaşıcı hastalıklar</w:t>
            </w:r>
            <w:r>
              <w:rPr>
                <w:b/>
                <w:sz w:val="20"/>
                <w:lang w:val="en-US"/>
              </w:rPr>
              <w:tab/>
            </w:r>
            <w:r>
              <w:rPr>
                <w:b/>
                <w:sz w:val="20"/>
                <w:lang w:val="en-US"/>
              </w:rPr>
              <w:tab/>
            </w:r>
            <w:r>
              <w:rPr>
                <w:b/>
                <w:sz w:val="20"/>
                <w:lang w:val="en-US"/>
              </w:rPr>
              <w:tab/>
            </w:r>
            <w:r>
              <w:rPr>
                <w:b/>
                <w:spacing w:val="-4"/>
                <w:sz w:val="20"/>
                <w:lang w:val="en-US"/>
              </w:rPr>
              <w:t>ile</w:t>
            </w:r>
            <w:r>
              <w:rPr>
                <w:b/>
                <w:sz w:val="20"/>
                <w:lang w:val="en-US"/>
              </w:rPr>
              <w:tab/>
            </w:r>
            <w:r>
              <w:rPr>
                <w:b/>
                <w:sz w:val="20"/>
                <w:lang w:val="en-US"/>
              </w:rPr>
              <w:tab/>
            </w:r>
            <w:r>
              <w:rPr>
                <w:b/>
                <w:spacing w:val="-2"/>
                <w:sz w:val="20"/>
                <w:lang w:val="en-US"/>
              </w:rPr>
              <w:t>ilgili konularda</w:t>
            </w:r>
            <w:r>
              <w:rPr>
                <w:b/>
                <w:sz w:val="20"/>
                <w:lang w:val="en-US"/>
              </w:rPr>
              <w:tab/>
            </w:r>
            <w:r>
              <w:rPr>
                <w:b/>
                <w:spacing w:val="-2"/>
                <w:sz w:val="20"/>
                <w:lang w:val="en-US"/>
              </w:rPr>
              <w:t>eğitim</w:t>
            </w:r>
            <w:r>
              <w:rPr>
                <w:b/>
                <w:sz w:val="20"/>
                <w:lang w:val="en-US"/>
              </w:rPr>
              <w:tab/>
            </w:r>
            <w:r>
              <w:rPr>
                <w:b/>
                <w:sz w:val="20"/>
                <w:lang w:val="en-US"/>
              </w:rPr>
              <w:tab/>
            </w:r>
            <w:r>
              <w:rPr>
                <w:b/>
                <w:spacing w:val="-25"/>
                <w:sz w:val="20"/>
                <w:lang w:val="en-US"/>
              </w:rPr>
              <w:t xml:space="preserve"> </w:t>
            </w:r>
            <w:r>
              <w:rPr>
                <w:b/>
                <w:spacing w:val="-2"/>
                <w:sz w:val="20"/>
                <w:lang w:val="en-US"/>
              </w:rPr>
              <w:t>alan öğretmen</w:t>
            </w:r>
            <w:r>
              <w:rPr>
                <w:b/>
                <w:sz w:val="20"/>
                <w:lang w:val="en-US"/>
              </w:rPr>
              <w:tab/>
            </w:r>
            <w:r>
              <w:rPr>
                <w:b/>
                <w:sz w:val="20"/>
                <w:lang w:val="en-US"/>
              </w:rPr>
              <w:tab/>
            </w:r>
            <w:r>
              <w:rPr>
                <w:b/>
                <w:spacing w:val="-6"/>
                <w:sz w:val="20"/>
                <w:lang w:val="en-US"/>
              </w:rPr>
              <w:t>ve</w:t>
            </w:r>
            <w:r>
              <w:rPr>
                <w:b/>
                <w:sz w:val="20"/>
                <w:lang w:val="en-US"/>
              </w:rPr>
              <w:tab/>
            </w:r>
            <w:r>
              <w:rPr>
                <w:b/>
                <w:spacing w:val="-2"/>
                <w:sz w:val="20"/>
                <w:lang w:val="en-US"/>
              </w:rPr>
              <w:t xml:space="preserve">destek </w:t>
            </w:r>
            <w:r>
              <w:rPr>
                <w:b/>
                <w:sz w:val="20"/>
                <w:lang w:val="en-US"/>
              </w:rPr>
              <w:t>eğitimi personel sayısı.</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633"/>
        </w:trPr>
        <w:tc>
          <w:tcPr>
            <w:tcW w:w="266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7" w:firstLine="624"/>
              <w:rPr>
                <w:rFonts w:eastAsia="Times New Roman"/>
                <w:b/>
                <w:sz w:val="20"/>
                <w:lang w:val="en-US"/>
              </w:rPr>
            </w:pPr>
            <w:r>
              <w:rPr>
                <w:b/>
                <w:sz w:val="20"/>
                <w:lang w:val="en-US"/>
              </w:rPr>
              <w:t>PG1.2.5</w:t>
            </w:r>
            <w:r>
              <w:rPr>
                <w:b/>
                <w:spacing w:val="28"/>
                <w:sz w:val="20"/>
                <w:lang w:val="en-US"/>
              </w:rPr>
              <w:t xml:space="preserve"> </w:t>
            </w:r>
            <w:r>
              <w:rPr>
                <w:b/>
                <w:sz w:val="20"/>
                <w:lang w:val="en-US"/>
              </w:rPr>
              <w:t>Afet</w:t>
            </w:r>
            <w:r>
              <w:rPr>
                <w:b/>
                <w:spacing w:val="28"/>
                <w:sz w:val="20"/>
                <w:lang w:val="en-US"/>
              </w:rPr>
              <w:t xml:space="preserve"> </w:t>
            </w:r>
            <w:r>
              <w:rPr>
                <w:b/>
                <w:sz w:val="20"/>
                <w:lang w:val="en-US"/>
              </w:rPr>
              <w:t>ve</w:t>
            </w:r>
            <w:r>
              <w:rPr>
                <w:b/>
                <w:spacing w:val="28"/>
                <w:sz w:val="20"/>
                <w:lang w:val="en-US"/>
              </w:rPr>
              <w:t xml:space="preserve"> </w:t>
            </w:r>
            <w:r>
              <w:rPr>
                <w:b/>
                <w:sz w:val="20"/>
                <w:lang w:val="en-US"/>
              </w:rPr>
              <w:t>acil durum Tatbikat Sayısı.</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290"/>
        </w:trPr>
        <w:tc>
          <w:tcPr>
            <w:tcW w:w="10366"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32" w:lineRule="exact"/>
              <w:ind w:left="107"/>
              <w:rPr>
                <w:rFonts w:eastAsia="Times New Roman"/>
                <w:b/>
                <w:sz w:val="20"/>
                <w:lang w:val="en-US"/>
              </w:rPr>
            </w:pPr>
            <w:r>
              <w:rPr>
                <w:b/>
                <w:sz w:val="20"/>
                <w:lang w:val="en-US"/>
              </w:rPr>
              <w:t>Hedefe</w:t>
            </w:r>
            <w:r>
              <w:rPr>
                <w:b/>
                <w:spacing w:val="-10"/>
                <w:sz w:val="20"/>
                <w:lang w:val="en-US"/>
              </w:rPr>
              <w:t xml:space="preserve"> </w:t>
            </w:r>
            <w:r>
              <w:rPr>
                <w:b/>
                <w:sz w:val="20"/>
                <w:lang w:val="en-US"/>
              </w:rPr>
              <w:t>İlişkin</w:t>
            </w:r>
            <w:r>
              <w:rPr>
                <w:b/>
                <w:spacing w:val="-7"/>
                <w:sz w:val="20"/>
                <w:lang w:val="en-US"/>
              </w:rPr>
              <w:t xml:space="preserve"> </w:t>
            </w:r>
            <w:r>
              <w:rPr>
                <w:b/>
                <w:spacing w:val="-2"/>
                <w:sz w:val="20"/>
                <w:lang w:val="en-US"/>
              </w:rPr>
              <w:t>Değerlendirmeler</w:t>
            </w:r>
          </w:p>
        </w:tc>
      </w:tr>
      <w:tr w:rsidR="005E12A5" w:rsidTr="005E12A5">
        <w:trPr>
          <w:trHeight w:val="3069"/>
        </w:trPr>
        <w:tc>
          <w:tcPr>
            <w:tcW w:w="1036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c>
          <w:tcPr>
            <w:tcW w:w="2010"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645"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1395"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1545"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1545"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1380"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1845"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r>
    </w:tbl>
    <w:p w:rsidR="005E12A5" w:rsidRDefault="005E12A5" w:rsidP="005E12A5">
      <w:pPr>
        <w:widowControl/>
        <w:autoSpaceDE/>
        <w:autoSpaceDN/>
        <w:rPr>
          <w:sz w:val="20"/>
        </w:rPr>
        <w:sectPr w:rsidR="005E12A5">
          <w:pgSz w:w="11910" w:h="16840"/>
          <w:pgMar w:top="1400" w:right="300" w:bottom="1460" w:left="320" w:header="0" w:footer="1271" w:gutter="0"/>
          <w:cols w:space="708"/>
        </w:sectPr>
      </w:pPr>
    </w:p>
    <w:p w:rsidR="005E12A5" w:rsidRDefault="005E12A5" w:rsidP="005E12A5">
      <w:pPr>
        <w:spacing w:before="71" w:after="14"/>
        <w:rPr>
          <w:rFonts w:ascii="Times New Roman" w:hAnsi="Times New Roman" w:cs="Times New Roman"/>
          <w:b/>
          <w:sz w:val="24"/>
          <w:szCs w:val="24"/>
        </w:rPr>
      </w:pPr>
      <w:r>
        <w:rPr>
          <w:b/>
          <w:sz w:val="20"/>
        </w:rPr>
        <w:lastRenderedPageBreak/>
        <w:t xml:space="preserve">               </w:t>
      </w:r>
      <w:r>
        <w:rPr>
          <w:rFonts w:ascii="Times New Roman" w:hAnsi="Times New Roman" w:cs="Times New Roman"/>
          <w:b/>
          <w:sz w:val="24"/>
          <w:szCs w:val="24"/>
        </w:rPr>
        <w:t>Tablo</w:t>
      </w:r>
      <w:r>
        <w:rPr>
          <w:rFonts w:ascii="Times New Roman" w:hAnsi="Times New Roman" w:cs="Times New Roman"/>
          <w:b/>
          <w:spacing w:val="-7"/>
          <w:sz w:val="24"/>
          <w:szCs w:val="24"/>
        </w:rPr>
        <w:t xml:space="preserve"> </w:t>
      </w:r>
      <w:r>
        <w:rPr>
          <w:rFonts w:ascii="Times New Roman" w:hAnsi="Times New Roman" w:cs="Times New Roman"/>
          <w:b/>
          <w:sz w:val="24"/>
          <w:szCs w:val="24"/>
        </w:rPr>
        <w:t>35:</w:t>
      </w:r>
      <w:r>
        <w:rPr>
          <w:rFonts w:ascii="Times New Roman" w:hAnsi="Times New Roman" w:cs="Times New Roman"/>
          <w:b/>
          <w:spacing w:val="-9"/>
          <w:sz w:val="24"/>
          <w:szCs w:val="24"/>
        </w:rPr>
        <w:t xml:space="preserve"> </w:t>
      </w:r>
      <w:r>
        <w:rPr>
          <w:rFonts w:ascii="Times New Roman" w:hAnsi="Times New Roman" w:cs="Times New Roman"/>
          <w:b/>
          <w:sz w:val="24"/>
          <w:szCs w:val="24"/>
        </w:rPr>
        <w:t>İzleme</w:t>
      </w:r>
      <w:r>
        <w:rPr>
          <w:rFonts w:ascii="Times New Roman" w:hAnsi="Times New Roman" w:cs="Times New Roman"/>
          <w:b/>
          <w:spacing w:val="-6"/>
          <w:sz w:val="24"/>
          <w:szCs w:val="24"/>
        </w:rPr>
        <w:t xml:space="preserve"> </w:t>
      </w:r>
      <w:r>
        <w:rPr>
          <w:rFonts w:ascii="Times New Roman" w:hAnsi="Times New Roman" w:cs="Times New Roman"/>
          <w:b/>
          <w:sz w:val="24"/>
          <w:szCs w:val="24"/>
        </w:rPr>
        <w:t>ve</w:t>
      </w:r>
      <w:r>
        <w:rPr>
          <w:rFonts w:ascii="Times New Roman" w:hAnsi="Times New Roman" w:cs="Times New Roman"/>
          <w:b/>
          <w:spacing w:val="-6"/>
          <w:sz w:val="24"/>
          <w:szCs w:val="24"/>
        </w:rPr>
        <w:t xml:space="preserve"> </w:t>
      </w:r>
      <w:r>
        <w:rPr>
          <w:rFonts w:ascii="Times New Roman" w:hAnsi="Times New Roman" w:cs="Times New Roman"/>
          <w:b/>
          <w:sz w:val="24"/>
          <w:szCs w:val="24"/>
        </w:rPr>
        <w:t>Değerlendirme</w:t>
      </w:r>
      <w:r>
        <w:rPr>
          <w:rFonts w:ascii="Times New Roman" w:hAnsi="Times New Roman" w:cs="Times New Roman"/>
          <w:b/>
          <w:spacing w:val="-6"/>
          <w:sz w:val="24"/>
          <w:szCs w:val="24"/>
        </w:rPr>
        <w:t xml:space="preserve"> </w:t>
      </w:r>
      <w:r>
        <w:rPr>
          <w:rFonts w:ascii="Times New Roman" w:hAnsi="Times New Roman" w:cs="Times New Roman"/>
          <w:b/>
          <w:spacing w:val="-2"/>
          <w:sz w:val="24"/>
          <w:szCs w:val="24"/>
        </w:rPr>
        <w:t>Şablonu</w:t>
      </w: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0"/>
        <w:gridCol w:w="660"/>
        <w:gridCol w:w="1560"/>
        <w:gridCol w:w="1276"/>
        <w:gridCol w:w="1372"/>
        <w:gridCol w:w="1320"/>
        <w:gridCol w:w="1941"/>
      </w:tblGrid>
      <w:tr w:rsidR="005E12A5" w:rsidTr="005E12A5">
        <w:trPr>
          <w:trHeight w:val="398"/>
        </w:trPr>
        <w:tc>
          <w:tcPr>
            <w:tcW w:w="9770"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8"/>
              <w:ind w:right="5"/>
              <w:jc w:val="center"/>
              <w:rPr>
                <w:rFonts w:eastAsia="Times New Roman"/>
                <w:b/>
                <w:sz w:val="20"/>
                <w:lang w:val="en-US"/>
              </w:rPr>
            </w:pPr>
            <w:r>
              <w:rPr>
                <w:b/>
                <w:sz w:val="20"/>
                <w:lang w:val="en-US"/>
              </w:rPr>
              <w:t>24-2025</w:t>
            </w:r>
            <w:r>
              <w:rPr>
                <w:b/>
                <w:spacing w:val="-8"/>
                <w:sz w:val="20"/>
                <w:lang w:val="en-US"/>
              </w:rPr>
              <w:t xml:space="preserve"> </w:t>
            </w:r>
            <w:r>
              <w:rPr>
                <w:b/>
                <w:sz w:val="20"/>
                <w:lang w:val="en-US"/>
              </w:rPr>
              <w:t>Eğitim</w:t>
            </w:r>
            <w:r>
              <w:rPr>
                <w:b/>
                <w:spacing w:val="-8"/>
                <w:sz w:val="20"/>
                <w:lang w:val="en-US"/>
              </w:rPr>
              <w:t xml:space="preserve"> </w:t>
            </w:r>
            <w:r>
              <w:rPr>
                <w:b/>
                <w:sz w:val="20"/>
                <w:lang w:val="en-US"/>
              </w:rPr>
              <w:t>Öğretim</w:t>
            </w:r>
            <w:r>
              <w:rPr>
                <w:b/>
                <w:spacing w:val="-7"/>
                <w:sz w:val="20"/>
                <w:lang w:val="en-US"/>
              </w:rPr>
              <w:t xml:space="preserve"> </w:t>
            </w:r>
            <w:r>
              <w:rPr>
                <w:b/>
                <w:sz w:val="20"/>
                <w:lang w:val="en-US"/>
              </w:rPr>
              <w:t>Yılı</w:t>
            </w:r>
            <w:r>
              <w:rPr>
                <w:b/>
                <w:spacing w:val="-10"/>
                <w:sz w:val="20"/>
                <w:lang w:val="en-US"/>
              </w:rPr>
              <w:t xml:space="preserve"> </w:t>
            </w:r>
            <w:r>
              <w:rPr>
                <w:b/>
                <w:sz w:val="20"/>
                <w:lang w:val="en-US"/>
              </w:rPr>
              <w:t>Stratejik</w:t>
            </w:r>
            <w:r>
              <w:rPr>
                <w:b/>
                <w:spacing w:val="-10"/>
                <w:sz w:val="20"/>
                <w:lang w:val="en-US"/>
              </w:rPr>
              <w:t xml:space="preserve"> </w:t>
            </w:r>
            <w:r>
              <w:rPr>
                <w:b/>
                <w:sz w:val="20"/>
                <w:lang w:val="en-US"/>
              </w:rPr>
              <w:t>Plan</w:t>
            </w:r>
            <w:r>
              <w:rPr>
                <w:b/>
                <w:spacing w:val="-9"/>
                <w:sz w:val="20"/>
                <w:lang w:val="en-US"/>
              </w:rPr>
              <w:t xml:space="preserve"> </w:t>
            </w:r>
            <w:r>
              <w:rPr>
                <w:b/>
                <w:sz w:val="20"/>
                <w:lang w:val="en-US"/>
              </w:rPr>
              <w:t>İzleme</w:t>
            </w:r>
            <w:r>
              <w:rPr>
                <w:b/>
                <w:spacing w:val="-9"/>
                <w:sz w:val="20"/>
                <w:lang w:val="en-US"/>
              </w:rPr>
              <w:t xml:space="preserve"> </w:t>
            </w:r>
            <w:r>
              <w:rPr>
                <w:b/>
                <w:sz w:val="20"/>
                <w:lang w:val="en-US"/>
              </w:rPr>
              <w:t>ve</w:t>
            </w:r>
            <w:r>
              <w:rPr>
                <w:b/>
                <w:spacing w:val="-7"/>
                <w:sz w:val="20"/>
                <w:lang w:val="en-US"/>
              </w:rPr>
              <w:t xml:space="preserve"> </w:t>
            </w:r>
            <w:r>
              <w:rPr>
                <w:b/>
                <w:sz w:val="20"/>
                <w:lang w:val="en-US"/>
              </w:rPr>
              <w:t>Değerlendirme</w:t>
            </w:r>
            <w:r>
              <w:rPr>
                <w:b/>
                <w:spacing w:val="-7"/>
                <w:sz w:val="20"/>
                <w:lang w:val="en-US"/>
              </w:rPr>
              <w:t xml:space="preserve"> </w:t>
            </w:r>
            <w:r>
              <w:rPr>
                <w:b/>
                <w:spacing w:val="-2"/>
                <w:sz w:val="20"/>
                <w:lang w:val="en-US"/>
              </w:rPr>
              <w:t>Tablosu</w:t>
            </w:r>
          </w:p>
        </w:tc>
      </w:tr>
      <w:tr w:rsidR="005E12A5" w:rsidTr="005E12A5">
        <w:trPr>
          <w:trHeight w:val="397"/>
        </w:trPr>
        <w:tc>
          <w:tcPr>
            <w:tcW w:w="16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right="1"/>
              <w:jc w:val="center"/>
              <w:rPr>
                <w:rFonts w:eastAsia="Times New Roman"/>
                <w:b/>
                <w:sz w:val="20"/>
                <w:lang w:val="en-US"/>
              </w:rPr>
            </w:pPr>
            <w:r>
              <w:rPr>
                <w:b/>
                <w:spacing w:val="-4"/>
                <w:sz w:val="20"/>
                <w:lang w:val="en-US"/>
              </w:rPr>
              <w:t>TEMA</w:t>
            </w:r>
          </w:p>
        </w:tc>
        <w:tc>
          <w:tcPr>
            <w:tcW w:w="8123"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7"/>
              <w:rPr>
                <w:rFonts w:eastAsia="Times New Roman"/>
                <w:b/>
                <w:sz w:val="20"/>
                <w:lang w:val="en-US"/>
              </w:rPr>
            </w:pPr>
            <w:r>
              <w:rPr>
                <w:b/>
                <w:sz w:val="20"/>
                <w:lang w:val="en-US"/>
              </w:rPr>
              <w:t>EĞİTİM</w:t>
            </w:r>
            <w:r>
              <w:rPr>
                <w:b/>
                <w:spacing w:val="-10"/>
                <w:sz w:val="20"/>
                <w:lang w:val="en-US"/>
              </w:rPr>
              <w:t xml:space="preserve"> </w:t>
            </w:r>
            <w:r>
              <w:rPr>
                <w:b/>
                <w:sz w:val="20"/>
                <w:lang w:val="en-US"/>
              </w:rPr>
              <w:t>VE</w:t>
            </w:r>
            <w:r>
              <w:rPr>
                <w:b/>
                <w:spacing w:val="-7"/>
                <w:sz w:val="20"/>
                <w:lang w:val="en-US"/>
              </w:rPr>
              <w:t xml:space="preserve"> </w:t>
            </w:r>
            <w:r>
              <w:rPr>
                <w:b/>
                <w:sz w:val="20"/>
                <w:lang w:val="en-US"/>
              </w:rPr>
              <w:t>ÖĞRETİMDE</w:t>
            </w:r>
            <w:r>
              <w:rPr>
                <w:b/>
                <w:spacing w:val="-9"/>
                <w:sz w:val="20"/>
                <w:lang w:val="en-US"/>
              </w:rPr>
              <w:t xml:space="preserve"> </w:t>
            </w:r>
            <w:r>
              <w:rPr>
                <w:b/>
                <w:spacing w:val="-2"/>
                <w:sz w:val="20"/>
                <w:lang w:val="en-US"/>
              </w:rPr>
              <w:t>KALİTE</w:t>
            </w:r>
          </w:p>
        </w:tc>
      </w:tr>
      <w:tr w:rsidR="005E12A5" w:rsidTr="005E12A5">
        <w:trPr>
          <w:trHeight w:val="594"/>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pacing w:val="-2"/>
                <w:sz w:val="20"/>
                <w:lang w:val="en-US"/>
              </w:rPr>
              <w:t>Stratejik</w:t>
            </w:r>
            <w:r>
              <w:rPr>
                <w:b/>
                <w:spacing w:val="5"/>
                <w:sz w:val="20"/>
                <w:lang w:val="en-US"/>
              </w:rPr>
              <w:t xml:space="preserve"> </w:t>
            </w:r>
            <w:r>
              <w:rPr>
                <w:b/>
                <w:spacing w:val="-4"/>
                <w:sz w:val="20"/>
                <w:lang w:val="en-US"/>
              </w:rPr>
              <w:t>Amaç2</w:t>
            </w:r>
          </w:p>
        </w:tc>
        <w:tc>
          <w:tcPr>
            <w:tcW w:w="746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13" w:line="280" w:lineRule="atLeast"/>
              <w:ind w:left="107"/>
              <w:rPr>
                <w:rFonts w:eastAsia="Times New Roman"/>
                <w:lang w:val="en-US"/>
              </w:rPr>
            </w:pPr>
            <w:r>
              <w:rPr>
                <w:lang w:val="en-US"/>
              </w:rPr>
              <w:t>Öğrencilerin</w:t>
            </w:r>
            <w:r>
              <w:rPr>
                <w:spacing w:val="40"/>
                <w:lang w:val="en-US"/>
              </w:rPr>
              <w:t xml:space="preserve"> </w:t>
            </w:r>
            <w:r>
              <w:rPr>
                <w:lang w:val="en-US"/>
              </w:rPr>
              <w:t>kaliteli</w:t>
            </w:r>
            <w:r>
              <w:rPr>
                <w:spacing w:val="40"/>
                <w:lang w:val="en-US"/>
              </w:rPr>
              <w:t xml:space="preserve"> </w:t>
            </w:r>
            <w:r>
              <w:rPr>
                <w:lang w:val="en-US"/>
              </w:rPr>
              <w:t>eğitime</w:t>
            </w:r>
            <w:r>
              <w:rPr>
                <w:spacing w:val="40"/>
                <w:lang w:val="en-US"/>
              </w:rPr>
              <w:t xml:space="preserve"> </w:t>
            </w:r>
            <w:r>
              <w:rPr>
                <w:lang w:val="en-US"/>
              </w:rPr>
              <w:t>erişimleri</w:t>
            </w:r>
            <w:r>
              <w:rPr>
                <w:spacing w:val="40"/>
                <w:lang w:val="en-US"/>
              </w:rPr>
              <w:t xml:space="preserve"> </w:t>
            </w:r>
            <w:r>
              <w:rPr>
                <w:lang w:val="en-US"/>
              </w:rPr>
              <w:t>fırsat</w:t>
            </w:r>
            <w:r>
              <w:rPr>
                <w:spacing w:val="40"/>
                <w:lang w:val="en-US"/>
              </w:rPr>
              <w:t xml:space="preserve"> </w:t>
            </w:r>
            <w:r>
              <w:rPr>
                <w:lang w:val="en-US"/>
              </w:rPr>
              <w:t>eşitliği</w:t>
            </w:r>
            <w:r>
              <w:rPr>
                <w:spacing w:val="40"/>
                <w:lang w:val="en-US"/>
              </w:rPr>
              <w:t xml:space="preserve"> </w:t>
            </w:r>
            <w:r>
              <w:rPr>
                <w:lang w:val="en-US"/>
              </w:rPr>
              <w:t>temelinde</w:t>
            </w:r>
            <w:r>
              <w:rPr>
                <w:spacing w:val="40"/>
                <w:lang w:val="en-US"/>
              </w:rPr>
              <w:t xml:space="preserve"> </w:t>
            </w:r>
            <w:r>
              <w:rPr>
                <w:lang w:val="en-US"/>
              </w:rPr>
              <w:t>arttırılarak tüm</w:t>
            </w:r>
            <w:r>
              <w:rPr>
                <w:spacing w:val="-7"/>
                <w:lang w:val="en-US"/>
              </w:rPr>
              <w:t xml:space="preserve"> </w:t>
            </w:r>
            <w:r>
              <w:rPr>
                <w:lang w:val="en-US"/>
              </w:rPr>
              <w:t>gelişim</w:t>
            </w:r>
            <w:r>
              <w:rPr>
                <w:spacing w:val="-4"/>
                <w:lang w:val="en-US"/>
              </w:rPr>
              <w:t xml:space="preserve"> </w:t>
            </w:r>
            <w:r>
              <w:rPr>
                <w:lang w:val="en-US"/>
              </w:rPr>
              <w:t>alanlarını</w:t>
            </w:r>
            <w:r>
              <w:rPr>
                <w:spacing w:val="-4"/>
                <w:lang w:val="en-US"/>
              </w:rPr>
              <w:t xml:space="preserve"> </w:t>
            </w:r>
            <w:r>
              <w:rPr>
                <w:lang w:val="en-US"/>
              </w:rPr>
              <w:t>kapsayacak</w:t>
            </w:r>
            <w:r>
              <w:rPr>
                <w:spacing w:val="-5"/>
                <w:lang w:val="en-US"/>
              </w:rPr>
              <w:t xml:space="preserve"> </w:t>
            </w:r>
            <w:r>
              <w:rPr>
                <w:lang w:val="en-US"/>
              </w:rPr>
              <w:t>şekilde</w:t>
            </w:r>
            <w:r>
              <w:rPr>
                <w:spacing w:val="-8"/>
                <w:lang w:val="en-US"/>
              </w:rPr>
              <w:t xml:space="preserve"> </w:t>
            </w:r>
            <w:r>
              <w:rPr>
                <w:lang w:val="en-US"/>
              </w:rPr>
              <w:t>çok</w:t>
            </w:r>
            <w:r>
              <w:rPr>
                <w:spacing w:val="-6"/>
                <w:lang w:val="en-US"/>
              </w:rPr>
              <w:t xml:space="preserve"> </w:t>
            </w:r>
            <w:r>
              <w:rPr>
                <w:lang w:val="en-US"/>
              </w:rPr>
              <w:t>yönlü</w:t>
            </w:r>
            <w:r>
              <w:rPr>
                <w:spacing w:val="-6"/>
                <w:lang w:val="en-US"/>
              </w:rPr>
              <w:t xml:space="preserve"> </w:t>
            </w:r>
            <w:r>
              <w:rPr>
                <w:lang w:val="en-US"/>
              </w:rPr>
              <w:t>gelişimleri</w:t>
            </w:r>
            <w:r>
              <w:rPr>
                <w:spacing w:val="-6"/>
                <w:lang w:val="en-US"/>
              </w:rPr>
              <w:t xml:space="preserve"> </w:t>
            </w:r>
            <w:r>
              <w:rPr>
                <w:spacing w:val="-2"/>
                <w:lang w:val="en-US"/>
              </w:rPr>
              <w:t>sağlanacaktır.</w:t>
            </w:r>
          </w:p>
        </w:tc>
      </w:tr>
      <w:tr w:rsidR="005E12A5" w:rsidTr="005E12A5">
        <w:trPr>
          <w:trHeight w:val="294"/>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z w:val="20"/>
                <w:lang w:val="en-US"/>
              </w:rPr>
              <w:t>Hedef</w:t>
            </w:r>
            <w:r>
              <w:rPr>
                <w:b/>
                <w:spacing w:val="-11"/>
                <w:sz w:val="20"/>
                <w:lang w:val="en-US"/>
              </w:rPr>
              <w:t xml:space="preserve"> </w:t>
            </w:r>
            <w:r>
              <w:rPr>
                <w:b/>
                <w:spacing w:val="-5"/>
                <w:sz w:val="20"/>
                <w:lang w:val="en-US"/>
              </w:rPr>
              <w:t>1.1</w:t>
            </w:r>
          </w:p>
        </w:tc>
        <w:tc>
          <w:tcPr>
            <w:tcW w:w="746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38" w:line="237" w:lineRule="exact"/>
              <w:ind w:left="107"/>
              <w:rPr>
                <w:rFonts w:eastAsia="Times New Roman"/>
                <w:lang w:val="en-US"/>
              </w:rPr>
            </w:pPr>
            <w:r>
              <w:rPr>
                <w:lang w:val="en-US"/>
              </w:rPr>
              <w:t>Okul</w:t>
            </w:r>
            <w:r>
              <w:rPr>
                <w:spacing w:val="-6"/>
                <w:lang w:val="en-US"/>
              </w:rPr>
              <w:t xml:space="preserve"> </w:t>
            </w:r>
            <w:r>
              <w:rPr>
                <w:lang w:val="en-US"/>
              </w:rPr>
              <w:t>öncesi</w:t>
            </w:r>
            <w:r>
              <w:rPr>
                <w:spacing w:val="-5"/>
                <w:lang w:val="en-US"/>
              </w:rPr>
              <w:t xml:space="preserve"> </w:t>
            </w:r>
            <w:r>
              <w:rPr>
                <w:lang w:val="en-US"/>
              </w:rPr>
              <w:t>eğitime</w:t>
            </w:r>
            <w:r>
              <w:rPr>
                <w:spacing w:val="-6"/>
                <w:lang w:val="en-US"/>
              </w:rPr>
              <w:t xml:space="preserve"> </w:t>
            </w:r>
            <w:r>
              <w:rPr>
                <w:lang w:val="en-US"/>
              </w:rPr>
              <w:t>erişim</w:t>
            </w:r>
            <w:r>
              <w:rPr>
                <w:spacing w:val="-4"/>
                <w:lang w:val="en-US"/>
              </w:rPr>
              <w:t xml:space="preserve"> </w:t>
            </w:r>
            <w:r>
              <w:rPr>
                <w:spacing w:val="-2"/>
                <w:lang w:val="en-US"/>
              </w:rPr>
              <w:t>arttırılacaktır.</w:t>
            </w:r>
          </w:p>
        </w:tc>
      </w:tr>
      <w:tr w:rsidR="005E12A5" w:rsidTr="005E12A5">
        <w:trPr>
          <w:trHeight w:val="544"/>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22" w:line="250" w:lineRule="atLeast"/>
              <w:ind w:left="597" w:firstLine="81"/>
              <w:rPr>
                <w:rFonts w:eastAsia="Times New Roman"/>
                <w:b/>
                <w:sz w:val="20"/>
                <w:lang w:val="en-US"/>
              </w:rPr>
            </w:pPr>
            <w:r>
              <w:rPr>
                <w:b/>
                <w:sz w:val="20"/>
                <w:lang w:val="en-US"/>
              </w:rPr>
              <w:t>Hedef</w:t>
            </w:r>
            <w:r>
              <w:rPr>
                <w:b/>
                <w:spacing w:val="80"/>
                <w:sz w:val="20"/>
                <w:lang w:val="en-US"/>
              </w:rPr>
              <w:t xml:space="preserve"> </w:t>
            </w:r>
            <w:r>
              <w:rPr>
                <w:b/>
                <w:sz w:val="20"/>
                <w:lang w:val="en-US"/>
              </w:rPr>
              <w:t xml:space="preserve">1.1 </w:t>
            </w:r>
            <w:r>
              <w:rPr>
                <w:b/>
                <w:spacing w:val="-2"/>
                <w:sz w:val="20"/>
                <w:lang w:val="en-US"/>
              </w:rPr>
              <w:t>Performansı</w:t>
            </w:r>
          </w:p>
        </w:tc>
        <w:tc>
          <w:tcPr>
            <w:tcW w:w="746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148"/>
              <w:ind w:left="107"/>
              <w:rPr>
                <w:rFonts w:eastAsia="Times New Roman"/>
                <w:lang w:val="en-US"/>
              </w:rPr>
            </w:pPr>
            <w:r>
              <w:rPr>
                <w:spacing w:val="-10"/>
                <w:lang w:val="en-US"/>
              </w:rPr>
              <w:t>%</w:t>
            </w:r>
          </w:p>
        </w:tc>
      </w:tr>
      <w:tr w:rsidR="005E12A5" w:rsidTr="005E12A5">
        <w:trPr>
          <w:trHeight w:val="517"/>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pacing w:val="-2"/>
                <w:sz w:val="20"/>
                <w:lang w:val="en-US"/>
              </w:rPr>
              <w:t>Sorumlu</w:t>
            </w:r>
            <w:r>
              <w:rPr>
                <w:b/>
                <w:spacing w:val="2"/>
                <w:sz w:val="20"/>
                <w:lang w:val="en-US"/>
              </w:rPr>
              <w:t xml:space="preserve"> </w:t>
            </w:r>
            <w:r>
              <w:rPr>
                <w:b/>
                <w:spacing w:val="-2"/>
                <w:sz w:val="20"/>
                <w:lang w:val="en-US"/>
              </w:rPr>
              <w:t>Birim</w:t>
            </w:r>
          </w:p>
        </w:tc>
        <w:tc>
          <w:tcPr>
            <w:tcW w:w="746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37"/>
              <w:ind w:left="107"/>
              <w:rPr>
                <w:rFonts w:eastAsia="Times New Roman"/>
                <w:sz w:val="20"/>
                <w:lang w:val="en-US"/>
              </w:rPr>
            </w:pPr>
            <w:r>
              <w:rPr>
                <w:sz w:val="20"/>
                <w:lang w:val="en-US"/>
              </w:rPr>
              <w:t>Okul</w:t>
            </w:r>
            <w:r>
              <w:rPr>
                <w:spacing w:val="-9"/>
                <w:sz w:val="20"/>
                <w:lang w:val="en-US"/>
              </w:rPr>
              <w:t xml:space="preserve"> </w:t>
            </w:r>
            <w:r>
              <w:rPr>
                <w:sz w:val="20"/>
                <w:lang w:val="en-US"/>
              </w:rPr>
              <w:t>yönetim</w:t>
            </w:r>
            <w:r>
              <w:rPr>
                <w:spacing w:val="-8"/>
                <w:sz w:val="20"/>
                <w:lang w:val="en-US"/>
              </w:rPr>
              <w:t xml:space="preserve"> </w:t>
            </w:r>
            <w:r>
              <w:rPr>
                <w:spacing w:val="-2"/>
                <w:sz w:val="20"/>
                <w:lang w:val="en-US"/>
              </w:rPr>
              <w:t>kadrosu</w:t>
            </w:r>
          </w:p>
        </w:tc>
      </w:tr>
      <w:tr w:rsidR="005E12A5" w:rsidTr="005E12A5">
        <w:trPr>
          <w:trHeight w:val="1555"/>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pacing w:val="-2"/>
                <w:sz w:val="20"/>
                <w:lang w:val="en-US"/>
              </w:rPr>
              <w:t>Performans</w:t>
            </w:r>
            <w:r>
              <w:rPr>
                <w:b/>
                <w:spacing w:val="5"/>
                <w:sz w:val="20"/>
                <w:lang w:val="en-US"/>
              </w:rPr>
              <w:t xml:space="preserve"> </w:t>
            </w:r>
            <w:r>
              <w:rPr>
                <w:b/>
                <w:spacing w:val="-2"/>
                <w:sz w:val="20"/>
                <w:lang w:val="en-US"/>
              </w:rPr>
              <w:t>Göstergesi</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7" w:right="833"/>
              <w:rPr>
                <w:rFonts w:eastAsia="Times New Roman"/>
                <w:sz w:val="20"/>
                <w:lang w:val="en-US"/>
              </w:rPr>
            </w:pPr>
            <w:r>
              <w:rPr>
                <w:spacing w:val="-2"/>
                <w:sz w:val="20"/>
                <w:lang w:val="en-US"/>
              </w:rPr>
              <w:t xml:space="preserve">Hedefe Etkisi </w:t>
            </w:r>
            <w:r>
              <w:rPr>
                <w:spacing w:val="-4"/>
                <w:sz w:val="20"/>
                <w:lang w:val="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8" w:right="187"/>
              <w:rPr>
                <w:rFonts w:eastAsia="Times New Roman"/>
                <w:sz w:val="20"/>
                <w:lang w:val="en-US"/>
              </w:rPr>
            </w:pPr>
            <w:r>
              <w:rPr>
                <w:spacing w:val="-4"/>
                <w:sz w:val="20"/>
                <w:lang w:val="en-US"/>
              </w:rPr>
              <w:t>Plan</w:t>
            </w:r>
            <w:r>
              <w:rPr>
                <w:spacing w:val="-2"/>
                <w:sz w:val="20"/>
                <w:lang w:val="en-US"/>
              </w:rPr>
              <w:t xml:space="preserve"> Dönemi Başlangıç </w:t>
            </w:r>
            <w:r>
              <w:rPr>
                <w:sz w:val="20"/>
                <w:lang w:val="en-US"/>
              </w:rPr>
              <w:t>Değeri</w:t>
            </w:r>
            <w:r>
              <w:rPr>
                <w:spacing w:val="-12"/>
                <w:sz w:val="20"/>
                <w:lang w:val="en-US"/>
              </w:rPr>
              <w:t xml:space="preserve"> </w:t>
            </w:r>
            <w:r>
              <w:rPr>
                <w:sz w:val="20"/>
                <w:lang w:val="en-US"/>
              </w:rPr>
              <w:t>*(A)</w:t>
            </w:r>
          </w:p>
        </w:tc>
        <w:tc>
          <w:tcPr>
            <w:tcW w:w="137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6"/>
              <w:rPr>
                <w:rFonts w:eastAsia="Times New Roman" w:cs="Times New Roman"/>
                <w:sz w:val="20"/>
                <w:lang w:val="en-US"/>
              </w:rPr>
            </w:pPr>
            <w:r>
              <w:rPr>
                <w:spacing w:val="-2"/>
                <w:sz w:val="20"/>
                <w:lang w:val="en-US"/>
              </w:rPr>
              <w:t xml:space="preserve">İzleme Dönemindeki </w:t>
            </w:r>
            <w:r>
              <w:rPr>
                <w:spacing w:val="-4"/>
                <w:sz w:val="20"/>
                <w:lang w:val="en-US"/>
              </w:rPr>
              <w:t>Yıl</w:t>
            </w:r>
          </w:p>
          <w:p w:rsidR="005E12A5" w:rsidRDefault="005E12A5">
            <w:pPr>
              <w:pStyle w:val="TableParagraph"/>
              <w:spacing w:line="234" w:lineRule="exact"/>
              <w:ind w:left="106"/>
              <w:rPr>
                <w:rFonts w:hAnsi="Times New Roman"/>
                <w:sz w:val="20"/>
                <w:lang w:val="en-US"/>
              </w:rPr>
            </w:pPr>
            <w:r>
              <w:rPr>
                <w:spacing w:val="-4"/>
                <w:sz w:val="20"/>
                <w:lang w:val="en-US"/>
              </w:rPr>
              <w:t>Sonu</w:t>
            </w:r>
          </w:p>
          <w:p w:rsidR="005E12A5" w:rsidRDefault="005E12A5">
            <w:pPr>
              <w:pStyle w:val="TableParagraph"/>
              <w:spacing w:before="5" w:line="250" w:lineRule="atLeast"/>
              <w:ind w:left="106"/>
              <w:rPr>
                <w:rFonts w:eastAsia="Times New Roman"/>
                <w:sz w:val="20"/>
                <w:lang w:val="en-US"/>
              </w:rPr>
            </w:pPr>
            <w:r>
              <w:rPr>
                <w:spacing w:val="-2"/>
                <w:sz w:val="20"/>
                <w:lang w:val="en-US"/>
              </w:rPr>
              <w:t xml:space="preserve">Hedeflenen </w:t>
            </w:r>
            <w:r>
              <w:rPr>
                <w:sz w:val="20"/>
                <w:lang w:val="en-US"/>
              </w:rPr>
              <w:t>Değer</w:t>
            </w:r>
            <w:r>
              <w:rPr>
                <w:spacing w:val="-1"/>
                <w:sz w:val="20"/>
                <w:lang w:val="en-US"/>
              </w:rPr>
              <w:t xml:space="preserve"> </w:t>
            </w:r>
            <w:r>
              <w:rPr>
                <w:sz w:val="20"/>
                <w:lang w:val="en-US"/>
              </w:rPr>
              <w:t>(B)</w:t>
            </w:r>
          </w:p>
        </w:tc>
        <w:tc>
          <w:tcPr>
            <w:tcW w:w="13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7" w:right="52"/>
              <w:rPr>
                <w:rFonts w:eastAsia="Times New Roman"/>
                <w:sz w:val="20"/>
                <w:lang w:val="en-US"/>
              </w:rPr>
            </w:pPr>
            <w:r>
              <w:rPr>
                <w:spacing w:val="-2"/>
                <w:sz w:val="20"/>
                <w:lang w:val="en-US"/>
              </w:rPr>
              <w:t xml:space="preserve">İzleme Dönemindeki Gerçekleşme </w:t>
            </w:r>
            <w:r>
              <w:rPr>
                <w:sz w:val="20"/>
                <w:lang w:val="en-US"/>
              </w:rPr>
              <w:t>Değeri (C)</w:t>
            </w:r>
          </w:p>
        </w:tc>
        <w:tc>
          <w:tcPr>
            <w:tcW w:w="194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4" w:lineRule="auto"/>
              <w:ind w:left="108" w:right="527"/>
              <w:rPr>
                <w:rFonts w:eastAsia="Times New Roman" w:hAnsi="Times New Roman" w:cs="Times New Roman"/>
                <w:sz w:val="20"/>
                <w:lang w:val="en-US"/>
              </w:rPr>
            </w:pPr>
            <w:r>
              <w:rPr>
                <w:spacing w:val="-2"/>
                <w:sz w:val="20"/>
                <w:lang w:val="en-US"/>
              </w:rPr>
              <w:t xml:space="preserve">Performans </w:t>
            </w:r>
            <w:r>
              <w:rPr>
                <w:sz w:val="20"/>
                <w:lang w:val="en-US"/>
              </w:rPr>
              <w:t>(%) (C-</w:t>
            </w:r>
          </w:p>
          <w:p w:rsidR="005E12A5" w:rsidRDefault="005E12A5">
            <w:pPr>
              <w:pStyle w:val="TableParagraph"/>
              <w:spacing w:before="5"/>
              <w:ind w:left="108"/>
              <w:rPr>
                <w:rFonts w:eastAsia="Times New Roman"/>
                <w:sz w:val="20"/>
                <w:lang w:val="en-US"/>
              </w:rPr>
            </w:pPr>
            <w:r>
              <w:rPr>
                <w:spacing w:val="-2"/>
                <w:sz w:val="20"/>
                <w:lang w:val="en-US"/>
              </w:rPr>
              <w:t>A)/(B-</w:t>
            </w:r>
            <w:r>
              <w:rPr>
                <w:spacing w:val="-5"/>
                <w:sz w:val="20"/>
                <w:lang w:val="en-US"/>
              </w:rPr>
              <w:t>A)</w:t>
            </w:r>
          </w:p>
        </w:tc>
      </w:tr>
      <w:tr w:rsidR="005E12A5" w:rsidTr="005E12A5">
        <w:trPr>
          <w:trHeight w:val="1689"/>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jc w:val="both"/>
              <w:rPr>
                <w:rFonts w:eastAsia="Times New Roman" w:hAnsi="Times New Roman" w:cs="Times New Roman"/>
                <w:b/>
                <w:sz w:val="20"/>
                <w:lang w:val="en-US"/>
              </w:rPr>
            </w:pPr>
            <w:r>
              <w:rPr>
                <w:b/>
                <w:sz w:val="20"/>
                <w:lang w:val="en-US"/>
              </w:rPr>
              <w:t>PG</w:t>
            </w:r>
            <w:r>
              <w:rPr>
                <w:b/>
                <w:spacing w:val="-8"/>
                <w:sz w:val="20"/>
                <w:lang w:val="en-US"/>
              </w:rPr>
              <w:t xml:space="preserve"> </w:t>
            </w:r>
            <w:r>
              <w:rPr>
                <w:b/>
                <w:sz w:val="20"/>
                <w:lang w:val="en-US"/>
              </w:rPr>
              <w:t>2.1.1</w:t>
            </w:r>
            <w:r>
              <w:rPr>
                <w:b/>
                <w:spacing w:val="-4"/>
                <w:sz w:val="20"/>
                <w:lang w:val="en-US"/>
              </w:rPr>
              <w:t xml:space="preserve"> </w:t>
            </w:r>
            <w:r>
              <w:rPr>
                <w:b/>
                <w:spacing w:val="-5"/>
                <w:sz w:val="20"/>
                <w:lang w:val="en-US"/>
              </w:rPr>
              <w:t>.a</w:t>
            </w:r>
          </w:p>
          <w:p w:rsidR="005E12A5" w:rsidRDefault="005E12A5">
            <w:pPr>
              <w:pStyle w:val="TableParagraph"/>
              <w:spacing w:before="20" w:line="256" w:lineRule="auto"/>
              <w:ind w:left="105" w:right="102"/>
              <w:jc w:val="both"/>
              <w:rPr>
                <w:rFonts w:eastAsia="Times New Roman"/>
                <w:b/>
                <w:sz w:val="20"/>
                <w:lang w:val="en-US"/>
              </w:rPr>
            </w:pPr>
            <w:r>
              <w:rPr>
                <w:b/>
                <w:sz w:val="20"/>
                <w:lang w:val="en-US"/>
              </w:rPr>
              <w:t xml:space="preserve">Kayıt bölgesindeki öğrencilerden okula kayıt yaptıranların </w:t>
            </w:r>
            <w:r>
              <w:rPr>
                <w:b/>
                <w:spacing w:val="-2"/>
                <w:sz w:val="20"/>
                <w:lang w:val="en-US"/>
              </w:rPr>
              <w:t>oranı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9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1225"/>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jc w:val="both"/>
              <w:rPr>
                <w:rFonts w:eastAsia="Times New Roman" w:hAnsi="Times New Roman" w:cs="Times New Roman"/>
                <w:b/>
                <w:sz w:val="20"/>
                <w:lang w:val="en-US"/>
              </w:rPr>
            </w:pPr>
            <w:r>
              <w:rPr>
                <w:b/>
                <w:sz w:val="20"/>
                <w:lang w:val="en-US"/>
              </w:rPr>
              <w:t>PG</w:t>
            </w:r>
            <w:r>
              <w:rPr>
                <w:b/>
                <w:spacing w:val="-8"/>
                <w:sz w:val="20"/>
                <w:lang w:val="en-US"/>
              </w:rPr>
              <w:t xml:space="preserve"> </w:t>
            </w:r>
            <w:r>
              <w:rPr>
                <w:b/>
                <w:sz w:val="20"/>
                <w:lang w:val="en-US"/>
              </w:rPr>
              <w:t>2.1.1</w:t>
            </w:r>
            <w:r>
              <w:rPr>
                <w:b/>
                <w:spacing w:val="-4"/>
                <w:sz w:val="20"/>
                <w:lang w:val="en-US"/>
              </w:rPr>
              <w:t xml:space="preserve"> </w:t>
            </w:r>
            <w:r>
              <w:rPr>
                <w:b/>
                <w:spacing w:val="-5"/>
                <w:sz w:val="20"/>
                <w:lang w:val="en-US"/>
              </w:rPr>
              <w:t>.b</w:t>
            </w:r>
          </w:p>
          <w:p w:rsidR="005E12A5" w:rsidRDefault="005E12A5">
            <w:pPr>
              <w:pStyle w:val="TableParagraph"/>
              <w:spacing w:before="20"/>
              <w:ind w:left="105" w:right="102"/>
              <w:jc w:val="both"/>
              <w:rPr>
                <w:b/>
                <w:sz w:val="20"/>
                <w:lang w:val="en-US"/>
              </w:rPr>
            </w:pPr>
            <w:r>
              <w:rPr>
                <w:b/>
                <w:sz w:val="20"/>
                <w:lang w:val="en-US"/>
              </w:rPr>
              <w:t>Okula yeni başlayan öğrencilerden uyum eğitimine</w:t>
            </w:r>
            <w:r>
              <w:rPr>
                <w:b/>
                <w:spacing w:val="58"/>
                <w:sz w:val="20"/>
                <w:lang w:val="en-US"/>
              </w:rPr>
              <w:t xml:space="preserve"> </w:t>
            </w:r>
            <w:r>
              <w:rPr>
                <w:b/>
                <w:spacing w:val="-2"/>
                <w:sz w:val="20"/>
                <w:lang w:val="en-US"/>
              </w:rPr>
              <w:t>katılanların</w:t>
            </w:r>
          </w:p>
          <w:p w:rsidR="005E12A5" w:rsidRDefault="005E12A5">
            <w:pPr>
              <w:pStyle w:val="TableParagraph"/>
              <w:spacing w:line="210" w:lineRule="exact"/>
              <w:ind w:left="105"/>
              <w:rPr>
                <w:rFonts w:eastAsia="Times New Roman"/>
                <w:b/>
                <w:sz w:val="20"/>
                <w:lang w:val="en-US"/>
              </w:rPr>
            </w:pPr>
            <w:r>
              <w:rPr>
                <w:b/>
                <w:spacing w:val="-2"/>
                <w:sz w:val="20"/>
                <w:lang w:val="en-US"/>
              </w:rPr>
              <w:t>oranı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9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1219"/>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tabs>
                <w:tab w:val="left" w:pos="1763"/>
              </w:tabs>
              <w:spacing w:before="37" w:line="234" w:lineRule="exact"/>
              <w:ind w:left="105"/>
              <w:rPr>
                <w:rFonts w:eastAsia="Times New Roman" w:cs="Times New Roman"/>
                <w:b/>
                <w:sz w:val="20"/>
                <w:lang w:val="en-US"/>
              </w:rPr>
            </w:pPr>
            <w:r>
              <w:rPr>
                <w:b/>
                <w:spacing w:val="-2"/>
                <w:sz w:val="20"/>
                <w:lang w:val="en-US"/>
              </w:rPr>
              <w:t>PG2.1.2</w:t>
            </w:r>
            <w:r>
              <w:rPr>
                <w:b/>
                <w:sz w:val="20"/>
                <w:lang w:val="en-US"/>
              </w:rPr>
              <w:tab/>
            </w:r>
            <w:r>
              <w:rPr>
                <w:b/>
                <w:spacing w:val="-5"/>
                <w:sz w:val="20"/>
                <w:lang w:val="en-US"/>
              </w:rPr>
              <w:t>Tüm</w:t>
            </w:r>
          </w:p>
          <w:p w:rsidR="005E12A5" w:rsidRDefault="005E12A5">
            <w:pPr>
              <w:pStyle w:val="TableParagraph"/>
              <w:tabs>
                <w:tab w:val="left" w:pos="1474"/>
              </w:tabs>
              <w:ind w:left="105" w:right="101"/>
              <w:rPr>
                <w:rFonts w:eastAsia="Times New Roman"/>
                <w:b/>
                <w:sz w:val="20"/>
                <w:lang w:val="en-US"/>
              </w:rPr>
            </w:pPr>
            <w:r>
              <w:rPr>
                <w:b/>
                <w:spacing w:val="-2"/>
                <w:sz w:val="20"/>
                <w:lang w:val="en-US"/>
              </w:rPr>
              <w:t>dersliklerin</w:t>
            </w:r>
            <w:r>
              <w:rPr>
                <w:b/>
                <w:sz w:val="20"/>
                <w:lang w:val="en-US"/>
              </w:rPr>
              <w:tab/>
            </w:r>
            <w:r>
              <w:rPr>
                <w:b/>
                <w:spacing w:val="-2"/>
                <w:sz w:val="20"/>
                <w:lang w:val="en-US"/>
              </w:rPr>
              <w:t>doluluk oranı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9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1221"/>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tabs>
                <w:tab w:val="left" w:pos="1386"/>
              </w:tabs>
              <w:spacing w:before="37"/>
              <w:ind w:left="105" w:right="102"/>
              <w:rPr>
                <w:rFonts w:eastAsia="Times New Roman" w:cs="Times New Roman"/>
                <w:b/>
                <w:sz w:val="20"/>
                <w:lang w:val="en-US"/>
              </w:rPr>
            </w:pPr>
            <w:r>
              <w:rPr>
                <w:b/>
                <w:spacing w:val="-2"/>
                <w:sz w:val="20"/>
                <w:lang w:val="en-US"/>
              </w:rPr>
              <w:t>PG2.1.3</w:t>
            </w:r>
            <w:r>
              <w:rPr>
                <w:b/>
                <w:sz w:val="20"/>
                <w:lang w:val="en-US"/>
              </w:rPr>
              <w:tab/>
            </w:r>
            <w:r>
              <w:rPr>
                <w:b/>
                <w:spacing w:val="-2"/>
                <w:sz w:val="20"/>
                <w:lang w:val="en-US"/>
              </w:rPr>
              <w:t>Velilerin ihtiyaçları doğrultusunda</w:t>
            </w:r>
          </w:p>
          <w:p w:rsidR="005E12A5" w:rsidRDefault="005E12A5">
            <w:pPr>
              <w:pStyle w:val="TableParagraph"/>
              <w:tabs>
                <w:tab w:val="left" w:pos="1383"/>
              </w:tabs>
              <w:spacing w:line="232" w:lineRule="exact"/>
              <w:ind w:left="105"/>
              <w:rPr>
                <w:b/>
                <w:sz w:val="20"/>
                <w:lang w:val="en-US"/>
              </w:rPr>
            </w:pPr>
            <w:r>
              <w:rPr>
                <w:b/>
                <w:spacing w:val="-2"/>
                <w:sz w:val="20"/>
                <w:lang w:val="en-US"/>
              </w:rPr>
              <w:t>okulumuza</w:t>
            </w:r>
            <w:r>
              <w:rPr>
                <w:b/>
                <w:sz w:val="20"/>
                <w:lang w:val="en-US"/>
              </w:rPr>
              <w:tab/>
            </w:r>
            <w:r>
              <w:rPr>
                <w:b/>
                <w:spacing w:val="-2"/>
                <w:sz w:val="20"/>
                <w:lang w:val="en-US"/>
              </w:rPr>
              <w:t>alanında</w:t>
            </w:r>
          </w:p>
          <w:p w:rsidR="005E12A5" w:rsidRDefault="005E12A5">
            <w:pPr>
              <w:pStyle w:val="TableParagraph"/>
              <w:spacing w:before="1" w:line="227" w:lineRule="exact"/>
              <w:ind w:left="105"/>
              <w:rPr>
                <w:rFonts w:eastAsia="Times New Roman"/>
                <w:b/>
                <w:sz w:val="20"/>
                <w:lang w:val="en-US"/>
              </w:rPr>
            </w:pPr>
            <w:r>
              <w:rPr>
                <w:b/>
                <w:sz w:val="20"/>
                <w:lang w:val="en-US"/>
              </w:rPr>
              <w:t>uzman</w:t>
            </w:r>
            <w:r>
              <w:rPr>
                <w:b/>
                <w:spacing w:val="-10"/>
                <w:sz w:val="20"/>
                <w:lang w:val="en-US"/>
              </w:rPr>
              <w:t xml:space="preserve"> </w:t>
            </w:r>
            <w:r>
              <w:rPr>
                <w:b/>
                <w:sz w:val="20"/>
                <w:lang w:val="en-US"/>
              </w:rPr>
              <w:t>davet</w:t>
            </w:r>
            <w:r>
              <w:rPr>
                <w:b/>
                <w:spacing w:val="-8"/>
                <w:sz w:val="20"/>
                <w:lang w:val="en-US"/>
              </w:rPr>
              <w:t xml:space="preserve"> </w:t>
            </w:r>
            <w:r>
              <w:rPr>
                <w:b/>
                <w:spacing w:val="-4"/>
                <w:sz w:val="20"/>
                <w:lang w:val="en-US"/>
              </w:rPr>
              <w:t>oranı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3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9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rPr>
          <w:trHeight w:val="290"/>
        </w:trPr>
        <w:tc>
          <w:tcPr>
            <w:tcW w:w="9770"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32" w:lineRule="exact"/>
              <w:ind w:left="105"/>
              <w:rPr>
                <w:rFonts w:eastAsia="Times New Roman"/>
                <w:b/>
                <w:sz w:val="20"/>
                <w:lang w:val="en-US"/>
              </w:rPr>
            </w:pPr>
            <w:r>
              <w:rPr>
                <w:b/>
                <w:sz w:val="20"/>
                <w:lang w:val="en-US"/>
              </w:rPr>
              <w:t>Hedefe</w:t>
            </w:r>
            <w:r>
              <w:rPr>
                <w:b/>
                <w:spacing w:val="-10"/>
                <w:sz w:val="20"/>
                <w:lang w:val="en-US"/>
              </w:rPr>
              <w:t xml:space="preserve"> </w:t>
            </w:r>
            <w:r>
              <w:rPr>
                <w:b/>
                <w:sz w:val="20"/>
                <w:lang w:val="en-US"/>
              </w:rPr>
              <w:t>İlişkin</w:t>
            </w:r>
            <w:r>
              <w:rPr>
                <w:b/>
                <w:spacing w:val="-7"/>
                <w:sz w:val="20"/>
                <w:lang w:val="en-US"/>
              </w:rPr>
              <w:t xml:space="preserve"> </w:t>
            </w:r>
            <w:r>
              <w:rPr>
                <w:b/>
                <w:spacing w:val="-2"/>
                <w:sz w:val="20"/>
                <w:lang w:val="en-US"/>
              </w:rPr>
              <w:t>Değerlendirmeler</w:t>
            </w:r>
          </w:p>
        </w:tc>
      </w:tr>
      <w:tr w:rsidR="005E12A5" w:rsidTr="005E12A5">
        <w:trPr>
          <w:trHeight w:val="2796"/>
        </w:trPr>
        <w:tc>
          <w:tcPr>
            <w:tcW w:w="977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5E12A5">
        <w:tc>
          <w:tcPr>
            <w:tcW w:w="1650"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660"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1560"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1275"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1365"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1320"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c>
          <w:tcPr>
            <w:tcW w:w="1935" w:type="dxa"/>
            <w:tcBorders>
              <w:top w:val="nil"/>
              <w:left w:val="nil"/>
              <w:bottom w:val="nil"/>
              <w:right w:val="nil"/>
            </w:tcBorders>
            <w:vAlign w:val="center"/>
            <w:hideMark/>
          </w:tcPr>
          <w:p w:rsidR="005E12A5" w:rsidRDefault="005E12A5">
            <w:pPr>
              <w:rPr>
                <w:rFonts w:asciiTheme="minorHAnsi" w:eastAsiaTheme="minorHAnsi" w:hAnsiTheme="minorHAnsi" w:cstheme="minorBidi"/>
                <w:lang w:val="en-US"/>
              </w:rPr>
            </w:pPr>
          </w:p>
        </w:tc>
      </w:tr>
    </w:tbl>
    <w:p w:rsidR="005E12A5" w:rsidRDefault="005E12A5" w:rsidP="005E12A5">
      <w:pPr>
        <w:widowControl/>
        <w:autoSpaceDE/>
        <w:autoSpaceDN/>
        <w:rPr>
          <w:sz w:val="20"/>
        </w:rPr>
        <w:sectPr w:rsidR="005E12A5">
          <w:pgSz w:w="11910" w:h="16840"/>
          <w:pgMar w:top="1400" w:right="300" w:bottom="1460" w:left="320" w:header="0" w:footer="1271" w:gutter="0"/>
          <w:cols w:space="708"/>
        </w:sectPr>
      </w:pPr>
    </w:p>
    <w:p w:rsidR="005E12A5" w:rsidRDefault="005E12A5" w:rsidP="005E12A5">
      <w:pPr>
        <w:spacing w:before="86" w:after="16"/>
        <w:rPr>
          <w:rFonts w:ascii="Times New Roman" w:hAnsi="Times New Roman" w:cs="Times New Roman"/>
          <w:b/>
          <w:sz w:val="24"/>
          <w:szCs w:val="24"/>
        </w:rPr>
      </w:pPr>
      <w:r>
        <w:rPr>
          <w:rFonts w:ascii="Times New Roman" w:hAnsi="Times New Roman" w:cs="Times New Roman"/>
          <w:b/>
          <w:sz w:val="24"/>
          <w:szCs w:val="24"/>
        </w:rPr>
        <w:lastRenderedPageBreak/>
        <w:t xml:space="preserve">  Tablo</w:t>
      </w:r>
      <w:r>
        <w:rPr>
          <w:rFonts w:ascii="Times New Roman" w:hAnsi="Times New Roman" w:cs="Times New Roman"/>
          <w:b/>
          <w:spacing w:val="-7"/>
          <w:sz w:val="24"/>
          <w:szCs w:val="24"/>
        </w:rPr>
        <w:t xml:space="preserve"> </w:t>
      </w:r>
      <w:r>
        <w:rPr>
          <w:rFonts w:ascii="Times New Roman" w:hAnsi="Times New Roman" w:cs="Times New Roman"/>
          <w:b/>
          <w:sz w:val="24"/>
          <w:szCs w:val="24"/>
        </w:rPr>
        <w:t>36:</w:t>
      </w:r>
      <w:r>
        <w:rPr>
          <w:rFonts w:ascii="Times New Roman" w:hAnsi="Times New Roman" w:cs="Times New Roman"/>
          <w:b/>
          <w:spacing w:val="-9"/>
          <w:sz w:val="24"/>
          <w:szCs w:val="24"/>
        </w:rPr>
        <w:t xml:space="preserve"> </w:t>
      </w:r>
      <w:r>
        <w:rPr>
          <w:rFonts w:ascii="Times New Roman" w:hAnsi="Times New Roman" w:cs="Times New Roman"/>
          <w:b/>
          <w:sz w:val="24"/>
          <w:szCs w:val="24"/>
        </w:rPr>
        <w:t>İzleme</w:t>
      </w:r>
      <w:r>
        <w:rPr>
          <w:rFonts w:ascii="Times New Roman" w:hAnsi="Times New Roman" w:cs="Times New Roman"/>
          <w:b/>
          <w:spacing w:val="-5"/>
          <w:sz w:val="24"/>
          <w:szCs w:val="24"/>
        </w:rPr>
        <w:t xml:space="preserve"> </w:t>
      </w:r>
      <w:r>
        <w:rPr>
          <w:rFonts w:ascii="Times New Roman" w:hAnsi="Times New Roman" w:cs="Times New Roman"/>
          <w:b/>
          <w:sz w:val="24"/>
          <w:szCs w:val="24"/>
        </w:rPr>
        <w:t>ve</w:t>
      </w:r>
      <w:r>
        <w:rPr>
          <w:rFonts w:ascii="Times New Roman" w:hAnsi="Times New Roman" w:cs="Times New Roman"/>
          <w:b/>
          <w:spacing w:val="-6"/>
          <w:sz w:val="24"/>
          <w:szCs w:val="24"/>
        </w:rPr>
        <w:t xml:space="preserve"> </w:t>
      </w:r>
      <w:r>
        <w:rPr>
          <w:rFonts w:ascii="Times New Roman" w:hAnsi="Times New Roman" w:cs="Times New Roman"/>
          <w:b/>
          <w:sz w:val="24"/>
          <w:szCs w:val="24"/>
        </w:rPr>
        <w:t>Değerlendirme</w:t>
      </w:r>
      <w:r>
        <w:rPr>
          <w:rFonts w:ascii="Times New Roman" w:hAnsi="Times New Roman" w:cs="Times New Roman"/>
          <w:b/>
          <w:spacing w:val="-6"/>
          <w:sz w:val="24"/>
          <w:szCs w:val="24"/>
        </w:rPr>
        <w:t xml:space="preserve"> </w:t>
      </w:r>
      <w:r>
        <w:rPr>
          <w:rFonts w:ascii="Times New Roman" w:hAnsi="Times New Roman" w:cs="Times New Roman"/>
          <w:b/>
          <w:spacing w:val="-2"/>
          <w:sz w:val="24"/>
          <w:szCs w:val="24"/>
        </w:rPr>
        <w:t>Şablonu</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1491"/>
        <w:gridCol w:w="1265"/>
        <w:gridCol w:w="1265"/>
        <w:gridCol w:w="1545"/>
        <w:gridCol w:w="1404"/>
        <w:gridCol w:w="1687"/>
      </w:tblGrid>
      <w:tr w:rsidR="005E12A5" w:rsidTr="00467F0A">
        <w:trPr>
          <w:trHeight w:val="318"/>
        </w:trPr>
        <w:tc>
          <w:tcPr>
            <w:tcW w:w="10820"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right="7"/>
              <w:jc w:val="center"/>
              <w:rPr>
                <w:rFonts w:eastAsia="Times New Roman"/>
                <w:b/>
                <w:sz w:val="20"/>
                <w:lang w:val="en-US"/>
              </w:rPr>
            </w:pPr>
            <w:r>
              <w:rPr>
                <w:b/>
                <w:sz w:val="20"/>
                <w:lang w:val="en-US"/>
              </w:rPr>
              <w:t>2024-2025</w:t>
            </w:r>
            <w:r>
              <w:rPr>
                <w:b/>
                <w:spacing w:val="-10"/>
                <w:sz w:val="20"/>
                <w:lang w:val="en-US"/>
              </w:rPr>
              <w:t xml:space="preserve"> </w:t>
            </w:r>
            <w:r>
              <w:rPr>
                <w:b/>
                <w:sz w:val="20"/>
                <w:lang w:val="en-US"/>
              </w:rPr>
              <w:t>Eğitim</w:t>
            </w:r>
            <w:r>
              <w:rPr>
                <w:b/>
                <w:spacing w:val="-9"/>
                <w:sz w:val="20"/>
                <w:lang w:val="en-US"/>
              </w:rPr>
              <w:t xml:space="preserve"> </w:t>
            </w:r>
            <w:r>
              <w:rPr>
                <w:b/>
                <w:sz w:val="20"/>
                <w:lang w:val="en-US"/>
              </w:rPr>
              <w:t>Öğretim</w:t>
            </w:r>
            <w:r>
              <w:rPr>
                <w:b/>
                <w:spacing w:val="-7"/>
                <w:sz w:val="20"/>
                <w:lang w:val="en-US"/>
              </w:rPr>
              <w:t xml:space="preserve"> </w:t>
            </w:r>
            <w:r>
              <w:rPr>
                <w:b/>
                <w:sz w:val="20"/>
                <w:lang w:val="en-US"/>
              </w:rPr>
              <w:t>Yılı</w:t>
            </w:r>
            <w:r>
              <w:rPr>
                <w:b/>
                <w:spacing w:val="-9"/>
                <w:sz w:val="20"/>
                <w:lang w:val="en-US"/>
              </w:rPr>
              <w:t xml:space="preserve"> </w:t>
            </w:r>
            <w:r>
              <w:rPr>
                <w:b/>
                <w:sz w:val="20"/>
                <w:lang w:val="en-US"/>
              </w:rPr>
              <w:t>Stratejik</w:t>
            </w:r>
            <w:r>
              <w:rPr>
                <w:b/>
                <w:spacing w:val="-10"/>
                <w:sz w:val="20"/>
                <w:lang w:val="en-US"/>
              </w:rPr>
              <w:t xml:space="preserve"> </w:t>
            </w:r>
            <w:r>
              <w:rPr>
                <w:b/>
                <w:sz w:val="20"/>
                <w:lang w:val="en-US"/>
              </w:rPr>
              <w:t>Plan</w:t>
            </w:r>
            <w:r>
              <w:rPr>
                <w:b/>
                <w:spacing w:val="-9"/>
                <w:sz w:val="20"/>
                <w:lang w:val="en-US"/>
              </w:rPr>
              <w:t xml:space="preserve"> </w:t>
            </w:r>
            <w:r>
              <w:rPr>
                <w:b/>
                <w:sz w:val="20"/>
                <w:lang w:val="en-US"/>
              </w:rPr>
              <w:t>İzleme</w:t>
            </w:r>
            <w:r>
              <w:rPr>
                <w:b/>
                <w:spacing w:val="-8"/>
                <w:sz w:val="20"/>
                <w:lang w:val="en-US"/>
              </w:rPr>
              <w:t xml:space="preserve"> </w:t>
            </w:r>
            <w:r>
              <w:rPr>
                <w:b/>
                <w:sz w:val="20"/>
                <w:lang w:val="en-US"/>
              </w:rPr>
              <w:t>ve</w:t>
            </w:r>
            <w:r>
              <w:rPr>
                <w:b/>
                <w:spacing w:val="-7"/>
                <w:sz w:val="20"/>
                <w:lang w:val="en-US"/>
              </w:rPr>
              <w:t xml:space="preserve"> </w:t>
            </w:r>
            <w:r>
              <w:rPr>
                <w:b/>
                <w:sz w:val="20"/>
                <w:lang w:val="en-US"/>
              </w:rPr>
              <w:t>Değerlendirme</w:t>
            </w:r>
            <w:r>
              <w:rPr>
                <w:b/>
                <w:spacing w:val="-9"/>
                <w:sz w:val="20"/>
                <w:lang w:val="en-US"/>
              </w:rPr>
              <w:t xml:space="preserve"> </w:t>
            </w:r>
            <w:r>
              <w:rPr>
                <w:b/>
                <w:spacing w:val="-2"/>
                <w:sz w:val="20"/>
                <w:lang w:val="en-US"/>
              </w:rPr>
              <w:t>Tablosu</w:t>
            </w:r>
          </w:p>
        </w:tc>
      </w:tr>
      <w:tr w:rsidR="005E12A5" w:rsidTr="00467F0A">
        <w:trPr>
          <w:trHeight w:val="321"/>
        </w:trPr>
        <w:tc>
          <w:tcPr>
            <w:tcW w:w="216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8"/>
              <w:ind w:right="2"/>
              <w:jc w:val="center"/>
              <w:rPr>
                <w:rFonts w:eastAsia="Times New Roman"/>
                <w:b/>
                <w:sz w:val="20"/>
                <w:lang w:val="en-US"/>
              </w:rPr>
            </w:pPr>
            <w:r>
              <w:rPr>
                <w:b/>
                <w:spacing w:val="-4"/>
                <w:sz w:val="20"/>
                <w:lang w:val="en-US"/>
              </w:rPr>
              <w:t>TEMA</w:t>
            </w:r>
          </w:p>
        </w:tc>
        <w:tc>
          <w:tcPr>
            <w:tcW w:w="8657"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8"/>
              <w:ind w:left="148"/>
              <w:rPr>
                <w:rFonts w:eastAsia="Times New Roman"/>
                <w:b/>
                <w:sz w:val="20"/>
                <w:lang w:val="en-US"/>
              </w:rPr>
            </w:pPr>
            <w:r>
              <w:rPr>
                <w:b/>
                <w:sz w:val="20"/>
                <w:lang w:val="en-US"/>
              </w:rPr>
              <w:t>EĞİTİM</w:t>
            </w:r>
            <w:r>
              <w:rPr>
                <w:b/>
                <w:spacing w:val="-10"/>
                <w:sz w:val="20"/>
                <w:lang w:val="en-US"/>
              </w:rPr>
              <w:t xml:space="preserve"> </w:t>
            </w:r>
            <w:r>
              <w:rPr>
                <w:b/>
                <w:sz w:val="20"/>
                <w:lang w:val="en-US"/>
              </w:rPr>
              <w:t>VE</w:t>
            </w:r>
            <w:r>
              <w:rPr>
                <w:b/>
                <w:spacing w:val="-9"/>
                <w:sz w:val="20"/>
                <w:lang w:val="en-US"/>
              </w:rPr>
              <w:t xml:space="preserve"> </w:t>
            </w:r>
            <w:r>
              <w:rPr>
                <w:b/>
                <w:sz w:val="20"/>
                <w:lang w:val="en-US"/>
              </w:rPr>
              <w:t>ÖĞRETİMDE</w:t>
            </w:r>
            <w:r>
              <w:rPr>
                <w:b/>
                <w:spacing w:val="-10"/>
                <w:sz w:val="20"/>
                <w:lang w:val="en-US"/>
              </w:rPr>
              <w:t xml:space="preserve"> </w:t>
            </w:r>
            <w:r>
              <w:rPr>
                <w:b/>
                <w:spacing w:val="-2"/>
                <w:sz w:val="20"/>
                <w:lang w:val="en-US"/>
              </w:rPr>
              <w:t>KALİTE</w:t>
            </w:r>
          </w:p>
        </w:tc>
      </w:tr>
      <w:tr w:rsidR="005E12A5" w:rsidTr="00467F0A">
        <w:trPr>
          <w:trHeight w:val="873"/>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pacing w:val="-2"/>
                <w:sz w:val="20"/>
                <w:lang w:val="en-US"/>
              </w:rPr>
              <w:t>Stratejik</w:t>
            </w:r>
            <w:r>
              <w:rPr>
                <w:b/>
                <w:spacing w:val="5"/>
                <w:sz w:val="20"/>
                <w:lang w:val="en-US"/>
              </w:rPr>
              <w:t xml:space="preserve"> </w:t>
            </w:r>
            <w:r>
              <w:rPr>
                <w:b/>
                <w:spacing w:val="-4"/>
                <w:sz w:val="20"/>
                <w:lang w:val="en-US"/>
              </w:rPr>
              <w:t>Amaç2</w:t>
            </w:r>
          </w:p>
        </w:tc>
        <w:tc>
          <w:tcPr>
            <w:tcW w:w="71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13" w:line="280" w:lineRule="atLeast"/>
              <w:ind w:left="105" w:right="51"/>
              <w:jc w:val="both"/>
              <w:rPr>
                <w:rFonts w:eastAsia="Times New Roman"/>
                <w:lang w:val="en-US"/>
              </w:rPr>
            </w:pPr>
            <w:r>
              <w:rPr>
                <w:lang w:val="en-US"/>
              </w:rPr>
              <w:t xml:space="preserve">Öğrencilerin kaliteli eğitime erişimleri fırsat eşitliği temelinde arttırılarak tüm gelişim alanlarını kapsayacak şekilde çok yönlü gelişimleri </w:t>
            </w:r>
            <w:r>
              <w:rPr>
                <w:spacing w:val="-2"/>
                <w:lang w:val="en-US"/>
              </w:rPr>
              <w:t>sağlanacaktır</w:t>
            </w:r>
          </w:p>
        </w:tc>
      </w:tr>
      <w:tr w:rsidR="005E12A5" w:rsidTr="00467F0A">
        <w:trPr>
          <w:trHeight w:val="294"/>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z w:val="20"/>
                <w:lang w:val="en-US"/>
              </w:rPr>
              <w:t>Hedef</w:t>
            </w:r>
            <w:r>
              <w:rPr>
                <w:b/>
                <w:spacing w:val="-10"/>
                <w:sz w:val="20"/>
                <w:lang w:val="en-US"/>
              </w:rPr>
              <w:t xml:space="preserve"> </w:t>
            </w:r>
            <w:r>
              <w:rPr>
                <w:b/>
                <w:spacing w:val="-5"/>
                <w:sz w:val="20"/>
                <w:lang w:val="en-US"/>
              </w:rPr>
              <w:t>2.1</w:t>
            </w:r>
          </w:p>
        </w:tc>
        <w:tc>
          <w:tcPr>
            <w:tcW w:w="71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38" w:line="237" w:lineRule="exact"/>
              <w:ind w:left="105"/>
              <w:rPr>
                <w:rFonts w:eastAsia="Times New Roman"/>
                <w:lang w:val="en-US"/>
              </w:rPr>
            </w:pPr>
            <w:r>
              <w:rPr>
                <w:lang w:val="en-US"/>
              </w:rPr>
              <w:t>Okul</w:t>
            </w:r>
            <w:r>
              <w:rPr>
                <w:spacing w:val="-8"/>
                <w:lang w:val="en-US"/>
              </w:rPr>
              <w:t xml:space="preserve"> </w:t>
            </w:r>
            <w:r>
              <w:rPr>
                <w:lang w:val="en-US"/>
              </w:rPr>
              <w:t>öncesi</w:t>
            </w:r>
            <w:r>
              <w:rPr>
                <w:spacing w:val="-6"/>
                <w:lang w:val="en-US"/>
              </w:rPr>
              <w:t xml:space="preserve"> </w:t>
            </w:r>
            <w:r>
              <w:rPr>
                <w:lang w:val="en-US"/>
              </w:rPr>
              <w:t>eğitimin</w:t>
            </w:r>
            <w:r>
              <w:rPr>
                <w:spacing w:val="-8"/>
                <w:lang w:val="en-US"/>
              </w:rPr>
              <w:t xml:space="preserve"> </w:t>
            </w:r>
            <w:r>
              <w:rPr>
                <w:lang w:val="en-US"/>
              </w:rPr>
              <w:t>niteliği</w:t>
            </w:r>
            <w:r>
              <w:rPr>
                <w:spacing w:val="-6"/>
                <w:lang w:val="en-US"/>
              </w:rPr>
              <w:t xml:space="preserve"> </w:t>
            </w:r>
            <w:r>
              <w:rPr>
                <w:spacing w:val="-2"/>
                <w:lang w:val="en-US"/>
              </w:rPr>
              <w:t>arttırılacaktır.</w:t>
            </w:r>
          </w:p>
        </w:tc>
      </w:tr>
      <w:tr w:rsidR="005E12A5" w:rsidTr="00467F0A">
        <w:trPr>
          <w:trHeight w:val="414"/>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753"/>
              <w:rPr>
                <w:rFonts w:eastAsia="Times New Roman"/>
                <w:b/>
                <w:sz w:val="20"/>
                <w:lang w:val="en-US"/>
              </w:rPr>
            </w:pPr>
            <w:r>
              <w:rPr>
                <w:b/>
                <w:sz w:val="20"/>
                <w:lang w:val="en-US"/>
              </w:rPr>
              <w:t>Hedef</w:t>
            </w:r>
            <w:r>
              <w:rPr>
                <w:b/>
                <w:spacing w:val="34"/>
                <w:sz w:val="20"/>
                <w:lang w:val="en-US"/>
              </w:rPr>
              <w:t xml:space="preserve">  </w:t>
            </w:r>
            <w:r>
              <w:rPr>
                <w:b/>
                <w:sz w:val="20"/>
                <w:lang w:val="en-US"/>
              </w:rPr>
              <w:t>2.1</w:t>
            </w:r>
            <w:r>
              <w:rPr>
                <w:b/>
                <w:spacing w:val="-2"/>
                <w:sz w:val="20"/>
                <w:lang w:val="en-US"/>
              </w:rPr>
              <w:t xml:space="preserve"> Performansı</w:t>
            </w:r>
          </w:p>
        </w:tc>
        <w:tc>
          <w:tcPr>
            <w:tcW w:w="71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86"/>
              <w:ind w:left="105"/>
              <w:rPr>
                <w:rFonts w:eastAsia="Times New Roman"/>
                <w:lang w:val="en-US"/>
              </w:rPr>
            </w:pPr>
            <w:r>
              <w:rPr>
                <w:spacing w:val="-10"/>
                <w:lang w:val="en-US"/>
              </w:rPr>
              <w:t>%</w:t>
            </w:r>
          </w:p>
        </w:tc>
      </w:tr>
      <w:tr w:rsidR="005E12A5" w:rsidTr="00467F0A">
        <w:trPr>
          <w:trHeight w:val="414"/>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pacing w:val="-2"/>
                <w:sz w:val="20"/>
                <w:lang w:val="en-US"/>
              </w:rPr>
              <w:t>Sorumlu</w:t>
            </w:r>
            <w:r>
              <w:rPr>
                <w:b/>
                <w:spacing w:val="2"/>
                <w:sz w:val="20"/>
                <w:lang w:val="en-US"/>
              </w:rPr>
              <w:t xml:space="preserve"> </w:t>
            </w:r>
            <w:r>
              <w:rPr>
                <w:b/>
                <w:spacing w:val="-2"/>
                <w:sz w:val="20"/>
                <w:lang w:val="en-US"/>
              </w:rPr>
              <w:t>Birim</w:t>
            </w:r>
          </w:p>
        </w:tc>
        <w:tc>
          <w:tcPr>
            <w:tcW w:w="716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E12A5" w:rsidRDefault="005E12A5">
            <w:pPr>
              <w:pStyle w:val="TableParagraph"/>
              <w:spacing w:before="37"/>
              <w:ind w:left="105"/>
              <w:rPr>
                <w:rFonts w:eastAsia="Times New Roman"/>
                <w:sz w:val="20"/>
                <w:lang w:val="en-US"/>
              </w:rPr>
            </w:pPr>
            <w:r>
              <w:rPr>
                <w:sz w:val="20"/>
                <w:lang w:val="en-US"/>
              </w:rPr>
              <w:t>Okul</w:t>
            </w:r>
            <w:r>
              <w:rPr>
                <w:spacing w:val="-9"/>
                <w:sz w:val="20"/>
                <w:lang w:val="en-US"/>
              </w:rPr>
              <w:t xml:space="preserve"> </w:t>
            </w:r>
            <w:r>
              <w:rPr>
                <w:sz w:val="20"/>
                <w:lang w:val="en-US"/>
              </w:rPr>
              <w:t>yönetim</w:t>
            </w:r>
            <w:r>
              <w:rPr>
                <w:spacing w:val="-8"/>
                <w:sz w:val="20"/>
                <w:lang w:val="en-US"/>
              </w:rPr>
              <w:t xml:space="preserve"> </w:t>
            </w:r>
            <w:r>
              <w:rPr>
                <w:spacing w:val="-2"/>
                <w:sz w:val="20"/>
                <w:lang w:val="en-US"/>
              </w:rPr>
              <w:t>kadrosu</w:t>
            </w:r>
          </w:p>
        </w:tc>
      </w:tr>
      <w:tr w:rsidR="005E12A5" w:rsidTr="00467F0A">
        <w:trPr>
          <w:trHeight w:val="1557"/>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pacing w:val="-2"/>
                <w:sz w:val="20"/>
                <w:lang w:val="en-US"/>
              </w:rPr>
              <w:t>Performans</w:t>
            </w:r>
            <w:r>
              <w:rPr>
                <w:b/>
                <w:spacing w:val="5"/>
                <w:sz w:val="20"/>
                <w:lang w:val="en-US"/>
              </w:rPr>
              <w:t xml:space="preserve"> </w:t>
            </w:r>
            <w:r>
              <w:rPr>
                <w:b/>
                <w:spacing w:val="-2"/>
                <w:sz w:val="20"/>
                <w:lang w:val="en-US"/>
              </w:rPr>
              <w:t>Göstergesi</w:t>
            </w:r>
          </w:p>
        </w:tc>
        <w:tc>
          <w:tcPr>
            <w:tcW w:w="12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5" w:right="540"/>
              <w:rPr>
                <w:rFonts w:eastAsia="Times New Roman"/>
                <w:sz w:val="20"/>
                <w:lang w:val="en-US"/>
              </w:rPr>
            </w:pPr>
            <w:r>
              <w:rPr>
                <w:spacing w:val="-2"/>
                <w:sz w:val="20"/>
                <w:lang w:val="en-US"/>
              </w:rPr>
              <w:t xml:space="preserve">Hedefe Etkisi </w:t>
            </w:r>
            <w:r>
              <w:rPr>
                <w:spacing w:val="-4"/>
                <w:sz w:val="20"/>
                <w:lang w:val="en-US"/>
              </w:rPr>
              <w:t>(%)</w:t>
            </w:r>
          </w:p>
        </w:tc>
        <w:tc>
          <w:tcPr>
            <w:tcW w:w="12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5" w:right="170"/>
              <w:rPr>
                <w:rFonts w:eastAsia="Times New Roman"/>
                <w:sz w:val="20"/>
                <w:lang w:val="en-US"/>
              </w:rPr>
            </w:pPr>
            <w:r>
              <w:rPr>
                <w:spacing w:val="-4"/>
                <w:sz w:val="20"/>
                <w:lang w:val="en-US"/>
              </w:rPr>
              <w:t>Plan</w:t>
            </w:r>
            <w:r>
              <w:rPr>
                <w:spacing w:val="-2"/>
                <w:sz w:val="20"/>
                <w:lang w:val="en-US"/>
              </w:rPr>
              <w:t xml:space="preserve"> Dönemi Başlangıç </w:t>
            </w:r>
            <w:r>
              <w:rPr>
                <w:sz w:val="20"/>
                <w:lang w:val="en-US"/>
              </w:rPr>
              <w:t>Değeri</w:t>
            </w:r>
            <w:r>
              <w:rPr>
                <w:spacing w:val="-12"/>
                <w:sz w:val="20"/>
                <w:lang w:val="en-US"/>
              </w:rPr>
              <w:t xml:space="preserve"> </w:t>
            </w:r>
            <w:r>
              <w:rPr>
                <w:sz w:val="20"/>
                <w:lang w:val="en-US"/>
              </w:rPr>
              <w:t>*(A)</w:t>
            </w:r>
          </w:p>
        </w:tc>
        <w:tc>
          <w:tcPr>
            <w:tcW w:w="154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7" w:right="107"/>
              <w:rPr>
                <w:rFonts w:eastAsia="Times New Roman" w:cs="Times New Roman"/>
                <w:sz w:val="20"/>
                <w:lang w:val="en-US"/>
              </w:rPr>
            </w:pPr>
            <w:r>
              <w:rPr>
                <w:spacing w:val="-2"/>
                <w:sz w:val="20"/>
                <w:lang w:val="en-US"/>
              </w:rPr>
              <w:t xml:space="preserve">İzleme Dönemindeki </w:t>
            </w:r>
            <w:r>
              <w:rPr>
                <w:spacing w:val="-4"/>
                <w:sz w:val="20"/>
                <w:lang w:val="en-US"/>
              </w:rPr>
              <w:t>Yıl</w:t>
            </w:r>
          </w:p>
          <w:p w:rsidR="005E12A5" w:rsidRDefault="005E12A5">
            <w:pPr>
              <w:pStyle w:val="TableParagraph"/>
              <w:spacing w:before="2" w:line="254" w:lineRule="auto"/>
              <w:ind w:left="107" w:right="107"/>
              <w:rPr>
                <w:rFonts w:hAnsi="Times New Roman"/>
                <w:sz w:val="20"/>
                <w:lang w:val="en-US"/>
              </w:rPr>
            </w:pPr>
            <w:r>
              <w:rPr>
                <w:spacing w:val="-4"/>
                <w:sz w:val="20"/>
                <w:lang w:val="en-US"/>
              </w:rPr>
              <w:t>Sonu</w:t>
            </w:r>
            <w:r>
              <w:rPr>
                <w:spacing w:val="-2"/>
                <w:sz w:val="20"/>
                <w:lang w:val="en-US"/>
              </w:rPr>
              <w:t xml:space="preserve"> Hedeflenen</w:t>
            </w:r>
          </w:p>
          <w:p w:rsidR="005E12A5" w:rsidRDefault="005E12A5">
            <w:pPr>
              <w:pStyle w:val="TableParagraph"/>
              <w:spacing w:before="5" w:line="232" w:lineRule="exact"/>
              <w:ind w:left="107"/>
              <w:rPr>
                <w:rFonts w:eastAsia="Times New Roman"/>
                <w:sz w:val="20"/>
                <w:lang w:val="en-US"/>
              </w:rPr>
            </w:pPr>
            <w:r>
              <w:rPr>
                <w:sz w:val="20"/>
                <w:lang w:val="en-US"/>
              </w:rPr>
              <w:t>Değer</w:t>
            </w:r>
            <w:r>
              <w:rPr>
                <w:spacing w:val="-9"/>
                <w:sz w:val="20"/>
                <w:lang w:val="en-US"/>
              </w:rPr>
              <w:t xml:space="preserve"> </w:t>
            </w:r>
            <w:r>
              <w:rPr>
                <w:spacing w:val="-5"/>
                <w:sz w:val="20"/>
                <w:lang w:val="en-US"/>
              </w:rPr>
              <w:t>(B)</w:t>
            </w:r>
          </w:p>
        </w:tc>
        <w:tc>
          <w:tcPr>
            <w:tcW w:w="14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5" w:right="139"/>
              <w:rPr>
                <w:rFonts w:eastAsia="Times New Roman"/>
                <w:sz w:val="20"/>
                <w:lang w:val="en-US"/>
              </w:rPr>
            </w:pPr>
            <w:r>
              <w:rPr>
                <w:spacing w:val="-2"/>
                <w:sz w:val="20"/>
                <w:lang w:val="en-US"/>
              </w:rPr>
              <w:t xml:space="preserve">İzleme Dönemindeki Gerçekleşme </w:t>
            </w:r>
            <w:r>
              <w:rPr>
                <w:sz w:val="20"/>
                <w:lang w:val="en-US"/>
              </w:rPr>
              <w:t>Değeri (C)</w:t>
            </w:r>
          </w:p>
        </w:tc>
        <w:tc>
          <w:tcPr>
            <w:tcW w:w="16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8" w:right="736" w:firstLine="21"/>
              <w:rPr>
                <w:rFonts w:eastAsia="Times New Roman" w:hAnsi="Times New Roman" w:cs="Times New Roman"/>
                <w:sz w:val="20"/>
                <w:lang w:val="en-US"/>
              </w:rPr>
            </w:pPr>
            <w:r>
              <w:rPr>
                <w:spacing w:val="-2"/>
                <w:sz w:val="20"/>
                <w:lang w:val="en-US"/>
              </w:rPr>
              <w:t xml:space="preserve">Performa </w:t>
            </w:r>
            <w:r>
              <w:rPr>
                <w:sz w:val="20"/>
                <w:lang w:val="en-US"/>
              </w:rPr>
              <w:t>ns</w:t>
            </w:r>
            <w:r>
              <w:rPr>
                <w:spacing w:val="-4"/>
                <w:sz w:val="20"/>
                <w:lang w:val="en-US"/>
              </w:rPr>
              <w:t xml:space="preserve"> </w:t>
            </w:r>
            <w:r>
              <w:rPr>
                <w:spacing w:val="-2"/>
                <w:sz w:val="20"/>
                <w:lang w:val="en-US"/>
              </w:rPr>
              <w:t>(%)(C-</w:t>
            </w:r>
          </w:p>
          <w:p w:rsidR="005E12A5" w:rsidRDefault="005E12A5">
            <w:pPr>
              <w:pStyle w:val="TableParagraph"/>
              <w:ind w:left="171"/>
              <w:rPr>
                <w:rFonts w:eastAsia="Times New Roman"/>
                <w:sz w:val="20"/>
                <w:lang w:val="en-US"/>
              </w:rPr>
            </w:pPr>
            <w:r>
              <w:rPr>
                <w:spacing w:val="-2"/>
                <w:sz w:val="20"/>
                <w:lang w:val="en-US"/>
              </w:rPr>
              <w:t>A)/(B-</w:t>
            </w:r>
            <w:r>
              <w:rPr>
                <w:spacing w:val="-5"/>
                <w:sz w:val="20"/>
                <w:lang w:val="en-US"/>
              </w:rPr>
              <w:t>A)</w:t>
            </w:r>
          </w:p>
        </w:tc>
      </w:tr>
      <w:tr w:rsidR="005E12A5" w:rsidTr="00467F0A">
        <w:trPr>
          <w:trHeight w:val="1074"/>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line="256" w:lineRule="auto"/>
              <w:ind w:left="105" w:right="104"/>
              <w:jc w:val="both"/>
              <w:rPr>
                <w:rFonts w:eastAsia="Times New Roman"/>
                <w:b/>
                <w:sz w:val="20"/>
                <w:lang w:val="en-US"/>
              </w:rPr>
            </w:pPr>
            <w:r>
              <w:rPr>
                <w:b/>
                <w:sz w:val="20"/>
                <w:lang w:val="en-US"/>
              </w:rPr>
              <w:t>PG2.2.1 Eğitim öğretim yılı süresince açık hava etkinliği yapılan eğitim günü oranı</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467F0A">
        <w:trPr>
          <w:trHeight w:val="738"/>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cs="Times New Roman"/>
                <w:b/>
                <w:sz w:val="20"/>
                <w:lang w:val="en-US"/>
              </w:rPr>
            </w:pPr>
            <w:r>
              <w:rPr>
                <w:b/>
                <w:sz w:val="20"/>
                <w:lang w:val="en-US"/>
              </w:rPr>
              <w:t>PG2.2.2</w:t>
            </w:r>
            <w:r>
              <w:rPr>
                <w:b/>
                <w:spacing w:val="33"/>
                <w:sz w:val="20"/>
                <w:lang w:val="en-US"/>
              </w:rPr>
              <w:t xml:space="preserve"> </w:t>
            </w:r>
            <w:r>
              <w:rPr>
                <w:b/>
                <w:sz w:val="20"/>
                <w:lang w:val="en-US"/>
              </w:rPr>
              <w:t>Çevre</w:t>
            </w:r>
            <w:r>
              <w:rPr>
                <w:b/>
                <w:spacing w:val="33"/>
                <w:sz w:val="20"/>
                <w:lang w:val="en-US"/>
              </w:rPr>
              <w:t xml:space="preserve"> </w:t>
            </w:r>
            <w:r>
              <w:rPr>
                <w:b/>
                <w:sz w:val="20"/>
                <w:lang w:val="en-US"/>
              </w:rPr>
              <w:t>bilincinin</w:t>
            </w:r>
            <w:r>
              <w:rPr>
                <w:b/>
                <w:spacing w:val="35"/>
                <w:sz w:val="20"/>
                <w:lang w:val="en-US"/>
              </w:rPr>
              <w:t xml:space="preserve"> </w:t>
            </w:r>
            <w:r>
              <w:rPr>
                <w:b/>
                <w:spacing w:val="-2"/>
                <w:sz w:val="20"/>
                <w:lang w:val="en-US"/>
              </w:rPr>
              <w:t>arttırılması</w:t>
            </w:r>
          </w:p>
          <w:p w:rsidR="005E12A5" w:rsidRDefault="005E12A5">
            <w:pPr>
              <w:pStyle w:val="TableParagraph"/>
              <w:tabs>
                <w:tab w:val="left" w:pos="1535"/>
                <w:tab w:val="left" w:pos="2448"/>
              </w:tabs>
              <w:spacing w:line="232" w:lineRule="exact"/>
              <w:ind w:left="105" w:right="103"/>
              <w:rPr>
                <w:rFonts w:eastAsia="Times New Roman"/>
                <w:b/>
                <w:sz w:val="20"/>
                <w:lang w:val="en-US"/>
              </w:rPr>
            </w:pPr>
            <w:r>
              <w:rPr>
                <w:b/>
                <w:spacing w:val="-2"/>
                <w:sz w:val="20"/>
                <w:lang w:val="en-US"/>
              </w:rPr>
              <w:t>çerçevesinde</w:t>
            </w:r>
            <w:r>
              <w:rPr>
                <w:b/>
                <w:sz w:val="20"/>
                <w:lang w:val="en-US"/>
              </w:rPr>
              <w:tab/>
            </w:r>
            <w:r>
              <w:rPr>
                <w:b/>
                <w:spacing w:val="-2"/>
                <w:sz w:val="20"/>
                <w:lang w:val="en-US"/>
              </w:rPr>
              <w:t>yapılan</w:t>
            </w:r>
            <w:r>
              <w:rPr>
                <w:b/>
                <w:sz w:val="20"/>
                <w:lang w:val="en-US"/>
              </w:rPr>
              <w:tab/>
            </w:r>
            <w:r>
              <w:rPr>
                <w:b/>
                <w:spacing w:val="-2"/>
                <w:sz w:val="20"/>
                <w:lang w:val="en-US"/>
              </w:rPr>
              <w:t xml:space="preserve">etkinliklere </w:t>
            </w:r>
            <w:r>
              <w:rPr>
                <w:b/>
                <w:sz w:val="20"/>
                <w:lang w:val="en-US"/>
              </w:rPr>
              <w:t>katılan öğrenci sayısı</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467F0A">
        <w:trPr>
          <w:trHeight w:val="971"/>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ight="104"/>
              <w:jc w:val="both"/>
              <w:rPr>
                <w:rFonts w:eastAsia="Times New Roman" w:cs="Times New Roman"/>
                <w:b/>
                <w:sz w:val="20"/>
                <w:lang w:val="en-US"/>
              </w:rPr>
            </w:pPr>
            <w:r>
              <w:rPr>
                <w:b/>
                <w:sz w:val="20"/>
                <w:lang w:val="en-US"/>
              </w:rPr>
              <w:t>PG2.2.3 Kültürümüzü değerlerimizi öğrenmeye yönelik yapılan alanların ve</w:t>
            </w:r>
            <w:r>
              <w:rPr>
                <w:b/>
                <w:spacing w:val="59"/>
                <w:sz w:val="20"/>
                <w:lang w:val="en-US"/>
              </w:rPr>
              <w:t xml:space="preserve"> </w:t>
            </w:r>
            <w:r>
              <w:rPr>
                <w:b/>
                <w:sz w:val="20"/>
                <w:lang w:val="en-US"/>
              </w:rPr>
              <w:t>materyallerin</w:t>
            </w:r>
            <w:r>
              <w:rPr>
                <w:b/>
                <w:spacing w:val="60"/>
                <w:sz w:val="20"/>
                <w:lang w:val="en-US"/>
              </w:rPr>
              <w:t xml:space="preserve"> </w:t>
            </w:r>
            <w:r>
              <w:rPr>
                <w:b/>
                <w:sz w:val="20"/>
                <w:lang w:val="en-US"/>
              </w:rPr>
              <w:t>veli</w:t>
            </w:r>
            <w:r>
              <w:rPr>
                <w:b/>
                <w:spacing w:val="62"/>
                <w:sz w:val="20"/>
                <w:lang w:val="en-US"/>
              </w:rPr>
              <w:t xml:space="preserve"> </w:t>
            </w:r>
            <w:r>
              <w:rPr>
                <w:b/>
                <w:sz w:val="20"/>
                <w:lang w:val="en-US"/>
              </w:rPr>
              <w:t>ve</w:t>
            </w:r>
            <w:r>
              <w:rPr>
                <w:b/>
                <w:spacing w:val="61"/>
                <w:sz w:val="20"/>
                <w:lang w:val="en-US"/>
              </w:rPr>
              <w:t xml:space="preserve"> </w:t>
            </w:r>
            <w:r>
              <w:rPr>
                <w:b/>
                <w:spacing w:val="-2"/>
                <w:sz w:val="20"/>
                <w:lang w:val="en-US"/>
              </w:rPr>
              <w:t>öğrenciler</w:t>
            </w:r>
          </w:p>
          <w:p w:rsidR="005E12A5" w:rsidRDefault="005E12A5">
            <w:pPr>
              <w:pStyle w:val="TableParagraph"/>
              <w:spacing w:line="210" w:lineRule="exact"/>
              <w:ind w:left="105"/>
              <w:jc w:val="both"/>
              <w:rPr>
                <w:rFonts w:eastAsia="Times New Roman"/>
                <w:b/>
                <w:sz w:val="20"/>
                <w:lang w:val="en-US"/>
              </w:rPr>
            </w:pPr>
            <w:r>
              <w:rPr>
                <w:b/>
                <w:spacing w:val="-2"/>
                <w:sz w:val="20"/>
                <w:lang w:val="en-US"/>
              </w:rPr>
              <w:t>tarafından</w:t>
            </w:r>
            <w:r>
              <w:rPr>
                <w:b/>
                <w:spacing w:val="5"/>
                <w:sz w:val="20"/>
                <w:lang w:val="en-US"/>
              </w:rPr>
              <w:t xml:space="preserve"> </w:t>
            </w:r>
            <w:r>
              <w:rPr>
                <w:b/>
                <w:spacing w:val="-2"/>
                <w:sz w:val="20"/>
                <w:lang w:val="en-US"/>
              </w:rPr>
              <w:t>kullanım</w:t>
            </w:r>
            <w:r>
              <w:rPr>
                <w:b/>
                <w:spacing w:val="2"/>
                <w:sz w:val="20"/>
                <w:lang w:val="en-US"/>
              </w:rPr>
              <w:t xml:space="preserve"> </w:t>
            </w:r>
            <w:r>
              <w:rPr>
                <w:b/>
                <w:spacing w:val="-4"/>
                <w:sz w:val="20"/>
                <w:lang w:val="en-US"/>
              </w:rPr>
              <w:t>oranı</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c>
          <w:tcPr>
            <w:tcW w:w="16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r w:rsidR="005E12A5" w:rsidTr="00467F0A">
        <w:trPr>
          <w:trHeight w:val="292"/>
        </w:trPr>
        <w:tc>
          <w:tcPr>
            <w:tcW w:w="10820"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E12A5" w:rsidRDefault="005E12A5">
            <w:pPr>
              <w:pStyle w:val="TableParagraph"/>
              <w:spacing w:before="37"/>
              <w:ind w:left="105"/>
              <w:rPr>
                <w:rFonts w:eastAsia="Times New Roman"/>
                <w:b/>
                <w:sz w:val="20"/>
                <w:lang w:val="en-US"/>
              </w:rPr>
            </w:pPr>
            <w:r>
              <w:rPr>
                <w:b/>
                <w:sz w:val="20"/>
                <w:lang w:val="en-US"/>
              </w:rPr>
              <w:t>Hedefe</w:t>
            </w:r>
            <w:r>
              <w:rPr>
                <w:b/>
                <w:spacing w:val="-10"/>
                <w:sz w:val="20"/>
                <w:lang w:val="en-US"/>
              </w:rPr>
              <w:t xml:space="preserve"> </w:t>
            </w:r>
            <w:r>
              <w:rPr>
                <w:b/>
                <w:sz w:val="20"/>
                <w:lang w:val="en-US"/>
              </w:rPr>
              <w:t>İlişkin</w:t>
            </w:r>
            <w:r>
              <w:rPr>
                <w:b/>
                <w:spacing w:val="-7"/>
                <w:sz w:val="20"/>
                <w:lang w:val="en-US"/>
              </w:rPr>
              <w:t xml:space="preserve"> </w:t>
            </w:r>
            <w:r>
              <w:rPr>
                <w:b/>
                <w:spacing w:val="-2"/>
                <w:sz w:val="20"/>
                <w:lang w:val="en-US"/>
              </w:rPr>
              <w:t>Değerlendirmeler</w:t>
            </w:r>
          </w:p>
        </w:tc>
      </w:tr>
      <w:tr w:rsidR="005E12A5" w:rsidTr="00467F0A">
        <w:trPr>
          <w:trHeight w:val="1288"/>
        </w:trPr>
        <w:tc>
          <w:tcPr>
            <w:tcW w:w="1082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5E12A5" w:rsidRDefault="005E12A5">
            <w:pPr>
              <w:pStyle w:val="TableParagraph"/>
              <w:rPr>
                <w:rFonts w:eastAsia="Times New Roman"/>
                <w:sz w:val="20"/>
                <w:lang w:val="en-US"/>
              </w:rPr>
            </w:pPr>
          </w:p>
        </w:tc>
      </w:tr>
    </w:tbl>
    <w:p w:rsidR="00F57279" w:rsidRPr="005E12A5" w:rsidRDefault="00F57279">
      <w:pPr>
        <w:pStyle w:val="GvdeMetni"/>
        <w:spacing w:before="60"/>
        <w:rPr>
          <w:b/>
        </w:rPr>
      </w:pPr>
    </w:p>
    <w:p w:rsidR="00F57279" w:rsidRPr="005E12A5" w:rsidRDefault="00BC419C">
      <w:pPr>
        <w:ind w:left="958"/>
        <w:jc w:val="both"/>
        <w:rPr>
          <w:rFonts w:ascii="Calibri" w:hAnsi="Calibri"/>
          <w:sz w:val="24"/>
          <w:szCs w:val="24"/>
        </w:rPr>
      </w:pPr>
      <w:r w:rsidRPr="005E12A5">
        <w:rPr>
          <w:rFonts w:ascii="Calibri" w:hAnsi="Calibri"/>
          <w:sz w:val="24"/>
          <w:szCs w:val="24"/>
        </w:rPr>
        <w:t>*</w:t>
      </w:r>
      <w:r w:rsidRPr="005E12A5">
        <w:rPr>
          <w:rFonts w:ascii="Calibri" w:hAnsi="Calibri"/>
          <w:spacing w:val="-6"/>
          <w:sz w:val="24"/>
          <w:szCs w:val="24"/>
        </w:rPr>
        <w:t xml:space="preserve"> </w:t>
      </w:r>
      <w:r w:rsidRPr="005E12A5">
        <w:rPr>
          <w:rFonts w:ascii="Calibri" w:hAnsi="Calibri"/>
          <w:sz w:val="24"/>
          <w:szCs w:val="24"/>
        </w:rPr>
        <w:t>2024-2028</w:t>
      </w:r>
      <w:r w:rsidRPr="005E12A5">
        <w:rPr>
          <w:rFonts w:ascii="Calibri" w:hAnsi="Calibri"/>
          <w:spacing w:val="-2"/>
          <w:sz w:val="24"/>
          <w:szCs w:val="24"/>
        </w:rPr>
        <w:t xml:space="preserve"> </w:t>
      </w:r>
      <w:r w:rsidRPr="005E12A5">
        <w:rPr>
          <w:rFonts w:ascii="Calibri" w:hAnsi="Calibri"/>
          <w:sz w:val="24"/>
          <w:szCs w:val="24"/>
        </w:rPr>
        <w:t>dönemini</w:t>
      </w:r>
      <w:r w:rsidRPr="005E12A5">
        <w:rPr>
          <w:rFonts w:ascii="Calibri" w:hAnsi="Calibri"/>
          <w:spacing w:val="-3"/>
          <w:sz w:val="24"/>
          <w:szCs w:val="24"/>
        </w:rPr>
        <w:t xml:space="preserve"> </w:t>
      </w:r>
      <w:r w:rsidRPr="005E12A5">
        <w:rPr>
          <w:rFonts w:ascii="Calibri" w:hAnsi="Calibri"/>
          <w:sz w:val="24"/>
          <w:szCs w:val="24"/>
        </w:rPr>
        <w:t>kapsayan</w:t>
      </w:r>
      <w:r w:rsidRPr="005E12A5">
        <w:rPr>
          <w:rFonts w:ascii="Calibri" w:hAnsi="Calibri"/>
          <w:spacing w:val="-1"/>
          <w:sz w:val="24"/>
          <w:szCs w:val="24"/>
        </w:rPr>
        <w:t xml:space="preserve"> </w:t>
      </w:r>
      <w:r w:rsidRPr="005E12A5">
        <w:rPr>
          <w:rFonts w:ascii="Calibri" w:hAnsi="Calibri"/>
          <w:sz w:val="24"/>
          <w:szCs w:val="24"/>
        </w:rPr>
        <w:t>stratejik plan</w:t>
      </w:r>
      <w:r w:rsidRPr="005E12A5">
        <w:rPr>
          <w:rFonts w:ascii="Calibri" w:hAnsi="Calibri"/>
          <w:spacing w:val="-3"/>
          <w:sz w:val="24"/>
          <w:szCs w:val="24"/>
        </w:rPr>
        <w:t xml:space="preserve"> </w:t>
      </w:r>
      <w:r w:rsidRPr="005E12A5">
        <w:rPr>
          <w:rFonts w:ascii="Calibri" w:hAnsi="Calibri"/>
          <w:sz w:val="24"/>
          <w:szCs w:val="24"/>
        </w:rPr>
        <w:t>için</w:t>
      </w:r>
      <w:r w:rsidRPr="005E12A5">
        <w:rPr>
          <w:rFonts w:ascii="Calibri" w:hAnsi="Calibri"/>
          <w:spacing w:val="-3"/>
          <w:sz w:val="24"/>
          <w:szCs w:val="24"/>
        </w:rPr>
        <w:t xml:space="preserve"> </w:t>
      </w:r>
      <w:r w:rsidRPr="005E12A5">
        <w:rPr>
          <w:rFonts w:ascii="Calibri" w:hAnsi="Calibri"/>
          <w:sz w:val="24"/>
          <w:szCs w:val="24"/>
        </w:rPr>
        <w:t>2023</w:t>
      </w:r>
      <w:r w:rsidRPr="005E12A5">
        <w:rPr>
          <w:rFonts w:ascii="Calibri" w:hAnsi="Calibri"/>
          <w:spacing w:val="-2"/>
          <w:sz w:val="24"/>
          <w:szCs w:val="24"/>
        </w:rPr>
        <w:t xml:space="preserve"> </w:t>
      </w:r>
      <w:r w:rsidRPr="005E12A5">
        <w:rPr>
          <w:rFonts w:ascii="Calibri" w:hAnsi="Calibri"/>
          <w:sz w:val="24"/>
          <w:szCs w:val="24"/>
        </w:rPr>
        <w:t>yılsonu</w:t>
      </w:r>
      <w:r w:rsidRPr="005E12A5">
        <w:rPr>
          <w:rFonts w:ascii="Calibri" w:hAnsi="Calibri"/>
          <w:spacing w:val="-3"/>
          <w:sz w:val="24"/>
          <w:szCs w:val="24"/>
        </w:rPr>
        <w:t xml:space="preserve"> </w:t>
      </w:r>
      <w:r w:rsidRPr="005E12A5">
        <w:rPr>
          <w:rFonts w:ascii="Calibri" w:hAnsi="Calibri"/>
          <w:spacing w:val="-2"/>
          <w:sz w:val="24"/>
          <w:szCs w:val="24"/>
        </w:rPr>
        <w:t>değeridir.</w:t>
      </w:r>
    </w:p>
    <w:p w:rsidR="00F57279" w:rsidRPr="005E12A5" w:rsidRDefault="00BC419C">
      <w:pPr>
        <w:spacing w:before="1"/>
        <w:ind w:left="958" w:right="1017"/>
        <w:jc w:val="both"/>
        <w:rPr>
          <w:rFonts w:ascii="Calibri" w:hAnsi="Calibri"/>
          <w:sz w:val="24"/>
          <w:szCs w:val="24"/>
        </w:rPr>
      </w:pPr>
      <w:r w:rsidRPr="005E12A5">
        <w:rPr>
          <w:rFonts w:ascii="Calibri" w:hAnsi="Calibri"/>
          <w:sz w:val="24"/>
          <w:szCs w:val="24"/>
        </w:rPr>
        <w:t>**Her yılın ilk altı ayında, ilgili hedefe ait performans göstergelerinin performans düzeyi dikkate alınarak izlemenin yapıldığı yılın</w:t>
      </w:r>
      <w:r w:rsidRPr="005E12A5">
        <w:rPr>
          <w:rFonts w:ascii="Calibri" w:hAnsi="Calibri"/>
          <w:spacing w:val="-2"/>
          <w:sz w:val="24"/>
          <w:szCs w:val="24"/>
        </w:rPr>
        <w:t xml:space="preserve"> </w:t>
      </w:r>
      <w:r w:rsidRPr="005E12A5">
        <w:rPr>
          <w:rFonts w:ascii="Calibri" w:hAnsi="Calibri"/>
          <w:sz w:val="24"/>
          <w:szCs w:val="24"/>
        </w:rPr>
        <w:t>sonu</w:t>
      </w:r>
      <w:r w:rsidRPr="005E12A5">
        <w:rPr>
          <w:rFonts w:ascii="Calibri" w:hAnsi="Calibri"/>
          <w:spacing w:val="-2"/>
          <w:sz w:val="24"/>
          <w:szCs w:val="24"/>
        </w:rPr>
        <w:t xml:space="preserve"> </w:t>
      </w:r>
      <w:r w:rsidRPr="005E12A5">
        <w:rPr>
          <w:rFonts w:ascii="Calibri" w:hAnsi="Calibri"/>
          <w:sz w:val="24"/>
          <w:szCs w:val="24"/>
        </w:rPr>
        <w:t>itibarıyla hedeflenen değere ulaşılıp ulaşılamayacağının analizi</w:t>
      </w:r>
      <w:r w:rsidRPr="005E12A5">
        <w:rPr>
          <w:rFonts w:ascii="Calibri" w:hAnsi="Calibri"/>
          <w:spacing w:val="-1"/>
          <w:sz w:val="24"/>
          <w:szCs w:val="24"/>
        </w:rPr>
        <w:t xml:space="preserve"> </w:t>
      </w:r>
      <w:r w:rsidRPr="005E12A5">
        <w:rPr>
          <w:rFonts w:ascii="Calibri" w:hAnsi="Calibri"/>
          <w:sz w:val="24"/>
          <w:szCs w:val="24"/>
        </w:rPr>
        <w:t>yapılır.</w:t>
      </w:r>
      <w:r w:rsidRPr="005E12A5">
        <w:rPr>
          <w:rFonts w:ascii="Calibri" w:hAnsi="Calibri"/>
          <w:spacing w:val="-1"/>
          <w:sz w:val="24"/>
          <w:szCs w:val="24"/>
        </w:rPr>
        <w:t xml:space="preserve"> </w:t>
      </w:r>
      <w:r w:rsidRPr="005E12A5">
        <w:rPr>
          <w:rFonts w:ascii="Calibri" w:hAnsi="Calibri"/>
          <w:sz w:val="24"/>
          <w:szCs w:val="24"/>
        </w:rPr>
        <w:t>Hedeflene</w:t>
      </w:r>
      <w:r w:rsidRPr="005E12A5">
        <w:rPr>
          <w:rFonts w:ascii="Calibri" w:hAnsi="Calibri"/>
          <w:spacing w:val="-2"/>
          <w:sz w:val="24"/>
          <w:szCs w:val="24"/>
        </w:rPr>
        <w:t xml:space="preserve"> </w:t>
      </w:r>
      <w:r w:rsidRPr="005E12A5">
        <w:rPr>
          <w:rFonts w:ascii="Calibri" w:hAnsi="Calibri"/>
          <w:sz w:val="24"/>
          <w:szCs w:val="24"/>
        </w:rPr>
        <w:t>değere ulaşılmasını engelleyecek hususlar ve riskler varsa değerlendirilir. Hedeflenen değere ulaşılmasını sağlayacak temel tedbirler kısaca yer verilir.</w:t>
      </w:r>
    </w:p>
    <w:p w:rsidR="00F57279" w:rsidRPr="005E12A5" w:rsidRDefault="00F57279">
      <w:pPr>
        <w:pStyle w:val="GvdeMetni"/>
        <w:rPr>
          <w:rFonts w:ascii="Calibri"/>
        </w:rPr>
      </w:pPr>
    </w:p>
    <w:p w:rsidR="00F57279" w:rsidRPr="005E12A5" w:rsidRDefault="00F57279">
      <w:pPr>
        <w:pStyle w:val="GvdeMetni"/>
        <w:spacing w:before="1"/>
        <w:rPr>
          <w:rFonts w:ascii="Calibri"/>
        </w:rPr>
      </w:pPr>
    </w:p>
    <w:p w:rsidR="00F57279" w:rsidRPr="005E12A5" w:rsidRDefault="00BC419C">
      <w:pPr>
        <w:pStyle w:val="GvdeMetni"/>
        <w:ind w:left="958" w:right="1016"/>
        <w:jc w:val="both"/>
      </w:pPr>
      <w:r w:rsidRPr="005E12A5">
        <w:rPr>
          <w:rFonts w:ascii="Calibri" w:hAnsi="Calibri"/>
        </w:rPr>
        <w:t>*</w:t>
      </w:r>
      <w:r w:rsidRPr="005E12A5">
        <w:t>PG 1.1.1’in performansının hedefe etkisinin çarpımı ile PG 1.1.2’nin performansının hedefe etkisinin çarpımları sonucunun toplanmasıyla elde edilir.</w:t>
      </w:r>
    </w:p>
    <w:p w:rsidR="00F57279" w:rsidRPr="005E12A5" w:rsidRDefault="00BC419C">
      <w:pPr>
        <w:spacing w:before="281"/>
        <w:ind w:left="958"/>
        <w:jc w:val="both"/>
        <w:rPr>
          <w:b/>
          <w:sz w:val="24"/>
          <w:szCs w:val="24"/>
        </w:rPr>
      </w:pPr>
      <w:r w:rsidRPr="005E12A5">
        <w:rPr>
          <w:b/>
          <w:sz w:val="24"/>
          <w:szCs w:val="24"/>
        </w:rPr>
        <w:t>(%100</w:t>
      </w:r>
      <w:r w:rsidRPr="005E12A5">
        <w:rPr>
          <w:b/>
          <w:spacing w:val="-2"/>
          <w:sz w:val="24"/>
          <w:szCs w:val="24"/>
        </w:rPr>
        <w:t xml:space="preserve"> </w:t>
      </w:r>
      <w:r w:rsidRPr="005E12A5">
        <w:rPr>
          <w:b/>
          <w:sz w:val="24"/>
          <w:szCs w:val="24"/>
        </w:rPr>
        <w:t>X %60)</w:t>
      </w:r>
      <w:r w:rsidRPr="005E12A5">
        <w:rPr>
          <w:b/>
          <w:spacing w:val="-1"/>
          <w:sz w:val="24"/>
          <w:szCs w:val="24"/>
        </w:rPr>
        <w:t xml:space="preserve"> </w:t>
      </w:r>
      <w:r w:rsidRPr="005E12A5">
        <w:rPr>
          <w:b/>
          <w:sz w:val="24"/>
          <w:szCs w:val="24"/>
        </w:rPr>
        <w:t>+(%70</w:t>
      </w:r>
      <w:r w:rsidRPr="005E12A5">
        <w:rPr>
          <w:b/>
          <w:spacing w:val="-1"/>
          <w:sz w:val="24"/>
          <w:szCs w:val="24"/>
        </w:rPr>
        <w:t xml:space="preserve"> </w:t>
      </w:r>
      <w:r w:rsidRPr="005E12A5">
        <w:rPr>
          <w:b/>
          <w:sz w:val="24"/>
          <w:szCs w:val="24"/>
        </w:rPr>
        <w:t>X %40)</w:t>
      </w:r>
      <w:r w:rsidRPr="005E12A5">
        <w:rPr>
          <w:b/>
          <w:spacing w:val="-1"/>
          <w:sz w:val="24"/>
          <w:szCs w:val="24"/>
        </w:rPr>
        <w:t xml:space="preserve"> </w:t>
      </w:r>
      <w:r w:rsidRPr="005E12A5">
        <w:rPr>
          <w:b/>
          <w:sz w:val="24"/>
          <w:szCs w:val="24"/>
        </w:rPr>
        <w:t>=</w:t>
      </w:r>
      <w:r w:rsidRPr="005E12A5">
        <w:rPr>
          <w:b/>
          <w:spacing w:val="-1"/>
          <w:sz w:val="24"/>
          <w:szCs w:val="24"/>
        </w:rPr>
        <w:t xml:space="preserve"> </w:t>
      </w:r>
      <w:r w:rsidRPr="005E12A5">
        <w:rPr>
          <w:b/>
          <w:sz w:val="24"/>
          <w:szCs w:val="24"/>
        </w:rPr>
        <w:t>%60</w:t>
      </w:r>
      <w:r w:rsidRPr="005E12A5">
        <w:rPr>
          <w:b/>
          <w:spacing w:val="-1"/>
          <w:sz w:val="24"/>
          <w:szCs w:val="24"/>
        </w:rPr>
        <w:t xml:space="preserve"> </w:t>
      </w:r>
      <w:r w:rsidRPr="005E12A5">
        <w:rPr>
          <w:b/>
          <w:sz w:val="24"/>
          <w:szCs w:val="24"/>
        </w:rPr>
        <w:t>+</w:t>
      </w:r>
      <w:r w:rsidRPr="005E12A5">
        <w:rPr>
          <w:b/>
          <w:spacing w:val="-2"/>
          <w:sz w:val="24"/>
          <w:szCs w:val="24"/>
        </w:rPr>
        <w:t xml:space="preserve"> </w:t>
      </w:r>
      <w:r w:rsidRPr="005E12A5">
        <w:rPr>
          <w:b/>
          <w:sz w:val="24"/>
          <w:szCs w:val="24"/>
        </w:rPr>
        <w:t>%28</w:t>
      </w:r>
      <w:r w:rsidRPr="005E12A5">
        <w:rPr>
          <w:b/>
          <w:spacing w:val="-1"/>
          <w:sz w:val="24"/>
          <w:szCs w:val="24"/>
        </w:rPr>
        <w:t xml:space="preserve"> </w:t>
      </w:r>
      <w:r w:rsidRPr="005E12A5">
        <w:rPr>
          <w:b/>
          <w:sz w:val="24"/>
          <w:szCs w:val="24"/>
        </w:rPr>
        <w:t>=</w:t>
      </w:r>
      <w:r w:rsidRPr="005E12A5">
        <w:rPr>
          <w:b/>
          <w:spacing w:val="-1"/>
          <w:sz w:val="24"/>
          <w:szCs w:val="24"/>
        </w:rPr>
        <w:t xml:space="preserve"> </w:t>
      </w:r>
      <w:r w:rsidRPr="005E12A5">
        <w:rPr>
          <w:b/>
          <w:spacing w:val="-5"/>
          <w:sz w:val="24"/>
          <w:szCs w:val="24"/>
        </w:rPr>
        <w:t>%88</w:t>
      </w:r>
    </w:p>
    <w:p w:rsidR="00F57279" w:rsidRDefault="00F57279">
      <w:pPr>
        <w:jc w:val="both"/>
        <w:rPr>
          <w:sz w:val="24"/>
        </w:rPr>
        <w:sectPr w:rsidR="00F57279">
          <w:pgSz w:w="11910" w:h="16840"/>
          <w:pgMar w:top="1320" w:right="400" w:bottom="1280" w:left="460" w:header="0" w:footer="1097" w:gutter="0"/>
          <w:cols w:space="708"/>
        </w:sectPr>
      </w:pPr>
    </w:p>
    <w:p w:rsidR="00F57279" w:rsidRDefault="00467F0A">
      <w:pPr>
        <w:pStyle w:val="GvdeMetni"/>
        <w:spacing w:line="360" w:lineRule="auto"/>
        <w:ind w:left="958" w:right="1014"/>
        <w:jc w:val="both"/>
      </w:pPr>
      <w:r>
        <w:lastRenderedPageBreak/>
        <w:t xml:space="preserve">    </w:t>
      </w:r>
      <w:r w:rsidR="00BC419C">
        <w:t>Okul/kurumlarda öğretmen, öğrenci, veli ve çalışanlara yönelik uygulanan memnuniyet anketlerinin sonuçları paydaşların görüşleri olarak kullanılabilir. Yöneticiler, öğretmenler ve diğer çalışanlarla toplantılar yapılmalı, sayısı fazla olan paydaşların görüşleri anket yoluyla alınmalıdır.</w:t>
      </w:r>
    </w:p>
    <w:p w:rsidR="00F773C8" w:rsidRDefault="00F773C8">
      <w:pPr>
        <w:pStyle w:val="Balk4"/>
        <w:ind w:left="958" w:firstLine="0"/>
      </w:pPr>
    </w:p>
    <w:p w:rsidR="00F57279" w:rsidRDefault="00BC419C">
      <w:pPr>
        <w:pStyle w:val="Balk4"/>
        <w:ind w:left="958" w:firstLine="0"/>
      </w:pPr>
      <w:r>
        <w:t>Ek-4</w:t>
      </w:r>
      <w:r>
        <w:rPr>
          <w:spacing w:val="-4"/>
        </w:rPr>
        <w:t xml:space="preserve"> </w:t>
      </w:r>
      <w:r>
        <w:t>Paydaş</w:t>
      </w:r>
      <w:r>
        <w:rPr>
          <w:spacing w:val="-2"/>
        </w:rPr>
        <w:t xml:space="preserve"> Anketleri</w:t>
      </w:r>
    </w:p>
    <w:p w:rsidR="00F57279" w:rsidRDefault="00BC419C">
      <w:pPr>
        <w:pStyle w:val="GvdeMetni"/>
        <w:spacing w:before="235"/>
        <w:ind w:left="958" w:right="1013"/>
      </w:pPr>
      <w:r>
        <w:t>Aşağıda</w:t>
      </w:r>
      <w:r>
        <w:rPr>
          <w:spacing w:val="-3"/>
        </w:rPr>
        <w:t xml:space="preserve"> </w:t>
      </w:r>
      <w:r>
        <w:t>verilen</w:t>
      </w:r>
      <w:r>
        <w:rPr>
          <w:spacing w:val="-3"/>
        </w:rPr>
        <w:t xml:space="preserve"> </w:t>
      </w:r>
      <w:r>
        <w:t>anketler,</w:t>
      </w:r>
      <w:r>
        <w:rPr>
          <w:spacing w:val="-2"/>
        </w:rPr>
        <w:t xml:space="preserve"> </w:t>
      </w:r>
      <w:r>
        <w:t>okul/kurumlara</w:t>
      </w:r>
      <w:r>
        <w:rPr>
          <w:spacing w:val="-3"/>
        </w:rPr>
        <w:t xml:space="preserve"> </w:t>
      </w:r>
      <w:r>
        <w:t>örnek</w:t>
      </w:r>
      <w:r>
        <w:rPr>
          <w:spacing w:val="-4"/>
        </w:rPr>
        <w:t xml:space="preserve"> </w:t>
      </w:r>
      <w:r>
        <w:t>olması</w:t>
      </w:r>
      <w:r>
        <w:rPr>
          <w:spacing w:val="-3"/>
        </w:rPr>
        <w:t xml:space="preserve"> </w:t>
      </w:r>
      <w:r>
        <w:t>bakımından</w:t>
      </w:r>
      <w:r>
        <w:rPr>
          <w:spacing w:val="-3"/>
        </w:rPr>
        <w:t xml:space="preserve"> </w:t>
      </w:r>
      <w:r>
        <w:t>rehbere</w:t>
      </w:r>
      <w:r>
        <w:rPr>
          <w:spacing w:val="-3"/>
        </w:rPr>
        <w:t xml:space="preserve"> </w:t>
      </w:r>
      <w:r>
        <w:t>eklenmiştir. Anket içerikleri, okul/kurum türüne ve yapısına göre değişiklik göstermelidir.</w:t>
      </w:r>
    </w:p>
    <w:p w:rsidR="00646748" w:rsidRDefault="00646748">
      <w:pPr>
        <w:ind w:left="958"/>
        <w:rPr>
          <w:b/>
          <w:sz w:val="24"/>
        </w:rPr>
      </w:pPr>
    </w:p>
    <w:p w:rsidR="00F57279" w:rsidRDefault="00BC419C">
      <w:pPr>
        <w:ind w:left="958"/>
        <w:rPr>
          <w:b/>
          <w:sz w:val="24"/>
        </w:rPr>
      </w:pPr>
      <w:r>
        <w:rPr>
          <w:b/>
          <w:sz w:val="24"/>
        </w:rPr>
        <w:t>Kıymetli</w:t>
      </w:r>
      <w:r>
        <w:rPr>
          <w:b/>
          <w:spacing w:val="-7"/>
          <w:sz w:val="24"/>
        </w:rPr>
        <w:t xml:space="preserve"> </w:t>
      </w:r>
      <w:r>
        <w:rPr>
          <w:b/>
          <w:spacing w:val="-2"/>
          <w:sz w:val="24"/>
        </w:rPr>
        <w:t>Öğretmenimiz;</w:t>
      </w:r>
    </w:p>
    <w:p w:rsidR="00F57279" w:rsidRDefault="00BC419C">
      <w:pPr>
        <w:pStyle w:val="ListeParagraf"/>
        <w:numPr>
          <w:ilvl w:val="0"/>
          <w:numId w:val="3"/>
        </w:numPr>
        <w:tabs>
          <w:tab w:val="left" w:pos="1678"/>
        </w:tabs>
        <w:spacing w:before="140"/>
        <w:rPr>
          <w:sz w:val="24"/>
        </w:rPr>
      </w:pPr>
      <w:r>
        <w:rPr>
          <w:sz w:val="24"/>
        </w:rPr>
        <w:t>Bu</w:t>
      </w:r>
      <w:r>
        <w:rPr>
          <w:spacing w:val="-8"/>
          <w:sz w:val="24"/>
        </w:rPr>
        <w:t xml:space="preserve"> </w:t>
      </w:r>
      <w:r>
        <w:rPr>
          <w:sz w:val="24"/>
        </w:rPr>
        <w:t>anketin</w:t>
      </w:r>
      <w:r>
        <w:rPr>
          <w:spacing w:val="-5"/>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5"/>
          <w:sz w:val="24"/>
        </w:rPr>
        <w:t xml:space="preserve"> </w:t>
      </w:r>
      <w:r>
        <w:rPr>
          <w:sz w:val="24"/>
        </w:rPr>
        <w:t>görüşlerinizi</w:t>
      </w:r>
      <w:r>
        <w:rPr>
          <w:spacing w:val="-4"/>
          <w:sz w:val="24"/>
        </w:rPr>
        <w:t xml:space="preserve"> </w:t>
      </w:r>
      <w:r>
        <w:rPr>
          <w:spacing w:val="-2"/>
          <w:sz w:val="24"/>
        </w:rPr>
        <w:t>almaktır.</w:t>
      </w:r>
    </w:p>
    <w:p w:rsidR="00F57279" w:rsidRDefault="00BC419C">
      <w:pPr>
        <w:pStyle w:val="ListeParagraf"/>
        <w:numPr>
          <w:ilvl w:val="0"/>
          <w:numId w:val="3"/>
        </w:numPr>
        <w:tabs>
          <w:tab w:val="left" w:pos="1678"/>
        </w:tabs>
        <w:spacing w:before="142"/>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F57279" w:rsidRDefault="00BC419C">
      <w:pPr>
        <w:pStyle w:val="ListeParagraf"/>
        <w:numPr>
          <w:ilvl w:val="0"/>
          <w:numId w:val="3"/>
        </w:numPr>
        <w:tabs>
          <w:tab w:val="left" w:pos="1678"/>
        </w:tabs>
        <w:spacing w:before="140" w:line="355" w:lineRule="auto"/>
        <w:ind w:right="1016"/>
        <w:rPr>
          <w:sz w:val="24"/>
        </w:rPr>
      </w:pPr>
      <w:r>
        <w:rPr>
          <w:sz w:val="24"/>
        </w:rPr>
        <w:t>Lütfen</w:t>
      </w:r>
      <w:r>
        <w:rPr>
          <w:spacing w:val="32"/>
          <w:sz w:val="24"/>
        </w:rPr>
        <w:t xml:space="preserve"> </w:t>
      </w:r>
      <w:r>
        <w:rPr>
          <w:sz w:val="24"/>
        </w:rPr>
        <w:t>okul</w:t>
      </w:r>
      <w:r>
        <w:rPr>
          <w:spacing w:val="31"/>
          <w:sz w:val="24"/>
        </w:rPr>
        <w:t xml:space="preserve"> </w:t>
      </w:r>
      <w:r>
        <w:rPr>
          <w:sz w:val="24"/>
        </w:rPr>
        <w:t>hakkındaki</w:t>
      </w:r>
      <w:r>
        <w:rPr>
          <w:spacing w:val="35"/>
          <w:sz w:val="24"/>
        </w:rPr>
        <w:t xml:space="preserve"> </w:t>
      </w:r>
      <w:r>
        <w:rPr>
          <w:sz w:val="24"/>
        </w:rPr>
        <w:t>görüşlerinizi</w:t>
      </w:r>
      <w:r>
        <w:rPr>
          <w:spacing w:val="32"/>
          <w:sz w:val="24"/>
        </w:rPr>
        <w:t xml:space="preserve"> </w:t>
      </w:r>
      <w:r>
        <w:rPr>
          <w:sz w:val="24"/>
        </w:rPr>
        <w:t>en</w:t>
      </w:r>
      <w:r>
        <w:rPr>
          <w:spacing w:val="32"/>
          <w:sz w:val="24"/>
        </w:rPr>
        <w:t xml:space="preserve"> </w:t>
      </w:r>
      <w:r>
        <w:rPr>
          <w:sz w:val="24"/>
        </w:rPr>
        <w:t>iyi</w:t>
      </w:r>
      <w:r>
        <w:rPr>
          <w:spacing w:val="32"/>
          <w:sz w:val="24"/>
        </w:rPr>
        <w:t xml:space="preserve"> </w:t>
      </w:r>
      <w:r>
        <w:rPr>
          <w:sz w:val="24"/>
        </w:rPr>
        <w:t>yansıtan</w:t>
      </w:r>
      <w:r>
        <w:rPr>
          <w:spacing w:val="32"/>
          <w:sz w:val="24"/>
        </w:rPr>
        <w:t xml:space="preserve"> </w:t>
      </w:r>
      <w:r>
        <w:rPr>
          <w:sz w:val="24"/>
        </w:rPr>
        <w:t>kutuya</w:t>
      </w:r>
      <w:r>
        <w:rPr>
          <w:spacing w:val="32"/>
          <w:sz w:val="24"/>
        </w:rPr>
        <w:t xml:space="preserve"> </w:t>
      </w:r>
      <w:r>
        <w:rPr>
          <w:sz w:val="24"/>
        </w:rPr>
        <w:t>“X”</w:t>
      </w:r>
      <w:r>
        <w:rPr>
          <w:spacing w:val="33"/>
          <w:sz w:val="24"/>
        </w:rPr>
        <w:t xml:space="preserve"> </w:t>
      </w:r>
      <w:r>
        <w:rPr>
          <w:sz w:val="24"/>
        </w:rPr>
        <w:t>işareti</w:t>
      </w:r>
      <w:r>
        <w:rPr>
          <w:spacing w:val="32"/>
          <w:sz w:val="24"/>
        </w:rPr>
        <w:t xml:space="preserve"> </w:t>
      </w:r>
      <w:r>
        <w:rPr>
          <w:sz w:val="24"/>
        </w:rPr>
        <w:t xml:space="preserve">koyarak </w:t>
      </w:r>
      <w:r>
        <w:rPr>
          <w:spacing w:val="-2"/>
          <w:sz w:val="24"/>
        </w:rPr>
        <w:t>belirtiniz.</w:t>
      </w:r>
    </w:p>
    <w:p w:rsidR="00F57279" w:rsidRDefault="00BC419C">
      <w:pPr>
        <w:pStyle w:val="ListeParagraf"/>
        <w:numPr>
          <w:ilvl w:val="0"/>
          <w:numId w:val="3"/>
        </w:numPr>
        <w:tabs>
          <w:tab w:val="left" w:pos="1678"/>
        </w:tabs>
        <w:spacing w:before="4"/>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F57279" w:rsidRDefault="00F57279">
      <w:pPr>
        <w:pStyle w:val="GvdeMetni"/>
      </w:pPr>
    </w:p>
    <w:p w:rsidR="00F57279" w:rsidRDefault="00F57279">
      <w:pPr>
        <w:pStyle w:val="GvdeMetni"/>
        <w:spacing w:before="99"/>
      </w:pPr>
    </w:p>
    <w:p w:rsidR="00F57279" w:rsidRDefault="00BC419C">
      <w:pPr>
        <w:ind w:left="958"/>
        <w:rPr>
          <w:b/>
          <w:sz w:val="24"/>
        </w:rPr>
      </w:pPr>
      <w:r>
        <w:rPr>
          <w:b/>
          <w:sz w:val="24"/>
        </w:rPr>
        <w:t>Kıymetli</w:t>
      </w:r>
      <w:r>
        <w:rPr>
          <w:b/>
          <w:spacing w:val="-6"/>
          <w:sz w:val="24"/>
        </w:rPr>
        <w:t xml:space="preserve"> </w:t>
      </w:r>
      <w:r>
        <w:rPr>
          <w:b/>
          <w:spacing w:val="-2"/>
          <w:sz w:val="24"/>
        </w:rPr>
        <w:t>Velimiz;</w:t>
      </w:r>
    </w:p>
    <w:p w:rsidR="00F57279" w:rsidRDefault="00F57279">
      <w:pPr>
        <w:pStyle w:val="GvdeMetni"/>
        <w:rPr>
          <w:b/>
        </w:rPr>
      </w:pPr>
    </w:p>
    <w:p w:rsidR="00F57279" w:rsidRDefault="00F57279">
      <w:pPr>
        <w:pStyle w:val="GvdeMetni"/>
        <w:spacing w:before="2"/>
        <w:rPr>
          <w:b/>
        </w:rPr>
      </w:pPr>
    </w:p>
    <w:p w:rsidR="00F57279" w:rsidRDefault="00BC419C">
      <w:pPr>
        <w:pStyle w:val="ListeParagraf"/>
        <w:numPr>
          <w:ilvl w:val="0"/>
          <w:numId w:val="3"/>
        </w:numPr>
        <w:tabs>
          <w:tab w:val="left" w:pos="1678"/>
        </w:tabs>
        <w:spacing w:before="0"/>
        <w:rPr>
          <w:sz w:val="24"/>
        </w:rPr>
      </w:pPr>
      <w:r>
        <w:rPr>
          <w:sz w:val="24"/>
        </w:rPr>
        <w:t>Bu</w:t>
      </w:r>
      <w:r>
        <w:rPr>
          <w:spacing w:val="-8"/>
          <w:sz w:val="24"/>
        </w:rPr>
        <w:t xml:space="preserve"> </w:t>
      </w:r>
      <w:r>
        <w:rPr>
          <w:sz w:val="24"/>
        </w:rPr>
        <w:t>anketin</w:t>
      </w:r>
      <w:r>
        <w:rPr>
          <w:spacing w:val="-4"/>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4"/>
          <w:sz w:val="24"/>
        </w:rPr>
        <w:t xml:space="preserve"> </w:t>
      </w:r>
      <w:r>
        <w:rPr>
          <w:sz w:val="24"/>
        </w:rPr>
        <w:t>görüşleriniz</w:t>
      </w:r>
      <w:r>
        <w:rPr>
          <w:spacing w:val="-6"/>
          <w:sz w:val="24"/>
        </w:rPr>
        <w:t xml:space="preserve"> </w:t>
      </w:r>
      <w:r>
        <w:rPr>
          <w:spacing w:val="-2"/>
          <w:sz w:val="24"/>
        </w:rPr>
        <w:t>almaktır.</w:t>
      </w:r>
    </w:p>
    <w:p w:rsidR="00F57279" w:rsidRDefault="00BC419C">
      <w:pPr>
        <w:pStyle w:val="ListeParagraf"/>
        <w:numPr>
          <w:ilvl w:val="0"/>
          <w:numId w:val="3"/>
        </w:numPr>
        <w:tabs>
          <w:tab w:val="left" w:pos="1678"/>
        </w:tabs>
        <w:spacing w:before="140"/>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F57279" w:rsidRDefault="00BC419C">
      <w:pPr>
        <w:pStyle w:val="ListeParagraf"/>
        <w:numPr>
          <w:ilvl w:val="0"/>
          <w:numId w:val="3"/>
        </w:numPr>
        <w:tabs>
          <w:tab w:val="left" w:pos="1678"/>
        </w:tabs>
        <w:spacing w:before="142" w:line="352" w:lineRule="auto"/>
        <w:ind w:right="1013"/>
        <w:rPr>
          <w:sz w:val="24"/>
        </w:rPr>
      </w:pPr>
      <w:r>
        <w:rPr>
          <w:sz w:val="24"/>
        </w:rPr>
        <w:t>Lütfen</w:t>
      </w:r>
      <w:r>
        <w:rPr>
          <w:spacing w:val="40"/>
          <w:sz w:val="24"/>
        </w:rPr>
        <w:t xml:space="preserve"> </w:t>
      </w:r>
      <w:r>
        <w:rPr>
          <w:sz w:val="24"/>
        </w:rPr>
        <w:t>okul/kurum</w:t>
      </w:r>
      <w:r>
        <w:rPr>
          <w:spacing w:val="40"/>
          <w:sz w:val="24"/>
        </w:rPr>
        <w:t xml:space="preserve"> </w:t>
      </w:r>
      <w:r>
        <w:rPr>
          <w:sz w:val="24"/>
        </w:rPr>
        <w:t>hakkındaki</w:t>
      </w:r>
      <w:r>
        <w:rPr>
          <w:spacing w:val="40"/>
          <w:sz w:val="24"/>
        </w:rPr>
        <w:t xml:space="preserve"> </w:t>
      </w:r>
      <w:r>
        <w:rPr>
          <w:sz w:val="24"/>
        </w:rPr>
        <w:t>görüşlerinizi</w:t>
      </w:r>
      <w:r>
        <w:rPr>
          <w:spacing w:val="40"/>
          <w:sz w:val="24"/>
        </w:rPr>
        <w:t xml:space="preserve"> </w:t>
      </w:r>
      <w:r>
        <w:rPr>
          <w:sz w:val="24"/>
        </w:rPr>
        <w:t>en</w:t>
      </w:r>
      <w:r>
        <w:rPr>
          <w:spacing w:val="40"/>
          <w:sz w:val="24"/>
        </w:rPr>
        <w:t xml:space="preserve"> </w:t>
      </w:r>
      <w:r>
        <w:rPr>
          <w:sz w:val="24"/>
        </w:rPr>
        <w:t>iyi</w:t>
      </w:r>
      <w:r>
        <w:rPr>
          <w:spacing w:val="40"/>
          <w:sz w:val="24"/>
        </w:rPr>
        <w:t xml:space="preserve"> </w:t>
      </w:r>
      <w:r>
        <w:rPr>
          <w:sz w:val="24"/>
        </w:rPr>
        <w:t>yansıtan</w:t>
      </w:r>
      <w:r>
        <w:rPr>
          <w:spacing w:val="40"/>
          <w:sz w:val="24"/>
        </w:rPr>
        <w:t xml:space="preserve"> </w:t>
      </w:r>
      <w:r>
        <w:rPr>
          <w:sz w:val="24"/>
        </w:rPr>
        <w:t>kutuya</w:t>
      </w:r>
      <w:r>
        <w:rPr>
          <w:spacing w:val="40"/>
          <w:sz w:val="24"/>
        </w:rPr>
        <w:t xml:space="preserve"> </w:t>
      </w:r>
      <w:r>
        <w:rPr>
          <w:sz w:val="24"/>
        </w:rPr>
        <w:t>“X”</w:t>
      </w:r>
      <w:r>
        <w:rPr>
          <w:spacing w:val="40"/>
          <w:sz w:val="24"/>
        </w:rPr>
        <w:t xml:space="preserve"> </w:t>
      </w:r>
      <w:r>
        <w:rPr>
          <w:sz w:val="24"/>
        </w:rPr>
        <w:t>işareti koyarak belirtiniz.</w:t>
      </w:r>
    </w:p>
    <w:p w:rsidR="00F57279" w:rsidRPr="00467F0A" w:rsidRDefault="00BC419C">
      <w:pPr>
        <w:pStyle w:val="ListeParagraf"/>
        <w:numPr>
          <w:ilvl w:val="0"/>
          <w:numId w:val="3"/>
        </w:numPr>
        <w:tabs>
          <w:tab w:val="left" w:pos="1678"/>
        </w:tabs>
        <w:spacing w:before="11"/>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467F0A" w:rsidRDefault="00467F0A" w:rsidP="00467F0A">
      <w:pPr>
        <w:tabs>
          <w:tab w:val="left" w:pos="1678"/>
        </w:tabs>
        <w:spacing w:before="11"/>
        <w:rPr>
          <w:sz w:val="24"/>
        </w:rPr>
      </w:pPr>
    </w:p>
    <w:p w:rsidR="00467F0A" w:rsidRDefault="00467F0A" w:rsidP="00467F0A">
      <w:pPr>
        <w:tabs>
          <w:tab w:val="left" w:pos="1678"/>
        </w:tabs>
        <w:spacing w:before="11"/>
        <w:rPr>
          <w:sz w:val="24"/>
        </w:rPr>
      </w:pPr>
    </w:p>
    <w:p w:rsidR="00467F0A" w:rsidRDefault="00467F0A" w:rsidP="00467F0A">
      <w:pPr>
        <w:tabs>
          <w:tab w:val="left" w:pos="1678"/>
        </w:tabs>
        <w:spacing w:before="11"/>
        <w:rPr>
          <w:sz w:val="24"/>
        </w:rPr>
      </w:pPr>
    </w:p>
    <w:p w:rsidR="00467F0A" w:rsidRDefault="00467F0A" w:rsidP="00467F0A">
      <w:pPr>
        <w:tabs>
          <w:tab w:val="left" w:pos="1678"/>
        </w:tabs>
        <w:spacing w:before="11"/>
        <w:rPr>
          <w:sz w:val="24"/>
        </w:rPr>
      </w:pPr>
    </w:p>
    <w:p w:rsidR="00467F0A" w:rsidRDefault="00467F0A" w:rsidP="00467F0A">
      <w:pPr>
        <w:tabs>
          <w:tab w:val="left" w:pos="1678"/>
        </w:tabs>
        <w:spacing w:before="11"/>
        <w:rPr>
          <w:sz w:val="24"/>
        </w:rPr>
      </w:pPr>
    </w:p>
    <w:p w:rsidR="00B27054" w:rsidRDefault="00B27054" w:rsidP="00467F0A">
      <w:pPr>
        <w:tabs>
          <w:tab w:val="left" w:pos="1678"/>
        </w:tabs>
        <w:spacing w:before="11"/>
        <w:rPr>
          <w:sz w:val="24"/>
        </w:rPr>
      </w:pPr>
    </w:p>
    <w:p w:rsidR="00B27054" w:rsidRDefault="00B27054" w:rsidP="00467F0A">
      <w:pPr>
        <w:tabs>
          <w:tab w:val="left" w:pos="1678"/>
        </w:tabs>
        <w:spacing w:before="11"/>
        <w:rPr>
          <w:sz w:val="24"/>
        </w:rPr>
      </w:pPr>
    </w:p>
    <w:p w:rsidR="00B27054" w:rsidRDefault="00B27054" w:rsidP="00467F0A">
      <w:pPr>
        <w:tabs>
          <w:tab w:val="left" w:pos="1678"/>
        </w:tabs>
        <w:spacing w:before="11"/>
        <w:rPr>
          <w:sz w:val="24"/>
        </w:rPr>
      </w:pPr>
    </w:p>
    <w:p w:rsidR="00B27054" w:rsidRDefault="00B27054" w:rsidP="00467F0A">
      <w:pPr>
        <w:tabs>
          <w:tab w:val="left" w:pos="1678"/>
        </w:tabs>
        <w:spacing w:before="11"/>
        <w:rPr>
          <w:sz w:val="24"/>
        </w:rPr>
      </w:pPr>
    </w:p>
    <w:p w:rsidR="00467F0A" w:rsidRDefault="00467F0A" w:rsidP="00467F0A">
      <w:pPr>
        <w:tabs>
          <w:tab w:val="left" w:pos="1678"/>
        </w:tabs>
        <w:spacing w:before="11"/>
        <w:rPr>
          <w:sz w:val="24"/>
        </w:rPr>
      </w:pPr>
    </w:p>
    <w:p w:rsidR="00467F0A" w:rsidRPr="00467F0A" w:rsidRDefault="00467F0A" w:rsidP="00467F0A">
      <w:pPr>
        <w:tabs>
          <w:tab w:val="left" w:pos="1678"/>
        </w:tabs>
        <w:spacing w:before="11"/>
        <w:rPr>
          <w:sz w:val="24"/>
        </w:rPr>
      </w:pPr>
    </w:p>
    <w:p w:rsidR="00F57279" w:rsidRDefault="00F57279">
      <w:pPr>
        <w:rPr>
          <w:sz w:val="24"/>
        </w:rPr>
      </w:pPr>
    </w:p>
    <w:p w:rsidR="00467F0A" w:rsidRDefault="00467F0A" w:rsidP="00467F0A">
      <w:pPr>
        <w:spacing w:after="120" w:line="480" w:lineRule="auto"/>
        <w:rPr>
          <w:rFonts w:ascii="Times New Roman" w:hAnsi="Times New Roman" w:cs="Times New Roman"/>
          <w:b/>
          <w:bCs/>
          <w:sz w:val="20"/>
        </w:rPr>
      </w:pPr>
      <w:r>
        <w:rPr>
          <w:rFonts w:ascii="Times New Roman" w:hAnsi="Times New Roman" w:cs="Times New Roman"/>
          <w:b/>
          <w:bCs/>
          <w:sz w:val="20"/>
        </w:rPr>
        <w:t xml:space="preserve">Ek-4 Paydaş Anketleri </w:t>
      </w:r>
    </w:p>
    <w:p w:rsidR="00467F0A" w:rsidRDefault="00467F0A" w:rsidP="00467F0A">
      <w:pPr>
        <w:spacing w:after="120" w:line="480" w:lineRule="auto"/>
        <w:rPr>
          <w:rFonts w:ascii="Times New Roman" w:eastAsia="Times New Roman" w:hAnsi="Times New Roman" w:cs="Times New Roman"/>
          <w:b/>
          <w:bCs/>
          <w:lang w:eastAsia="tr-TR"/>
        </w:rPr>
      </w:pPr>
      <w:r>
        <w:rPr>
          <w:rFonts w:ascii="Times New Roman" w:hAnsi="Times New Roman" w:cs="Times New Roman"/>
          <w:b/>
          <w:bCs/>
          <w:sz w:val="20"/>
        </w:rPr>
        <w:t xml:space="preserve">          Öğretmen Anketi</w:t>
      </w: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152"/>
        <w:gridCol w:w="890"/>
        <w:gridCol w:w="481"/>
        <w:gridCol w:w="482"/>
        <w:gridCol w:w="578"/>
        <w:gridCol w:w="403"/>
      </w:tblGrid>
      <w:tr w:rsidR="00467F0A" w:rsidTr="00467F0A">
        <w:trPr>
          <w:trHeight w:val="260"/>
        </w:trPr>
        <w:tc>
          <w:tcPr>
            <w:tcW w:w="67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Sıra No</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MADDELER</w:t>
            </w:r>
          </w:p>
        </w:tc>
        <w:tc>
          <w:tcPr>
            <w:tcW w:w="2835"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KATILMA DERECESİ</w:t>
            </w:r>
          </w:p>
        </w:tc>
      </w:tr>
      <w:tr w:rsidR="00467F0A" w:rsidTr="00467F0A">
        <w:trPr>
          <w:cantSplit/>
          <w:trHeight w:val="1486"/>
        </w:trPr>
        <w:tc>
          <w:tcPr>
            <w:tcW w:w="67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Times New Roman" w:hAnsi="Times New Roman" w:cs="Times New Roman"/>
                <w:b/>
                <w:sz w:val="20"/>
                <w:szCs w:val="20"/>
                <w:lang w:eastAsia="tr-TR"/>
              </w:rPr>
            </w:pPr>
          </w:p>
        </w:tc>
        <w:tc>
          <w:tcPr>
            <w:tcW w:w="615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Times New Roman" w:hAnsi="Times New Roman" w:cs="Times New Roman"/>
                <w:b/>
                <w:sz w:val="20"/>
                <w:szCs w:val="20"/>
                <w:lang w:eastAsia="tr-TR"/>
              </w:rPr>
            </w:pPr>
          </w:p>
        </w:tc>
        <w:tc>
          <w:tcPr>
            <w:tcW w:w="891"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467F0A" w:rsidRDefault="00467F0A">
            <w:pPr>
              <w:ind w:left="113" w:right="113"/>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Kesinlikle Katılıyorum</w:t>
            </w:r>
          </w:p>
        </w:tc>
        <w:tc>
          <w:tcPr>
            <w:tcW w:w="481"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467F0A" w:rsidRDefault="00467F0A">
            <w:pPr>
              <w:ind w:left="113" w:right="113"/>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Katılıyorum</w:t>
            </w:r>
          </w:p>
        </w:tc>
        <w:tc>
          <w:tcPr>
            <w:tcW w:w="482"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467F0A" w:rsidRDefault="00467F0A">
            <w:pPr>
              <w:ind w:left="113" w:right="113"/>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Kararsızım</w:t>
            </w:r>
          </w:p>
        </w:tc>
        <w:tc>
          <w:tcPr>
            <w:tcW w:w="578"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467F0A" w:rsidRDefault="00467F0A">
            <w:pPr>
              <w:ind w:left="113" w:right="113"/>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Kısmen Katılıyorum</w:t>
            </w:r>
          </w:p>
        </w:tc>
        <w:tc>
          <w:tcPr>
            <w:tcW w:w="403"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467F0A" w:rsidRDefault="00467F0A">
            <w:pPr>
              <w:ind w:left="113" w:right="113"/>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Katılmıyorum</w:t>
            </w:r>
          </w:p>
        </w:tc>
      </w:tr>
      <w:tr w:rsidR="00467F0A" w:rsidTr="00467F0A">
        <w:trPr>
          <w:trHeight w:val="233"/>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shd w:val="clear" w:color="auto" w:fill="FFFFFF"/>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Okulumuzda alınan kararlar, çalışanların katılımıyla alınır.</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shd w:val="clear" w:color="auto" w:fill="FFFFFF"/>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Kurumdaki tüm duyurular çalışanlara zamanında iletilir.</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81"/>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Her türlü ödüllendirmede adil olma, tarafsızlık ve objektiflik esastır.</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4</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shd w:val="clear" w:color="auto" w:fill="FFFFFF"/>
                <w:lang w:eastAsia="tr-TR"/>
              </w:rPr>
              <w:t>Kendimi, okulun değerli bir üyesi olarak görürüm.</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shd w:val="clear" w:color="auto" w:fill="FFFFFF"/>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Çalıştığım okul bana kendimi geliştirme imkânı tanımaktadır.</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shd w:val="clear" w:color="auto" w:fill="FFFFFF"/>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 teknik araç ve gereç yönünden yeterli donanıma sahiptir.</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shd w:val="clear" w:color="auto" w:fill="FFFFFF"/>
                <w:lang w:eastAsia="tr-TR"/>
              </w:rPr>
              <w:t>Okulda çalışanlara yönelik sosyal ve kültürel faaliyetler düzenlenir.</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73"/>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shd w:val="clear" w:color="auto" w:fill="FFFFFF"/>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Okulda öğretmenler arasında ayrım yapılmamaktadır.</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79"/>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shd w:val="clear" w:color="auto" w:fill="FFFFFF"/>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Okulumuzda yerelde ve toplum üzerinde olumlu etki bırakacak çalışmalar yapmaktadır.</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10</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shd w:val="clear" w:color="auto" w:fill="FFFFFF"/>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Yöneticilerimiz, yaratıcı ve yenilikçi düşüncelerin üretilmesini teşvik etmektedir.</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11</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shd w:val="clear" w:color="auto" w:fill="FFFFFF"/>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Yöneticiler, okulun vizyonunu, stratejilerini, iyileştirmeye açık alanlarını vs. çalışanlarla paylaşır.</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12</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shd w:val="clear" w:color="auto" w:fill="FFFFFF"/>
                <w:lang w:eastAsia="tr-TR"/>
              </w:rPr>
              <w:t>Okulumuzda sadece öğretmenlerin kullanımına tahsis edilmiş yerler yeterlidir.</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52"/>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13</w:t>
            </w:r>
          </w:p>
        </w:tc>
        <w:tc>
          <w:tcPr>
            <w:tcW w:w="6157" w:type="dxa"/>
            <w:tcBorders>
              <w:top w:val="single" w:sz="4" w:space="0" w:color="auto"/>
              <w:left w:val="single" w:sz="4" w:space="0" w:color="auto"/>
              <w:bottom w:val="single" w:sz="4" w:space="0" w:color="auto"/>
              <w:right w:val="single" w:sz="4" w:space="0" w:color="auto"/>
            </w:tcBorders>
            <w:hideMark/>
          </w:tcPr>
          <w:p w:rsidR="00467F0A" w:rsidRDefault="00467F0A">
            <w:pPr>
              <w:shd w:val="clear" w:color="auto" w:fill="FFFFFF"/>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Alanıma ilişkin yenilik ve gelişmeleri takip eder ve kendimi güncellerim.</w:t>
            </w:r>
          </w:p>
        </w:tc>
        <w:tc>
          <w:tcPr>
            <w:tcW w:w="89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1"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82"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57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0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bl>
    <w:p w:rsidR="00467F0A" w:rsidRDefault="00467F0A" w:rsidP="00467F0A">
      <w:pPr>
        <w:jc w:val="both"/>
        <w:rPr>
          <w:rFonts w:ascii="Times New Roman" w:eastAsia="Times New Roman" w:hAnsi="Times New Roman" w:cs="Times New Roman"/>
          <w:b/>
          <w:sz w:val="20"/>
          <w:szCs w:val="20"/>
          <w:lang w:eastAsia="tr-TR"/>
        </w:rPr>
      </w:pP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36"/>
        <w:gridCol w:w="4168"/>
        <w:gridCol w:w="4520"/>
      </w:tblGrid>
      <w:tr w:rsidR="00467F0A" w:rsidTr="00467F0A">
        <w:trPr>
          <w:trHeight w:val="258"/>
        </w:trPr>
        <w:tc>
          <w:tcPr>
            <w:tcW w:w="73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14</w:t>
            </w:r>
          </w:p>
        </w:tc>
        <w:tc>
          <w:tcPr>
            <w:tcW w:w="8930" w:type="dxa"/>
            <w:gridSpan w:val="3"/>
            <w:tcBorders>
              <w:top w:val="single" w:sz="4" w:space="0" w:color="auto"/>
              <w:left w:val="single" w:sz="4" w:space="0" w:color="auto"/>
              <w:bottom w:val="single" w:sz="4" w:space="0" w:color="auto"/>
              <w:right w:val="single" w:sz="4" w:space="0" w:color="auto"/>
            </w:tcBorders>
            <w:hideMark/>
          </w:tcPr>
          <w:p w:rsidR="00467F0A" w:rsidRDefault="00467F0A">
            <w:pPr>
              <w:spacing w:line="276" w:lineRule="auto"/>
              <w:textAlignment w:val="baseline"/>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Okulumuzun Olumlu (başarılı) ve Olumsuz (başarısız) Yönlerine İlişkin Görüşleriniz.</w:t>
            </w:r>
          </w:p>
        </w:tc>
      </w:tr>
      <w:tr w:rsidR="00467F0A" w:rsidTr="00467F0A">
        <w:trPr>
          <w:trHeight w:val="246"/>
        </w:trPr>
        <w:tc>
          <w:tcPr>
            <w:tcW w:w="73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67F0A" w:rsidRDefault="00467F0A">
            <w:pPr>
              <w:jc w:val="cente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4171"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Olumlu (Başarılı) yönlerimiz</w:t>
            </w:r>
          </w:p>
        </w:tc>
        <w:tc>
          <w:tcPr>
            <w:tcW w:w="452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Olumsuz (başarısız) yönlerimiz</w:t>
            </w:r>
          </w:p>
        </w:tc>
      </w:tr>
      <w:tr w:rsidR="00467F0A" w:rsidTr="00467F0A">
        <w:trPr>
          <w:trHeight w:val="246"/>
        </w:trPr>
        <w:tc>
          <w:tcPr>
            <w:tcW w:w="73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w:t>
            </w:r>
          </w:p>
        </w:tc>
        <w:tc>
          <w:tcPr>
            <w:tcW w:w="4171"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4523"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r>
      <w:tr w:rsidR="00467F0A" w:rsidTr="00467F0A">
        <w:trPr>
          <w:trHeight w:val="258"/>
        </w:trPr>
        <w:tc>
          <w:tcPr>
            <w:tcW w:w="73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w:t>
            </w:r>
          </w:p>
        </w:tc>
        <w:tc>
          <w:tcPr>
            <w:tcW w:w="4171"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4523"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r>
      <w:tr w:rsidR="00467F0A" w:rsidTr="00467F0A">
        <w:trPr>
          <w:trHeight w:val="258"/>
        </w:trPr>
        <w:tc>
          <w:tcPr>
            <w:tcW w:w="73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w:t>
            </w:r>
          </w:p>
        </w:tc>
        <w:tc>
          <w:tcPr>
            <w:tcW w:w="4171"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4523"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r>
      <w:tr w:rsidR="00467F0A" w:rsidTr="00467F0A">
        <w:trPr>
          <w:trHeight w:val="258"/>
        </w:trPr>
        <w:tc>
          <w:tcPr>
            <w:tcW w:w="73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4171"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4523"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r>
      <w:tr w:rsidR="00467F0A" w:rsidTr="00467F0A">
        <w:trPr>
          <w:trHeight w:val="258"/>
        </w:trPr>
        <w:tc>
          <w:tcPr>
            <w:tcW w:w="73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w:t>
            </w:r>
          </w:p>
        </w:tc>
        <w:tc>
          <w:tcPr>
            <w:tcW w:w="4171"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4523"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r>
    </w:tbl>
    <w:p w:rsidR="00467F0A" w:rsidRDefault="00467F0A" w:rsidP="00467F0A">
      <w:pPr>
        <w:jc w:val="both"/>
        <w:rPr>
          <w:rFonts w:ascii="Times New Roman" w:eastAsia="Times New Roman" w:hAnsi="Times New Roman" w:cs="Times New Roman"/>
          <w:b/>
          <w:sz w:val="24"/>
          <w:szCs w:val="24"/>
          <w:lang w:eastAsia="tr-TR"/>
        </w:rPr>
      </w:pPr>
    </w:p>
    <w:p w:rsidR="00467F0A" w:rsidRDefault="00467F0A" w:rsidP="00467F0A">
      <w:pPr>
        <w:rPr>
          <w:sz w:val="20"/>
        </w:rPr>
        <w:sectPr w:rsidR="00467F0A">
          <w:pgSz w:w="11910" w:h="16840"/>
          <w:pgMar w:top="1320" w:right="1562" w:bottom="1280" w:left="993" w:header="0" w:footer="1097" w:gutter="0"/>
          <w:cols w:space="708"/>
        </w:sectPr>
      </w:pPr>
    </w:p>
    <w:p w:rsidR="00467F0A" w:rsidRDefault="00467F0A" w:rsidP="00467F0A">
      <w:pPr>
        <w:rPr>
          <w:rFonts w:ascii="Times New Roman" w:hAnsi="Times New Roman" w:cs="Times New Roman"/>
          <w:b/>
          <w:bCs/>
          <w:sz w:val="20"/>
          <w:szCs w:val="20"/>
        </w:rPr>
      </w:pPr>
      <w:r>
        <w:rPr>
          <w:rFonts w:ascii="Times New Roman" w:hAnsi="Times New Roman" w:cs="Times New Roman"/>
          <w:b/>
          <w:bCs/>
          <w:sz w:val="20"/>
          <w:szCs w:val="20"/>
        </w:rPr>
        <w:lastRenderedPageBreak/>
        <w:t>Veli Anketi</w:t>
      </w:r>
    </w:p>
    <w:p w:rsidR="00467F0A" w:rsidRDefault="00467F0A" w:rsidP="00467F0A">
      <w:pPr>
        <w:rPr>
          <w:rFonts w:ascii="Times New Roman" w:eastAsia="Times New Roman" w:hAnsi="Times New Roman" w:cs="Times New Roman"/>
          <w:sz w:val="24"/>
          <w:szCs w:val="24"/>
          <w:lang w:eastAsia="tr-TR"/>
        </w:rPr>
      </w:pPr>
    </w:p>
    <w:tbl>
      <w:tblPr>
        <w:tblW w:w="97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5102"/>
        <w:gridCol w:w="709"/>
        <w:gridCol w:w="425"/>
        <w:gridCol w:w="426"/>
        <w:gridCol w:w="708"/>
        <w:gridCol w:w="993"/>
      </w:tblGrid>
      <w:tr w:rsidR="00467F0A" w:rsidTr="00467F0A">
        <w:trPr>
          <w:trHeight w:val="252"/>
        </w:trPr>
        <w:tc>
          <w:tcPr>
            <w:tcW w:w="141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Sıra No</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MADDELER</w:t>
            </w:r>
          </w:p>
        </w:tc>
        <w:tc>
          <w:tcPr>
            <w:tcW w:w="3261"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KATILMA DERECESİ</w:t>
            </w:r>
          </w:p>
        </w:tc>
      </w:tr>
      <w:tr w:rsidR="00467F0A" w:rsidTr="00467F0A">
        <w:trPr>
          <w:cantSplit/>
          <w:trHeight w:val="1490"/>
        </w:trPr>
        <w:tc>
          <w:tcPr>
            <w:tcW w:w="141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Times New Roman" w:hAnsi="Times New Roman" w:cs="Times New Roman"/>
                <w:b/>
                <w:sz w:val="20"/>
                <w:szCs w:val="20"/>
                <w:lang w:eastAsia="tr-TR"/>
              </w:rPr>
            </w:pPr>
          </w:p>
        </w:tc>
        <w:tc>
          <w:tcPr>
            <w:tcW w:w="5103"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Times New Roman" w:hAnsi="Times New Roman" w:cs="Times New Roman"/>
                <w:b/>
                <w:sz w:val="20"/>
                <w:szCs w:val="20"/>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467F0A" w:rsidRDefault="00467F0A">
            <w:pPr>
              <w:ind w:left="113" w:right="113"/>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Kesinlikle Katılıyorum</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467F0A" w:rsidRDefault="00467F0A">
            <w:pPr>
              <w:ind w:left="113" w:right="113"/>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Katılıyorum</w:t>
            </w:r>
          </w:p>
        </w:tc>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467F0A" w:rsidRDefault="00467F0A">
            <w:pPr>
              <w:ind w:left="113" w:right="113"/>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Kararsızım</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467F0A" w:rsidRDefault="00467F0A">
            <w:pPr>
              <w:ind w:left="113" w:right="113"/>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Kısmen Katılıyorum</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467F0A" w:rsidRDefault="00467F0A">
            <w:pPr>
              <w:ind w:left="113" w:right="113"/>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Katılmıyorum</w:t>
            </w:r>
          </w:p>
        </w:tc>
      </w:tr>
      <w:tr w:rsidR="00467F0A" w:rsidTr="00467F0A">
        <w:trPr>
          <w:trHeight w:val="226"/>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İhtiyaç duyduğumda okul çalışanlarıyla rahatlıkla görüşebiliyorum.</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52"/>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Bizi ilgilendiren okul duyurularını zamanında öğreniyorum. </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74"/>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Öğrencimle ilgili konularda okulda rehberlik hizmeti alabiliyorum.</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52"/>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4</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Okula ilettiğim istek ve şikâyetlerim dikkate alınıyor. </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52"/>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shd w:val="clear" w:color="auto" w:fill="FFFFFF"/>
                <w:lang w:eastAsia="tr-TR"/>
              </w:rPr>
              <w:t>Öğretmenler yeniliğe açık olarak derslerin işlenişinde çeşitli yöntemler kullanmaktadır.</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52"/>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Okulda yabancı kişilere karşı güvenlik önlemleri alınmaktadır. </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52"/>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Okulda bizleri ilgilendiren kararlarda görüşlerimiz dikkate alınır. </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66"/>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E-Okul Veli Bilgilendirme Sistemi ile okulun internet sayfasını düzenli olarak takip ediyorum.</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72"/>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Çocuğumun okulunu sevdiğini ve öğretmenleriyle iyi anlaştığını düşünüyorum.</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62"/>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10</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shd w:val="clear" w:color="auto" w:fill="FFFFFF"/>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 teknik araç ve gereç yönünden yeterli donanıma sahiptir.</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52"/>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11</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 her zaman temiz ve bakımlıdır.</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52"/>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12</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color w:val="000000"/>
                <w:sz w:val="20"/>
                <w:szCs w:val="20"/>
                <w:shd w:val="clear" w:color="auto" w:fill="FFFFFF"/>
                <w:lang w:eastAsia="tr-TR"/>
              </w:rPr>
            </w:pPr>
            <w:r>
              <w:rPr>
                <w:rFonts w:ascii="Times New Roman" w:eastAsia="Times New Roman" w:hAnsi="Times New Roman" w:cs="Times New Roman"/>
                <w:color w:val="000000"/>
                <w:sz w:val="20"/>
                <w:szCs w:val="20"/>
                <w:shd w:val="clear" w:color="auto" w:fill="FFFFFF"/>
                <w:lang w:eastAsia="tr-TR"/>
              </w:rPr>
              <w:t>Okulun binası ve diğer fiziki mekânlar yeterlidir.</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r w:rsidR="00467F0A" w:rsidTr="00467F0A">
        <w:trPr>
          <w:trHeight w:val="252"/>
        </w:trPr>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13</w:t>
            </w:r>
          </w:p>
        </w:tc>
        <w:tc>
          <w:tcPr>
            <w:tcW w:w="5103"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Times New Roman" w:hAnsi="Times New Roman" w:cs="Times New Roman"/>
                <w:color w:val="000000"/>
                <w:sz w:val="20"/>
                <w:szCs w:val="20"/>
                <w:shd w:val="clear" w:color="auto" w:fill="FFFFFF"/>
                <w:lang w:eastAsia="tr-TR"/>
              </w:rPr>
            </w:pPr>
            <w:r>
              <w:rPr>
                <w:rFonts w:ascii="Times New Roman" w:eastAsia="Times New Roman" w:hAnsi="Times New Roman" w:cs="Times New Roman"/>
                <w:color w:val="000000"/>
                <w:sz w:val="20"/>
                <w:szCs w:val="20"/>
                <w:shd w:val="clear" w:color="auto" w:fill="FFFFFF"/>
                <w:lang w:eastAsia="tr-TR"/>
              </w:rPr>
              <w:t>Okulumuzda yeterli miktarda sanatsal ve kültürel faaliyetler düzenlenmektedir.</w:t>
            </w:r>
          </w:p>
        </w:tc>
        <w:tc>
          <w:tcPr>
            <w:tcW w:w="709"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426"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708"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4" w:space="0" w:color="auto"/>
            </w:tcBorders>
          </w:tcPr>
          <w:p w:rsidR="00467F0A" w:rsidRDefault="00467F0A">
            <w:pPr>
              <w:jc w:val="both"/>
              <w:rPr>
                <w:rFonts w:ascii="Times New Roman" w:eastAsia="Times New Roman" w:hAnsi="Times New Roman" w:cs="Times New Roman"/>
                <w:sz w:val="20"/>
                <w:szCs w:val="20"/>
                <w:lang w:eastAsia="tr-TR"/>
              </w:rPr>
            </w:pPr>
          </w:p>
        </w:tc>
      </w:tr>
    </w:tbl>
    <w:p w:rsidR="00467F0A" w:rsidRDefault="00467F0A" w:rsidP="00467F0A">
      <w:pPr>
        <w:jc w:val="both"/>
        <w:rPr>
          <w:rFonts w:ascii="Times New Roman" w:eastAsia="Times New Roman" w:hAnsi="Times New Roman" w:cs="Times New Roman"/>
          <w:b/>
          <w:sz w:val="20"/>
          <w:szCs w:val="20"/>
          <w:lang w:eastAsia="tr-TR"/>
        </w:rPr>
      </w:pPr>
    </w:p>
    <w:tbl>
      <w:tblPr>
        <w:tblW w:w="97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36"/>
        <w:gridCol w:w="3841"/>
        <w:gridCol w:w="4853"/>
      </w:tblGrid>
      <w:tr w:rsidR="00467F0A" w:rsidTr="00467F0A">
        <w:trPr>
          <w:trHeight w:val="275"/>
        </w:trPr>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14</w:t>
            </w:r>
          </w:p>
        </w:tc>
        <w:tc>
          <w:tcPr>
            <w:tcW w:w="8931" w:type="dxa"/>
            <w:gridSpan w:val="3"/>
            <w:tcBorders>
              <w:top w:val="single" w:sz="4" w:space="0" w:color="auto"/>
              <w:left w:val="single" w:sz="4" w:space="0" w:color="auto"/>
              <w:bottom w:val="single" w:sz="4" w:space="0" w:color="auto"/>
              <w:right w:val="single" w:sz="4" w:space="0" w:color="auto"/>
            </w:tcBorders>
            <w:hideMark/>
          </w:tcPr>
          <w:p w:rsidR="00467F0A" w:rsidRDefault="00467F0A">
            <w:pPr>
              <w:spacing w:line="276" w:lineRule="auto"/>
              <w:textAlignment w:val="baseline"/>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Okulumuzun Olumlu (başarılı) ve Olumsuz (başarısız) Yönlerine İlişkin Görüşleriniz.</w:t>
            </w:r>
          </w:p>
        </w:tc>
      </w:tr>
      <w:tr w:rsidR="00467F0A" w:rsidTr="00467F0A">
        <w:trPr>
          <w:trHeight w:val="262"/>
        </w:trPr>
        <w:tc>
          <w:tcPr>
            <w:tcW w:w="85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67F0A" w:rsidRDefault="00467F0A">
            <w:pPr>
              <w:jc w:val="cente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3841"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Olumlu (Başarılı) yönlerimiz</w:t>
            </w:r>
          </w:p>
        </w:tc>
        <w:tc>
          <w:tcPr>
            <w:tcW w:w="4854"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Olumsuz (başarısız) yönlerimiz</w:t>
            </w:r>
          </w:p>
        </w:tc>
      </w:tr>
      <w:tr w:rsidR="00467F0A" w:rsidTr="00467F0A">
        <w:trPr>
          <w:trHeight w:val="262"/>
        </w:trPr>
        <w:tc>
          <w:tcPr>
            <w:tcW w:w="850"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1</w:t>
            </w:r>
          </w:p>
        </w:tc>
        <w:tc>
          <w:tcPr>
            <w:tcW w:w="3841"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4854"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r>
      <w:tr w:rsidR="00467F0A" w:rsidTr="00467F0A">
        <w:trPr>
          <w:trHeight w:val="275"/>
        </w:trPr>
        <w:tc>
          <w:tcPr>
            <w:tcW w:w="850"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2</w:t>
            </w:r>
          </w:p>
        </w:tc>
        <w:tc>
          <w:tcPr>
            <w:tcW w:w="3841"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4854"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r>
      <w:tr w:rsidR="00467F0A" w:rsidTr="00467F0A">
        <w:trPr>
          <w:trHeight w:val="275"/>
        </w:trPr>
        <w:tc>
          <w:tcPr>
            <w:tcW w:w="850"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3</w:t>
            </w:r>
          </w:p>
        </w:tc>
        <w:tc>
          <w:tcPr>
            <w:tcW w:w="3841"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4854"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r>
      <w:tr w:rsidR="00467F0A" w:rsidTr="00467F0A">
        <w:trPr>
          <w:trHeight w:val="275"/>
        </w:trPr>
        <w:tc>
          <w:tcPr>
            <w:tcW w:w="850"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4</w:t>
            </w:r>
          </w:p>
        </w:tc>
        <w:tc>
          <w:tcPr>
            <w:tcW w:w="3841"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4854"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r>
      <w:tr w:rsidR="00467F0A" w:rsidTr="00467F0A">
        <w:trPr>
          <w:trHeight w:val="275"/>
        </w:trPr>
        <w:tc>
          <w:tcPr>
            <w:tcW w:w="850"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67F0A" w:rsidRDefault="00467F0A">
            <w:pPr>
              <w:rPr>
                <w:rFonts w:ascii="Times New Roman" w:eastAsia="Calibri" w:hAnsi="Times New Roman" w:cs="Times New Roman"/>
                <w:sz w:val="20"/>
                <w:szCs w:val="20"/>
                <w:lang w:eastAsia="tr-TR"/>
              </w:rPr>
            </w:pPr>
          </w:p>
        </w:tc>
        <w:tc>
          <w:tcPr>
            <w:tcW w:w="236" w:type="dxa"/>
            <w:tcBorders>
              <w:top w:val="single" w:sz="4" w:space="0" w:color="auto"/>
              <w:left w:val="single" w:sz="4" w:space="0" w:color="auto"/>
              <w:bottom w:val="single" w:sz="4" w:space="0" w:color="auto"/>
              <w:right w:val="single" w:sz="4" w:space="0" w:color="auto"/>
            </w:tcBorders>
            <w:hideMark/>
          </w:tcPr>
          <w:p w:rsidR="00467F0A" w:rsidRDefault="00467F0A">
            <w:pP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w:t>
            </w:r>
          </w:p>
        </w:tc>
        <w:tc>
          <w:tcPr>
            <w:tcW w:w="3841"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c>
          <w:tcPr>
            <w:tcW w:w="4854" w:type="dxa"/>
            <w:tcBorders>
              <w:top w:val="single" w:sz="4" w:space="0" w:color="auto"/>
              <w:left w:val="single" w:sz="4" w:space="0" w:color="auto"/>
              <w:bottom w:val="single" w:sz="4" w:space="0" w:color="auto"/>
              <w:right w:val="single" w:sz="4" w:space="0" w:color="auto"/>
            </w:tcBorders>
          </w:tcPr>
          <w:p w:rsidR="00467F0A" w:rsidRDefault="00467F0A">
            <w:pPr>
              <w:rPr>
                <w:rFonts w:ascii="Times New Roman" w:eastAsia="Calibri" w:hAnsi="Times New Roman" w:cs="Times New Roman"/>
                <w:sz w:val="20"/>
                <w:szCs w:val="20"/>
                <w:lang w:eastAsia="tr-TR"/>
              </w:rPr>
            </w:pPr>
          </w:p>
        </w:tc>
      </w:tr>
    </w:tbl>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p>
    <w:p w:rsidR="00C879F2" w:rsidRDefault="00C879F2">
      <w:pPr>
        <w:pStyle w:val="GvdeMetni"/>
        <w:rPr>
          <w:b/>
          <w:sz w:val="17"/>
        </w:rPr>
      </w:pPr>
      <w:bookmarkStart w:id="0" w:name="_GoBack"/>
      <w:bookmarkEnd w:id="0"/>
    </w:p>
    <w:sectPr w:rsidR="00C879F2">
      <w:footerReference w:type="default" r:id="rId18"/>
      <w:pgSz w:w="11910" w:h="16840"/>
      <w:pgMar w:top="192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E9" w:rsidRDefault="000D23E9">
      <w:r>
        <w:separator/>
      </w:r>
    </w:p>
  </w:endnote>
  <w:endnote w:type="continuationSeparator" w:id="0">
    <w:p w:rsidR="000D23E9" w:rsidRDefault="000D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SegoeU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DE" w:rsidRDefault="00135EDE">
    <w:pPr>
      <w:pStyle w:val="GvdeMetni"/>
      <w:spacing w:line="14" w:lineRule="auto"/>
      <w:rPr>
        <w:sz w:val="20"/>
      </w:rPr>
    </w:pPr>
    <w:r>
      <w:rPr>
        <w:noProof/>
        <w:lang w:eastAsia="tr-TR"/>
      </w:rPr>
      <mc:AlternateContent>
        <mc:Choice Requires="wps">
          <w:drawing>
            <wp:anchor distT="0" distB="0" distL="0" distR="0" simplePos="0" relativeHeight="483984896" behindDoc="1" locked="0" layoutInCell="1" allowOverlap="1" wp14:anchorId="000CC3C0" wp14:editId="04BE5134">
              <wp:simplePos x="0" y="0"/>
              <wp:positionH relativeFrom="page">
                <wp:posOffset>3665220</wp:posOffset>
              </wp:positionH>
              <wp:positionV relativeFrom="page">
                <wp:posOffset>9856214</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135EDE" w:rsidRDefault="00135EDE">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C879F2">
                            <w:rPr>
                              <w:rFonts w:ascii="Times New Roman"/>
                              <w:noProof/>
                              <w:spacing w:val="-5"/>
                            </w:rPr>
                            <w:t>55</w:t>
                          </w:r>
                          <w:r>
                            <w:rPr>
                              <w:rFonts w:ascii="Times New Roman"/>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47" type="#_x0000_t202" style="position:absolute;margin-left:288.6pt;margin-top:776.1pt;width:19pt;height:16.5pt;z-index:-1933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135EDE" w:rsidRDefault="00135EDE">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C879F2">
                      <w:rPr>
                        <w:rFonts w:ascii="Times New Roman"/>
                        <w:noProof/>
                        <w:spacing w:val="-5"/>
                      </w:rPr>
                      <w:t>55</w:t>
                    </w:r>
                    <w:r>
                      <w:rPr>
                        <w:rFonts w:ascii="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DE" w:rsidRDefault="00135EDE">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E9" w:rsidRDefault="000D23E9">
      <w:r>
        <w:separator/>
      </w:r>
    </w:p>
  </w:footnote>
  <w:footnote w:type="continuationSeparator" w:id="0">
    <w:p w:rsidR="000D23E9" w:rsidRDefault="000D2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5pt;height:9pt" o:bullet="t">
        <v:imagedata r:id="rId1" o:title="clip_image001"/>
      </v:shape>
    </w:pict>
  </w:numPicBullet>
  <w:abstractNum w:abstractNumId="0">
    <w:nsid w:val="03EA5E38"/>
    <w:multiLevelType w:val="multilevel"/>
    <w:tmpl w:val="447C9492"/>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571"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
    <w:nsid w:val="06E3574E"/>
    <w:multiLevelType w:val="multilevel"/>
    <w:tmpl w:val="083E88C6"/>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2">
    <w:nsid w:val="086B1A01"/>
    <w:multiLevelType w:val="hybridMultilevel"/>
    <w:tmpl w:val="BD7823A0"/>
    <w:lvl w:ilvl="0" w:tplc="254E6E74">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EB281926">
      <w:numFmt w:val="bullet"/>
      <w:lvlText w:val="•"/>
      <w:lvlJc w:val="left"/>
      <w:pPr>
        <w:ind w:left="1824" w:hanging="360"/>
      </w:pPr>
      <w:rPr>
        <w:rFonts w:hint="default"/>
        <w:lang w:val="tr-TR" w:eastAsia="en-US" w:bidi="ar-SA"/>
      </w:rPr>
    </w:lvl>
    <w:lvl w:ilvl="2" w:tplc="477A6A14">
      <w:numFmt w:val="bullet"/>
      <w:lvlText w:val="•"/>
      <w:lvlJc w:val="left"/>
      <w:pPr>
        <w:ind w:left="2669" w:hanging="360"/>
      </w:pPr>
      <w:rPr>
        <w:rFonts w:hint="default"/>
        <w:lang w:val="tr-TR" w:eastAsia="en-US" w:bidi="ar-SA"/>
      </w:rPr>
    </w:lvl>
    <w:lvl w:ilvl="3" w:tplc="DDF20CA0">
      <w:numFmt w:val="bullet"/>
      <w:lvlText w:val="•"/>
      <w:lvlJc w:val="left"/>
      <w:pPr>
        <w:ind w:left="3514" w:hanging="360"/>
      </w:pPr>
      <w:rPr>
        <w:rFonts w:hint="default"/>
        <w:lang w:val="tr-TR" w:eastAsia="en-US" w:bidi="ar-SA"/>
      </w:rPr>
    </w:lvl>
    <w:lvl w:ilvl="4" w:tplc="D854A090">
      <w:numFmt w:val="bullet"/>
      <w:lvlText w:val="•"/>
      <w:lvlJc w:val="left"/>
      <w:pPr>
        <w:ind w:left="4359" w:hanging="360"/>
      </w:pPr>
      <w:rPr>
        <w:rFonts w:hint="default"/>
        <w:lang w:val="tr-TR" w:eastAsia="en-US" w:bidi="ar-SA"/>
      </w:rPr>
    </w:lvl>
    <w:lvl w:ilvl="5" w:tplc="40A68156">
      <w:numFmt w:val="bullet"/>
      <w:lvlText w:val="•"/>
      <w:lvlJc w:val="left"/>
      <w:pPr>
        <w:ind w:left="5204" w:hanging="360"/>
      </w:pPr>
      <w:rPr>
        <w:rFonts w:hint="default"/>
        <w:lang w:val="tr-TR" w:eastAsia="en-US" w:bidi="ar-SA"/>
      </w:rPr>
    </w:lvl>
    <w:lvl w:ilvl="6" w:tplc="4B8E079E">
      <w:numFmt w:val="bullet"/>
      <w:lvlText w:val="•"/>
      <w:lvlJc w:val="left"/>
      <w:pPr>
        <w:ind w:left="6049" w:hanging="360"/>
      </w:pPr>
      <w:rPr>
        <w:rFonts w:hint="default"/>
        <w:lang w:val="tr-TR" w:eastAsia="en-US" w:bidi="ar-SA"/>
      </w:rPr>
    </w:lvl>
    <w:lvl w:ilvl="7" w:tplc="816685B4">
      <w:numFmt w:val="bullet"/>
      <w:lvlText w:val="•"/>
      <w:lvlJc w:val="left"/>
      <w:pPr>
        <w:ind w:left="6894" w:hanging="360"/>
      </w:pPr>
      <w:rPr>
        <w:rFonts w:hint="default"/>
        <w:lang w:val="tr-TR" w:eastAsia="en-US" w:bidi="ar-SA"/>
      </w:rPr>
    </w:lvl>
    <w:lvl w:ilvl="8" w:tplc="CCDCA44C">
      <w:numFmt w:val="bullet"/>
      <w:lvlText w:val="•"/>
      <w:lvlJc w:val="left"/>
      <w:pPr>
        <w:ind w:left="7739" w:hanging="360"/>
      </w:pPr>
      <w:rPr>
        <w:rFonts w:hint="default"/>
        <w:lang w:val="tr-TR" w:eastAsia="en-US" w:bidi="ar-SA"/>
      </w:rPr>
    </w:lvl>
  </w:abstractNum>
  <w:abstractNum w:abstractNumId="3">
    <w:nsid w:val="0BCE1985"/>
    <w:multiLevelType w:val="hybridMultilevel"/>
    <w:tmpl w:val="7A385710"/>
    <w:lvl w:ilvl="0" w:tplc="7A84B478">
      <w:numFmt w:val="bullet"/>
      <w:lvlText w:val="⚫"/>
      <w:lvlJc w:val="left"/>
      <w:pPr>
        <w:ind w:left="352" w:hanging="360"/>
      </w:pPr>
      <w:rPr>
        <w:rFonts w:ascii="Segoe UI Symbol" w:eastAsia="Segoe UI Symbol" w:hAnsi="Segoe UI Symbol" w:cs="Segoe UI Symbol" w:hint="default"/>
        <w:b w:val="0"/>
        <w:bCs w:val="0"/>
        <w:i w:val="0"/>
        <w:iCs w:val="0"/>
        <w:spacing w:val="0"/>
        <w:w w:val="65"/>
        <w:sz w:val="20"/>
        <w:szCs w:val="20"/>
        <w:lang w:val="tr-TR" w:eastAsia="en-US" w:bidi="ar-SA"/>
      </w:rPr>
    </w:lvl>
    <w:lvl w:ilvl="1" w:tplc="FAAEA16E">
      <w:numFmt w:val="bullet"/>
      <w:lvlText w:val="•"/>
      <w:lvlJc w:val="left"/>
      <w:pPr>
        <w:ind w:left="704" w:hanging="360"/>
      </w:pPr>
      <w:rPr>
        <w:rFonts w:hint="default"/>
        <w:lang w:val="tr-TR" w:eastAsia="en-US" w:bidi="ar-SA"/>
      </w:rPr>
    </w:lvl>
    <w:lvl w:ilvl="2" w:tplc="85C67634">
      <w:numFmt w:val="bullet"/>
      <w:lvlText w:val="•"/>
      <w:lvlJc w:val="left"/>
      <w:pPr>
        <w:ind w:left="1049" w:hanging="360"/>
      </w:pPr>
      <w:rPr>
        <w:rFonts w:hint="default"/>
        <w:lang w:val="tr-TR" w:eastAsia="en-US" w:bidi="ar-SA"/>
      </w:rPr>
    </w:lvl>
    <w:lvl w:ilvl="3" w:tplc="1AD0E97A">
      <w:numFmt w:val="bullet"/>
      <w:lvlText w:val="•"/>
      <w:lvlJc w:val="left"/>
      <w:pPr>
        <w:ind w:left="1393" w:hanging="360"/>
      </w:pPr>
      <w:rPr>
        <w:rFonts w:hint="default"/>
        <w:lang w:val="tr-TR" w:eastAsia="en-US" w:bidi="ar-SA"/>
      </w:rPr>
    </w:lvl>
    <w:lvl w:ilvl="4" w:tplc="90D00212">
      <w:numFmt w:val="bullet"/>
      <w:lvlText w:val="•"/>
      <w:lvlJc w:val="left"/>
      <w:pPr>
        <w:ind w:left="1738" w:hanging="360"/>
      </w:pPr>
      <w:rPr>
        <w:rFonts w:hint="default"/>
        <w:lang w:val="tr-TR" w:eastAsia="en-US" w:bidi="ar-SA"/>
      </w:rPr>
    </w:lvl>
    <w:lvl w:ilvl="5" w:tplc="C2B2CBD6">
      <w:numFmt w:val="bullet"/>
      <w:lvlText w:val="•"/>
      <w:lvlJc w:val="left"/>
      <w:pPr>
        <w:ind w:left="2083" w:hanging="360"/>
      </w:pPr>
      <w:rPr>
        <w:rFonts w:hint="default"/>
        <w:lang w:val="tr-TR" w:eastAsia="en-US" w:bidi="ar-SA"/>
      </w:rPr>
    </w:lvl>
    <w:lvl w:ilvl="6" w:tplc="786AF3EA">
      <w:numFmt w:val="bullet"/>
      <w:lvlText w:val="•"/>
      <w:lvlJc w:val="left"/>
      <w:pPr>
        <w:ind w:left="2427" w:hanging="360"/>
      </w:pPr>
      <w:rPr>
        <w:rFonts w:hint="default"/>
        <w:lang w:val="tr-TR" w:eastAsia="en-US" w:bidi="ar-SA"/>
      </w:rPr>
    </w:lvl>
    <w:lvl w:ilvl="7" w:tplc="DF06A312">
      <w:numFmt w:val="bullet"/>
      <w:lvlText w:val="•"/>
      <w:lvlJc w:val="left"/>
      <w:pPr>
        <w:ind w:left="2772" w:hanging="360"/>
      </w:pPr>
      <w:rPr>
        <w:rFonts w:hint="default"/>
        <w:lang w:val="tr-TR" w:eastAsia="en-US" w:bidi="ar-SA"/>
      </w:rPr>
    </w:lvl>
    <w:lvl w:ilvl="8" w:tplc="6D804DE4">
      <w:numFmt w:val="bullet"/>
      <w:lvlText w:val="•"/>
      <w:lvlJc w:val="left"/>
      <w:pPr>
        <w:ind w:left="3116" w:hanging="360"/>
      </w:pPr>
      <w:rPr>
        <w:rFonts w:hint="default"/>
        <w:lang w:val="tr-TR" w:eastAsia="en-US" w:bidi="ar-SA"/>
      </w:rPr>
    </w:lvl>
  </w:abstractNum>
  <w:abstractNum w:abstractNumId="4">
    <w:nsid w:val="1BCD5074"/>
    <w:multiLevelType w:val="hybridMultilevel"/>
    <w:tmpl w:val="9244D39C"/>
    <w:lvl w:ilvl="0" w:tplc="C368081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89A7D20">
      <w:numFmt w:val="bullet"/>
      <w:lvlText w:val="•"/>
      <w:lvlJc w:val="left"/>
      <w:pPr>
        <w:ind w:left="2616" w:hanging="360"/>
      </w:pPr>
      <w:rPr>
        <w:rFonts w:hint="default"/>
        <w:lang w:val="tr-TR" w:eastAsia="en-US" w:bidi="ar-SA"/>
      </w:rPr>
    </w:lvl>
    <w:lvl w:ilvl="2" w:tplc="A08A80CE">
      <w:numFmt w:val="bullet"/>
      <w:lvlText w:val="•"/>
      <w:lvlJc w:val="left"/>
      <w:pPr>
        <w:ind w:left="3553" w:hanging="360"/>
      </w:pPr>
      <w:rPr>
        <w:rFonts w:hint="default"/>
        <w:lang w:val="tr-TR" w:eastAsia="en-US" w:bidi="ar-SA"/>
      </w:rPr>
    </w:lvl>
    <w:lvl w:ilvl="3" w:tplc="ED86C3A6">
      <w:numFmt w:val="bullet"/>
      <w:lvlText w:val="•"/>
      <w:lvlJc w:val="left"/>
      <w:pPr>
        <w:ind w:left="4489" w:hanging="360"/>
      </w:pPr>
      <w:rPr>
        <w:rFonts w:hint="default"/>
        <w:lang w:val="tr-TR" w:eastAsia="en-US" w:bidi="ar-SA"/>
      </w:rPr>
    </w:lvl>
    <w:lvl w:ilvl="4" w:tplc="4546DD48">
      <w:numFmt w:val="bullet"/>
      <w:lvlText w:val="•"/>
      <w:lvlJc w:val="left"/>
      <w:pPr>
        <w:ind w:left="5426" w:hanging="360"/>
      </w:pPr>
      <w:rPr>
        <w:rFonts w:hint="default"/>
        <w:lang w:val="tr-TR" w:eastAsia="en-US" w:bidi="ar-SA"/>
      </w:rPr>
    </w:lvl>
    <w:lvl w:ilvl="5" w:tplc="ABF6AA78">
      <w:numFmt w:val="bullet"/>
      <w:lvlText w:val="•"/>
      <w:lvlJc w:val="left"/>
      <w:pPr>
        <w:ind w:left="6363" w:hanging="360"/>
      </w:pPr>
      <w:rPr>
        <w:rFonts w:hint="default"/>
        <w:lang w:val="tr-TR" w:eastAsia="en-US" w:bidi="ar-SA"/>
      </w:rPr>
    </w:lvl>
    <w:lvl w:ilvl="6" w:tplc="3BB85AD0">
      <w:numFmt w:val="bullet"/>
      <w:lvlText w:val="•"/>
      <w:lvlJc w:val="left"/>
      <w:pPr>
        <w:ind w:left="7299" w:hanging="360"/>
      </w:pPr>
      <w:rPr>
        <w:rFonts w:hint="default"/>
        <w:lang w:val="tr-TR" w:eastAsia="en-US" w:bidi="ar-SA"/>
      </w:rPr>
    </w:lvl>
    <w:lvl w:ilvl="7" w:tplc="73C24F90">
      <w:numFmt w:val="bullet"/>
      <w:lvlText w:val="•"/>
      <w:lvlJc w:val="left"/>
      <w:pPr>
        <w:ind w:left="8236" w:hanging="360"/>
      </w:pPr>
      <w:rPr>
        <w:rFonts w:hint="default"/>
        <w:lang w:val="tr-TR" w:eastAsia="en-US" w:bidi="ar-SA"/>
      </w:rPr>
    </w:lvl>
    <w:lvl w:ilvl="8" w:tplc="A8123D7A">
      <w:numFmt w:val="bullet"/>
      <w:lvlText w:val="•"/>
      <w:lvlJc w:val="left"/>
      <w:pPr>
        <w:ind w:left="9173" w:hanging="360"/>
      </w:pPr>
      <w:rPr>
        <w:rFonts w:hint="default"/>
        <w:lang w:val="tr-TR" w:eastAsia="en-US" w:bidi="ar-SA"/>
      </w:rPr>
    </w:lvl>
  </w:abstractNum>
  <w:abstractNum w:abstractNumId="5">
    <w:nsid w:val="270B0674"/>
    <w:multiLevelType w:val="hybridMultilevel"/>
    <w:tmpl w:val="6D00F582"/>
    <w:lvl w:ilvl="0" w:tplc="11A41196">
      <w:numFmt w:val="bullet"/>
      <w:lvlText w:val="⚫"/>
      <w:lvlJc w:val="left"/>
      <w:pPr>
        <w:ind w:left="290"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FF42028">
      <w:numFmt w:val="bullet"/>
      <w:lvlText w:val="•"/>
      <w:lvlJc w:val="left"/>
      <w:pPr>
        <w:ind w:left="650" w:hanging="284"/>
      </w:pPr>
      <w:rPr>
        <w:rFonts w:hint="default"/>
        <w:lang w:val="tr-TR" w:eastAsia="en-US" w:bidi="ar-SA"/>
      </w:rPr>
    </w:lvl>
    <w:lvl w:ilvl="2" w:tplc="04EAFFDA">
      <w:numFmt w:val="bullet"/>
      <w:lvlText w:val="•"/>
      <w:lvlJc w:val="left"/>
      <w:pPr>
        <w:ind w:left="1001" w:hanging="284"/>
      </w:pPr>
      <w:rPr>
        <w:rFonts w:hint="default"/>
        <w:lang w:val="tr-TR" w:eastAsia="en-US" w:bidi="ar-SA"/>
      </w:rPr>
    </w:lvl>
    <w:lvl w:ilvl="3" w:tplc="E7485314">
      <w:numFmt w:val="bullet"/>
      <w:lvlText w:val="•"/>
      <w:lvlJc w:val="left"/>
      <w:pPr>
        <w:ind w:left="1351" w:hanging="284"/>
      </w:pPr>
      <w:rPr>
        <w:rFonts w:hint="default"/>
        <w:lang w:val="tr-TR" w:eastAsia="en-US" w:bidi="ar-SA"/>
      </w:rPr>
    </w:lvl>
    <w:lvl w:ilvl="4" w:tplc="8CD6722C">
      <w:numFmt w:val="bullet"/>
      <w:lvlText w:val="•"/>
      <w:lvlJc w:val="left"/>
      <w:pPr>
        <w:ind w:left="1702" w:hanging="284"/>
      </w:pPr>
      <w:rPr>
        <w:rFonts w:hint="default"/>
        <w:lang w:val="tr-TR" w:eastAsia="en-US" w:bidi="ar-SA"/>
      </w:rPr>
    </w:lvl>
    <w:lvl w:ilvl="5" w:tplc="606CA554">
      <w:numFmt w:val="bullet"/>
      <w:lvlText w:val="•"/>
      <w:lvlJc w:val="left"/>
      <w:pPr>
        <w:ind w:left="2053" w:hanging="284"/>
      </w:pPr>
      <w:rPr>
        <w:rFonts w:hint="default"/>
        <w:lang w:val="tr-TR" w:eastAsia="en-US" w:bidi="ar-SA"/>
      </w:rPr>
    </w:lvl>
    <w:lvl w:ilvl="6" w:tplc="3B661C7C">
      <w:numFmt w:val="bullet"/>
      <w:lvlText w:val="•"/>
      <w:lvlJc w:val="left"/>
      <w:pPr>
        <w:ind w:left="2403" w:hanging="284"/>
      </w:pPr>
      <w:rPr>
        <w:rFonts w:hint="default"/>
        <w:lang w:val="tr-TR" w:eastAsia="en-US" w:bidi="ar-SA"/>
      </w:rPr>
    </w:lvl>
    <w:lvl w:ilvl="7" w:tplc="0DDC264A">
      <w:numFmt w:val="bullet"/>
      <w:lvlText w:val="•"/>
      <w:lvlJc w:val="left"/>
      <w:pPr>
        <w:ind w:left="2754" w:hanging="284"/>
      </w:pPr>
      <w:rPr>
        <w:rFonts w:hint="default"/>
        <w:lang w:val="tr-TR" w:eastAsia="en-US" w:bidi="ar-SA"/>
      </w:rPr>
    </w:lvl>
    <w:lvl w:ilvl="8" w:tplc="525040EA">
      <w:numFmt w:val="bullet"/>
      <w:lvlText w:val="•"/>
      <w:lvlJc w:val="left"/>
      <w:pPr>
        <w:ind w:left="3104" w:hanging="284"/>
      </w:pPr>
      <w:rPr>
        <w:rFonts w:hint="default"/>
        <w:lang w:val="tr-TR" w:eastAsia="en-US" w:bidi="ar-SA"/>
      </w:rPr>
    </w:lvl>
  </w:abstractNum>
  <w:abstractNum w:abstractNumId="6">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E6D58D8"/>
    <w:multiLevelType w:val="hybridMultilevel"/>
    <w:tmpl w:val="4E06A566"/>
    <w:lvl w:ilvl="0" w:tplc="AE243376">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7D9EA826">
      <w:numFmt w:val="bullet"/>
      <w:lvlText w:val="•"/>
      <w:lvlJc w:val="left"/>
      <w:pPr>
        <w:ind w:left="1189" w:hanging="284"/>
      </w:pPr>
      <w:rPr>
        <w:rFonts w:hint="default"/>
        <w:lang w:val="tr-TR" w:eastAsia="en-US" w:bidi="ar-SA"/>
      </w:rPr>
    </w:lvl>
    <w:lvl w:ilvl="2" w:tplc="485678C4">
      <w:numFmt w:val="bullet"/>
      <w:lvlText w:val="•"/>
      <w:lvlJc w:val="left"/>
      <w:pPr>
        <w:ind w:left="2078" w:hanging="284"/>
      </w:pPr>
      <w:rPr>
        <w:rFonts w:hint="default"/>
        <w:lang w:val="tr-TR" w:eastAsia="en-US" w:bidi="ar-SA"/>
      </w:rPr>
    </w:lvl>
    <w:lvl w:ilvl="3" w:tplc="895E5100">
      <w:numFmt w:val="bullet"/>
      <w:lvlText w:val="•"/>
      <w:lvlJc w:val="left"/>
      <w:pPr>
        <w:ind w:left="2968" w:hanging="284"/>
      </w:pPr>
      <w:rPr>
        <w:rFonts w:hint="default"/>
        <w:lang w:val="tr-TR" w:eastAsia="en-US" w:bidi="ar-SA"/>
      </w:rPr>
    </w:lvl>
    <w:lvl w:ilvl="4" w:tplc="FD3A53A2">
      <w:numFmt w:val="bullet"/>
      <w:lvlText w:val="•"/>
      <w:lvlJc w:val="left"/>
      <w:pPr>
        <w:ind w:left="3857" w:hanging="284"/>
      </w:pPr>
      <w:rPr>
        <w:rFonts w:hint="default"/>
        <w:lang w:val="tr-TR" w:eastAsia="en-US" w:bidi="ar-SA"/>
      </w:rPr>
    </w:lvl>
    <w:lvl w:ilvl="5" w:tplc="C65C61D0">
      <w:numFmt w:val="bullet"/>
      <w:lvlText w:val="•"/>
      <w:lvlJc w:val="left"/>
      <w:pPr>
        <w:ind w:left="4747" w:hanging="284"/>
      </w:pPr>
      <w:rPr>
        <w:rFonts w:hint="default"/>
        <w:lang w:val="tr-TR" w:eastAsia="en-US" w:bidi="ar-SA"/>
      </w:rPr>
    </w:lvl>
    <w:lvl w:ilvl="6" w:tplc="FBC0872E">
      <w:numFmt w:val="bullet"/>
      <w:lvlText w:val="•"/>
      <w:lvlJc w:val="left"/>
      <w:pPr>
        <w:ind w:left="5636" w:hanging="284"/>
      </w:pPr>
      <w:rPr>
        <w:rFonts w:hint="default"/>
        <w:lang w:val="tr-TR" w:eastAsia="en-US" w:bidi="ar-SA"/>
      </w:rPr>
    </w:lvl>
    <w:lvl w:ilvl="7" w:tplc="502295EE">
      <w:numFmt w:val="bullet"/>
      <w:lvlText w:val="•"/>
      <w:lvlJc w:val="left"/>
      <w:pPr>
        <w:ind w:left="6525" w:hanging="284"/>
      </w:pPr>
      <w:rPr>
        <w:rFonts w:hint="default"/>
        <w:lang w:val="tr-TR" w:eastAsia="en-US" w:bidi="ar-SA"/>
      </w:rPr>
    </w:lvl>
    <w:lvl w:ilvl="8" w:tplc="334A1362">
      <w:numFmt w:val="bullet"/>
      <w:lvlText w:val="•"/>
      <w:lvlJc w:val="left"/>
      <w:pPr>
        <w:ind w:left="7415" w:hanging="284"/>
      </w:pPr>
      <w:rPr>
        <w:rFonts w:hint="default"/>
        <w:lang w:val="tr-TR" w:eastAsia="en-US" w:bidi="ar-SA"/>
      </w:rPr>
    </w:lvl>
  </w:abstractNum>
  <w:abstractNum w:abstractNumId="8">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2036C05"/>
    <w:multiLevelType w:val="hybridMultilevel"/>
    <w:tmpl w:val="B2C6C97E"/>
    <w:lvl w:ilvl="0" w:tplc="906C1D8C">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C7361FFC">
      <w:numFmt w:val="bullet"/>
      <w:lvlText w:val="•"/>
      <w:lvlJc w:val="left"/>
      <w:pPr>
        <w:ind w:left="1657" w:hanging="360"/>
      </w:pPr>
      <w:rPr>
        <w:rFonts w:hint="default"/>
        <w:lang w:val="tr-TR" w:eastAsia="en-US" w:bidi="ar-SA"/>
      </w:rPr>
    </w:lvl>
    <w:lvl w:ilvl="2" w:tplc="5BDC9F0C">
      <w:numFmt w:val="bullet"/>
      <w:lvlText w:val="•"/>
      <w:lvlJc w:val="left"/>
      <w:pPr>
        <w:ind w:left="2495" w:hanging="360"/>
      </w:pPr>
      <w:rPr>
        <w:rFonts w:hint="default"/>
        <w:lang w:val="tr-TR" w:eastAsia="en-US" w:bidi="ar-SA"/>
      </w:rPr>
    </w:lvl>
    <w:lvl w:ilvl="3" w:tplc="0CEAEB62">
      <w:numFmt w:val="bullet"/>
      <w:lvlText w:val="•"/>
      <w:lvlJc w:val="left"/>
      <w:pPr>
        <w:ind w:left="3333" w:hanging="360"/>
      </w:pPr>
      <w:rPr>
        <w:rFonts w:hint="default"/>
        <w:lang w:val="tr-TR" w:eastAsia="en-US" w:bidi="ar-SA"/>
      </w:rPr>
    </w:lvl>
    <w:lvl w:ilvl="4" w:tplc="C3F402D2">
      <w:numFmt w:val="bullet"/>
      <w:lvlText w:val="•"/>
      <w:lvlJc w:val="left"/>
      <w:pPr>
        <w:ind w:left="4171" w:hanging="360"/>
      </w:pPr>
      <w:rPr>
        <w:rFonts w:hint="default"/>
        <w:lang w:val="tr-TR" w:eastAsia="en-US" w:bidi="ar-SA"/>
      </w:rPr>
    </w:lvl>
    <w:lvl w:ilvl="5" w:tplc="9E44177C">
      <w:numFmt w:val="bullet"/>
      <w:lvlText w:val="•"/>
      <w:lvlJc w:val="left"/>
      <w:pPr>
        <w:ind w:left="5009" w:hanging="360"/>
      </w:pPr>
      <w:rPr>
        <w:rFonts w:hint="default"/>
        <w:lang w:val="tr-TR" w:eastAsia="en-US" w:bidi="ar-SA"/>
      </w:rPr>
    </w:lvl>
    <w:lvl w:ilvl="6" w:tplc="53BA9086">
      <w:numFmt w:val="bullet"/>
      <w:lvlText w:val="•"/>
      <w:lvlJc w:val="left"/>
      <w:pPr>
        <w:ind w:left="5847" w:hanging="360"/>
      </w:pPr>
      <w:rPr>
        <w:rFonts w:hint="default"/>
        <w:lang w:val="tr-TR" w:eastAsia="en-US" w:bidi="ar-SA"/>
      </w:rPr>
    </w:lvl>
    <w:lvl w:ilvl="7" w:tplc="E904CA7C">
      <w:numFmt w:val="bullet"/>
      <w:lvlText w:val="•"/>
      <w:lvlJc w:val="left"/>
      <w:pPr>
        <w:ind w:left="6685" w:hanging="360"/>
      </w:pPr>
      <w:rPr>
        <w:rFonts w:hint="default"/>
        <w:lang w:val="tr-TR" w:eastAsia="en-US" w:bidi="ar-SA"/>
      </w:rPr>
    </w:lvl>
    <w:lvl w:ilvl="8" w:tplc="7EACF6E6">
      <w:numFmt w:val="bullet"/>
      <w:lvlText w:val="•"/>
      <w:lvlJc w:val="left"/>
      <w:pPr>
        <w:ind w:left="7523" w:hanging="360"/>
      </w:pPr>
      <w:rPr>
        <w:rFonts w:hint="default"/>
        <w:lang w:val="tr-TR" w:eastAsia="en-US" w:bidi="ar-SA"/>
      </w:rPr>
    </w:lvl>
  </w:abstractNum>
  <w:abstractNum w:abstractNumId="10">
    <w:nsid w:val="320A789E"/>
    <w:multiLevelType w:val="multilevel"/>
    <w:tmpl w:val="8AC065A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1">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EC25F44"/>
    <w:multiLevelType w:val="hybridMultilevel"/>
    <w:tmpl w:val="FC24AE88"/>
    <w:lvl w:ilvl="0" w:tplc="3DA4506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C47B84">
      <w:numFmt w:val="bullet"/>
      <w:lvlText w:val="•"/>
      <w:lvlJc w:val="left"/>
      <w:pPr>
        <w:ind w:left="2616" w:hanging="360"/>
      </w:pPr>
      <w:rPr>
        <w:rFonts w:hint="default"/>
        <w:lang w:val="tr-TR" w:eastAsia="en-US" w:bidi="ar-SA"/>
      </w:rPr>
    </w:lvl>
    <w:lvl w:ilvl="2" w:tplc="04A69DF8">
      <w:numFmt w:val="bullet"/>
      <w:lvlText w:val="•"/>
      <w:lvlJc w:val="left"/>
      <w:pPr>
        <w:ind w:left="3553" w:hanging="360"/>
      </w:pPr>
      <w:rPr>
        <w:rFonts w:hint="default"/>
        <w:lang w:val="tr-TR" w:eastAsia="en-US" w:bidi="ar-SA"/>
      </w:rPr>
    </w:lvl>
    <w:lvl w:ilvl="3" w:tplc="CDF0F914">
      <w:numFmt w:val="bullet"/>
      <w:lvlText w:val="•"/>
      <w:lvlJc w:val="left"/>
      <w:pPr>
        <w:ind w:left="4489" w:hanging="360"/>
      </w:pPr>
      <w:rPr>
        <w:rFonts w:hint="default"/>
        <w:lang w:val="tr-TR" w:eastAsia="en-US" w:bidi="ar-SA"/>
      </w:rPr>
    </w:lvl>
    <w:lvl w:ilvl="4" w:tplc="3AA42802">
      <w:numFmt w:val="bullet"/>
      <w:lvlText w:val="•"/>
      <w:lvlJc w:val="left"/>
      <w:pPr>
        <w:ind w:left="5426" w:hanging="360"/>
      </w:pPr>
      <w:rPr>
        <w:rFonts w:hint="default"/>
        <w:lang w:val="tr-TR" w:eastAsia="en-US" w:bidi="ar-SA"/>
      </w:rPr>
    </w:lvl>
    <w:lvl w:ilvl="5" w:tplc="363C2B0C">
      <w:numFmt w:val="bullet"/>
      <w:lvlText w:val="•"/>
      <w:lvlJc w:val="left"/>
      <w:pPr>
        <w:ind w:left="6363" w:hanging="360"/>
      </w:pPr>
      <w:rPr>
        <w:rFonts w:hint="default"/>
        <w:lang w:val="tr-TR" w:eastAsia="en-US" w:bidi="ar-SA"/>
      </w:rPr>
    </w:lvl>
    <w:lvl w:ilvl="6" w:tplc="F606F72A">
      <w:numFmt w:val="bullet"/>
      <w:lvlText w:val="•"/>
      <w:lvlJc w:val="left"/>
      <w:pPr>
        <w:ind w:left="7299" w:hanging="360"/>
      </w:pPr>
      <w:rPr>
        <w:rFonts w:hint="default"/>
        <w:lang w:val="tr-TR" w:eastAsia="en-US" w:bidi="ar-SA"/>
      </w:rPr>
    </w:lvl>
    <w:lvl w:ilvl="7" w:tplc="AFD4D954">
      <w:numFmt w:val="bullet"/>
      <w:lvlText w:val="•"/>
      <w:lvlJc w:val="left"/>
      <w:pPr>
        <w:ind w:left="8236" w:hanging="360"/>
      </w:pPr>
      <w:rPr>
        <w:rFonts w:hint="default"/>
        <w:lang w:val="tr-TR" w:eastAsia="en-US" w:bidi="ar-SA"/>
      </w:rPr>
    </w:lvl>
    <w:lvl w:ilvl="8" w:tplc="FE78E092">
      <w:numFmt w:val="bullet"/>
      <w:lvlText w:val="•"/>
      <w:lvlJc w:val="left"/>
      <w:pPr>
        <w:ind w:left="9173" w:hanging="360"/>
      </w:pPr>
      <w:rPr>
        <w:rFonts w:hint="default"/>
        <w:lang w:val="tr-TR" w:eastAsia="en-US" w:bidi="ar-SA"/>
      </w:rPr>
    </w:lvl>
  </w:abstractNum>
  <w:abstractNum w:abstractNumId="13">
    <w:nsid w:val="3F567F32"/>
    <w:multiLevelType w:val="multilevel"/>
    <w:tmpl w:val="853E4526"/>
    <w:lvl w:ilvl="0">
      <w:start w:val="2"/>
      <w:numFmt w:val="decimal"/>
      <w:lvlText w:val="%1."/>
      <w:lvlJc w:val="left"/>
      <w:pPr>
        <w:ind w:left="625" w:hanging="243"/>
      </w:pPr>
      <w:rPr>
        <w:rFonts w:ascii="Calibri" w:eastAsia="Calibri" w:hAnsi="Calibri" w:cs="Calibri" w:hint="default"/>
        <w:b/>
        <w:bCs/>
        <w:w w:val="100"/>
        <w:sz w:val="24"/>
        <w:szCs w:val="24"/>
        <w:lang w:val="tr-TR" w:eastAsia="en-US" w:bidi="ar-SA"/>
      </w:rPr>
    </w:lvl>
    <w:lvl w:ilvl="1">
      <w:start w:val="1"/>
      <w:numFmt w:val="decimal"/>
      <w:lvlText w:val="%1.%2."/>
      <w:lvlJc w:val="left"/>
      <w:pPr>
        <w:ind w:left="810" w:hanging="428"/>
      </w:pPr>
      <w:rPr>
        <w:rFonts w:ascii="Calibri" w:eastAsia="Calibri" w:hAnsi="Calibri" w:cs="Calibri" w:hint="default"/>
        <w:b/>
        <w:bCs/>
        <w:w w:val="100"/>
        <w:sz w:val="24"/>
        <w:szCs w:val="24"/>
        <w:lang w:val="tr-TR" w:eastAsia="en-US" w:bidi="ar-SA"/>
      </w:rPr>
    </w:lvl>
    <w:lvl w:ilvl="2">
      <w:start w:val="1"/>
      <w:numFmt w:val="decimal"/>
      <w:lvlText w:val="%1.%2.%3."/>
      <w:lvlJc w:val="left"/>
      <w:pPr>
        <w:ind w:left="1278" w:hanging="612"/>
      </w:pPr>
      <w:rPr>
        <w:rFonts w:ascii="Calibri" w:eastAsia="Calibri" w:hAnsi="Calibri" w:cs="Calibri" w:hint="default"/>
        <w:b/>
        <w:bCs/>
        <w:spacing w:val="-2"/>
        <w:w w:val="100"/>
        <w:sz w:val="24"/>
        <w:szCs w:val="24"/>
        <w:lang w:val="tr-TR" w:eastAsia="en-US" w:bidi="ar-SA"/>
      </w:rPr>
    </w:lvl>
    <w:lvl w:ilvl="3">
      <w:numFmt w:val="bullet"/>
      <w:lvlText w:val="•"/>
      <w:lvlJc w:val="left"/>
      <w:pPr>
        <w:ind w:left="2455" w:hanging="612"/>
      </w:pPr>
      <w:rPr>
        <w:lang w:val="tr-TR" w:eastAsia="en-US" w:bidi="ar-SA"/>
      </w:rPr>
    </w:lvl>
    <w:lvl w:ilvl="4">
      <w:numFmt w:val="bullet"/>
      <w:lvlText w:val="•"/>
      <w:lvlJc w:val="left"/>
      <w:pPr>
        <w:ind w:left="3631" w:hanging="612"/>
      </w:pPr>
      <w:rPr>
        <w:lang w:val="tr-TR" w:eastAsia="en-US" w:bidi="ar-SA"/>
      </w:rPr>
    </w:lvl>
    <w:lvl w:ilvl="5">
      <w:numFmt w:val="bullet"/>
      <w:lvlText w:val="•"/>
      <w:lvlJc w:val="left"/>
      <w:pPr>
        <w:ind w:left="4807" w:hanging="612"/>
      </w:pPr>
      <w:rPr>
        <w:lang w:val="tr-TR" w:eastAsia="en-US" w:bidi="ar-SA"/>
      </w:rPr>
    </w:lvl>
    <w:lvl w:ilvl="6">
      <w:numFmt w:val="bullet"/>
      <w:lvlText w:val="•"/>
      <w:lvlJc w:val="left"/>
      <w:pPr>
        <w:ind w:left="5983" w:hanging="612"/>
      </w:pPr>
      <w:rPr>
        <w:lang w:val="tr-TR" w:eastAsia="en-US" w:bidi="ar-SA"/>
      </w:rPr>
    </w:lvl>
    <w:lvl w:ilvl="7">
      <w:numFmt w:val="bullet"/>
      <w:lvlText w:val="•"/>
      <w:lvlJc w:val="left"/>
      <w:pPr>
        <w:ind w:left="7159" w:hanging="612"/>
      </w:pPr>
      <w:rPr>
        <w:lang w:val="tr-TR" w:eastAsia="en-US" w:bidi="ar-SA"/>
      </w:rPr>
    </w:lvl>
    <w:lvl w:ilvl="8">
      <w:numFmt w:val="bullet"/>
      <w:lvlText w:val="•"/>
      <w:lvlJc w:val="left"/>
      <w:pPr>
        <w:ind w:left="8334" w:hanging="612"/>
      </w:pPr>
      <w:rPr>
        <w:lang w:val="tr-TR" w:eastAsia="en-US" w:bidi="ar-SA"/>
      </w:rPr>
    </w:lvl>
  </w:abstractNum>
  <w:abstractNum w:abstractNumId="14">
    <w:nsid w:val="45F34F99"/>
    <w:multiLevelType w:val="hybridMultilevel"/>
    <w:tmpl w:val="E57AF7A0"/>
    <w:lvl w:ilvl="0" w:tplc="415A6E9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DD2208F6">
      <w:numFmt w:val="bullet"/>
      <w:lvlText w:val="•"/>
      <w:lvlJc w:val="left"/>
      <w:pPr>
        <w:ind w:left="2616" w:hanging="360"/>
      </w:pPr>
      <w:rPr>
        <w:rFonts w:hint="default"/>
        <w:lang w:val="tr-TR" w:eastAsia="en-US" w:bidi="ar-SA"/>
      </w:rPr>
    </w:lvl>
    <w:lvl w:ilvl="2" w:tplc="02E2DE56">
      <w:numFmt w:val="bullet"/>
      <w:lvlText w:val="•"/>
      <w:lvlJc w:val="left"/>
      <w:pPr>
        <w:ind w:left="3553" w:hanging="360"/>
      </w:pPr>
      <w:rPr>
        <w:rFonts w:hint="default"/>
        <w:lang w:val="tr-TR" w:eastAsia="en-US" w:bidi="ar-SA"/>
      </w:rPr>
    </w:lvl>
    <w:lvl w:ilvl="3" w:tplc="34BEC642">
      <w:numFmt w:val="bullet"/>
      <w:lvlText w:val="•"/>
      <w:lvlJc w:val="left"/>
      <w:pPr>
        <w:ind w:left="4489" w:hanging="360"/>
      </w:pPr>
      <w:rPr>
        <w:rFonts w:hint="default"/>
        <w:lang w:val="tr-TR" w:eastAsia="en-US" w:bidi="ar-SA"/>
      </w:rPr>
    </w:lvl>
    <w:lvl w:ilvl="4" w:tplc="52FAA03C">
      <w:numFmt w:val="bullet"/>
      <w:lvlText w:val="•"/>
      <w:lvlJc w:val="left"/>
      <w:pPr>
        <w:ind w:left="5426" w:hanging="360"/>
      </w:pPr>
      <w:rPr>
        <w:rFonts w:hint="default"/>
        <w:lang w:val="tr-TR" w:eastAsia="en-US" w:bidi="ar-SA"/>
      </w:rPr>
    </w:lvl>
    <w:lvl w:ilvl="5" w:tplc="C278FD2E">
      <w:numFmt w:val="bullet"/>
      <w:lvlText w:val="•"/>
      <w:lvlJc w:val="left"/>
      <w:pPr>
        <w:ind w:left="6363" w:hanging="360"/>
      </w:pPr>
      <w:rPr>
        <w:rFonts w:hint="default"/>
        <w:lang w:val="tr-TR" w:eastAsia="en-US" w:bidi="ar-SA"/>
      </w:rPr>
    </w:lvl>
    <w:lvl w:ilvl="6" w:tplc="6EAE7ECE">
      <w:numFmt w:val="bullet"/>
      <w:lvlText w:val="•"/>
      <w:lvlJc w:val="left"/>
      <w:pPr>
        <w:ind w:left="7299" w:hanging="360"/>
      </w:pPr>
      <w:rPr>
        <w:rFonts w:hint="default"/>
        <w:lang w:val="tr-TR" w:eastAsia="en-US" w:bidi="ar-SA"/>
      </w:rPr>
    </w:lvl>
    <w:lvl w:ilvl="7" w:tplc="0E4E394C">
      <w:numFmt w:val="bullet"/>
      <w:lvlText w:val="•"/>
      <w:lvlJc w:val="left"/>
      <w:pPr>
        <w:ind w:left="8236" w:hanging="360"/>
      </w:pPr>
      <w:rPr>
        <w:rFonts w:hint="default"/>
        <w:lang w:val="tr-TR" w:eastAsia="en-US" w:bidi="ar-SA"/>
      </w:rPr>
    </w:lvl>
    <w:lvl w:ilvl="8" w:tplc="978E8FF8">
      <w:numFmt w:val="bullet"/>
      <w:lvlText w:val="•"/>
      <w:lvlJc w:val="left"/>
      <w:pPr>
        <w:ind w:left="9173" w:hanging="360"/>
      </w:pPr>
      <w:rPr>
        <w:rFonts w:hint="default"/>
        <w:lang w:val="tr-TR" w:eastAsia="en-US" w:bidi="ar-SA"/>
      </w:rPr>
    </w:lvl>
  </w:abstractNum>
  <w:abstractNum w:abstractNumId="15">
    <w:nsid w:val="4612651F"/>
    <w:multiLevelType w:val="hybridMultilevel"/>
    <w:tmpl w:val="6AD617D2"/>
    <w:lvl w:ilvl="0" w:tplc="5684732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C60E67C">
      <w:numFmt w:val="bullet"/>
      <w:lvlText w:val="•"/>
      <w:lvlJc w:val="left"/>
      <w:pPr>
        <w:ind w:left="2616" w:hanging="360"/>
      </w:pPr>
      <w:rPr>
        <w:rFonts w:hint="default"/>
        <w:lang w:val="tr-TR" w:eastAsia="en-US" w:bidi="ar-SA"/>
      </w:rPr>
    </w:lvl>
    <w:lvl w:ilvl="2" w:tplc="B96ACB46">
      <w:numFmt w:val="bullet"/>
      <w:lvlText w:val="•"/>
      <w:lvlJc w:val="left"/>
      <w:pPr>
        <w:ind w:left="3553" w:hanging="360"/>
      </w:pPr>
      <w:rPr>
        <w:rFonts w:hint="default"/>
        <w:lang w:val="tr-TR" w:eastAsia="en-US" w:bidi="ar-SA"/>
      </w:rPr>
    </w:lvl>
    <w:lvl w:ilvl="3" w:tplc="CE60B4F2">
      <w:numFmt w:val="bullet"/>
      <w:lvlText w:val="•"/>
      <w:lvlJc w:val="left"/>
      <w:pPr>
        <w:ind w:left="4489" w:hanging="360"/>
      </w:pPr>
      <w:rPr>
        <w:rFonts w:hint="default"/>
        <w:lang w:val="tr-TR" w:eastAsia="en-US" w:bidi="ar-SA"/>
      </w:rPr>
    </w:lvl>
    <w:lvl w:ilvl="4" w:tplc="20362FAA">
      <w:numFmt w:val="bullet"/>
      <w:lvlText w:val="•"/>
      <w:lvlJc w:val="left"/>
      <w:pPr>
        <w:ind w:left="5426" w:hanging="360"/>
      </w:pPr>
      <w:rPr>
        <w:rFonts w:hint="default"/>
        <w:lang w:val="tr-TR" w:eastAsia="en-US" w:bidi="ar-SA"/>
      </w:rPr>
    </w:lvl>
    <w:lvl w:ilvl="5" w:tplc="1AC6A168">
      <w:numFmt w:val="bullet"/>
      <w:lvlText w:val="•"/>
      <w:lvlJc w:val="left"/>
      <w:pPr>
        <w:ind w:left="6363" w:hanging="360"/>
      </w:pPr>
      <w:rPr>
        <w:rFonts w:hint="default"/>
        <w:lang w:val="tr-TR" w:eastAsia="en-US" w:bidi="ar-SA"/>
      </w:rPr>
    </w:lvl>
    <w:lvl w:ilvl="6" w:tplc="B2200AAE">
      <w:numFmt w:val="bullet"/>
      <w:lvlText w:val="•"/>
      <w:lvlJc w:val="left"/>
      <w:pPr>
        <w:ind w:left="7299" w:hanging="360"/>
      </w:pPr>
      <w:rPr>
        <w:rFonts w:hint="default"/>
        <w:lang w:val="tr-TR" w:eastAsia="en-US" w:bidi="ar-SA"/>
      </w:rPr>
    </w:lvl>
    <w:lvl w:ilvl="7" w:tplc="0F48C450">
      <w:numFmt w:val="bullet"/>
      <w:lvlText w:val="•"/>
      <w:lvlJc w:val="left"/>
      <w:pPr>
        <w:ind w:left="8236" w:hanging="360"/>
      </w:pPr>
      <w:rPr>
        <w:rFonts w:hint="default"/>
        <w:lang w:val="tr-TR" w:eastAsia="en-US" w:bidi="ar-SA"/>
      </w:rPr>
    </w:lvl>
    <w:lvl w:ilvl="8" w:tplc="AEA81048">
      <w:numFmt w:val="bullet"/>
      <w:lvlText w:val="•"/>
      <w:lvlJc w:val="left"/>
      <w:pPr>
        <w:ind w:left="9173" w:hanging="360"/>
      </w:pPr>
      <w:rPr>
        <w:rFonts w:hint="default"/>
        <w:lang w:val="tr-TR" w:eastAsia="en-US" w:bidi="ar-SA"/>
      </w:rPr>
    </w:lvl>
  </w:abstractNum>
  <w:abstractNum w:abstractNumId="16">
    <w:nsid w:val="4C3D0872"/>
    <w:multiLevelType w:val="multilevel"/>
    <w:tmpl w:val="E55A4640"/>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17">
    <w:nsid w:val="50970820"/>
    <w:multiLevelType w:val="hybridMultilevel"/>
    <w:tmpl w:val="D76E3F2C"/>
    <w:lvl w:ilvl="0" w:tplc="10BA081A">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32CD5AE">
      <w:numFmt w:val="bullet"/>
      <w:lvlText w:val="•"/>
      <w:lvlJc w:val="left"/>
      <w:pPr>
        <w:ind w:left="806" w:hanging="284"/>
      </w:pPr>
      <w:rPr>
        <w:rFonts w:hint="default"/>
        <w:lang w:val="tr-TR" w:eastAsia="en-US" w:bidi="ar-SA"/>
      </w:rPr>
    </w:lvl>
    <w:lvl w:ilvl="2" w:tplc="280CA200">
      <w:numFmt w:val="bullet"/>
      <w:lvlText w:val="•"/>
      <w:lvlJc w:val="left"/>
      <w:pPr>
        <w:ind w:left="1313" w:hanging="284"/>
      </w:pPr>
      <w:rPr>
        <w:rFonts w:hint="default"/>
        <w:lang w:val="tr-TR" w:eastAsia="en-US" w:bidi="ar-SA"/>
      </w:rPr>
    </w:lvl>
    <w:lvl w:ilvl="3" w:tplc="7CA65BB8">
      <w:numFmt w:val="bullet"/>
      <w:lvlText w:val="•"/>
      <w:lvlJc w:val="left"/>
      <w:pPr>
        <w:ind w:left="1820" w:hanging="284"/>
      </w:pPr>
      <w:rPr>
        <w:rFonts w:hint="default"/>
        <w:lang w:val="tr-TR" w:eastAsia="en-US" w:bidi="ar-SA"/>
      </w:rPr>
    </w:lvl>
    <w:lvl w:ilvl="4" w:tplc="22546310">
      <w:numFmt w:val="bullet"/>
      <w:lvlText w:val="•"/>
      <w:lvlJc w:val="left"/>
      <w:pPr>
        <w:ind w:left="2327" w:hanging="284"/>
      </w:pPr>
      <w:rPr>
        <w:rFonts w:hint="default"/>
        <w:lang w:val="tr-TR" w:eastAsia="en-US" w:bidi="ar-SA"/>
      </w:rPr>
    </w:lvl>
    <w:lvl w:ilvl="5" w:tplc="B3A4384E">
      <w:numFmt w:val="bullet"/>
      <w:lvlText w:val="•"/>
      <w:lvlJc w:val="left"/>
      <w:pPr>
        <w:ind w:left="2834" w:hanging="284"/>
      </w:pPr>
      <w:rPr>
        <w:rFonts w:hint="default"/>
        <w:lang w:val="tr-TR" w:eastAsia="en-US" w:bidi="ar-SA"/>
      </w:rPr>
    </w:lvl>
    <w:lvl w:ilvl="6" w:tplc="9B70A774">
      <w:numFmt w:val="bullet"/>
      <w:lvlText w:val="•"/>
      <w:lvlJc w:val="left"/>
      <w:pPr>
        <w:ind w:left="3340" w:hanging="284"/>
      </w:pPr>
      <w:rPr>
        <w:rFonts w:hint="default"/>
        <w:lang w:val="tr-TR" w:eastAsia="en-US" w:bidi="ar-SA"/>
      </w:rPr>
    </w:lvl>
    <w:lvl w:ilvl="7" w:tplc="A106F98C">
      <w:numFmt w:val="bullet"/>
      <w:lvlText w:val="•"/>
      <w:lvlJc w:val="left"/>
      <w:pPr>
        <w:ind w:left="3847" w:hanging="284"/>
      </w:pPr>
      <w:rPr>
        <w:rFonts w:hint="default"/>
        <w:lang w:val="tr-TR" w:eastAsia="en-US" w:bidi="ar-SA"/>
      </w:rPr>
    </w:lvl>
    <w:lvl w:ilvl="8" w:tplc="03E6EDB8">
      <w:numFmt w:val="bullet"/>
      <w:lvlText w:val="•"/>
      <w:lvlJc w:val="left"/>
      <w:pPr>
        <w:ind w:left="4354" w:hanging="284"/>
      </w:pPr>
      <w:rPr>
        <w:rFonts w:hint="default"/>
        <w:lang w:val="tr-TR" w:eastAsia="en-US" w:bidi="ar-SA"/>
      </w:rPr>
    </w:lvl>
  </w:abstractNum>
  <w:abstractNum w:abstractNumId="18">
    <w:nsid w:val="52671326"/>
    <w:multiLevelType w:val="hybridMultilevel"/>
    <w:tmpl w:val="9B2A1436"/>
    <w:lvl w:ilvl="0" w:tplc="E2C064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50483C6">
      <w:numFmt w:val="bullet"/>
      <w:lvlText w:val="•"/>
      <w:lvlJc w:val="left"/>
      <w:pPr>
        <w:ind w:left="2616" w:hanging="360"/>
      </w:pPr>
      <w:rPr>
        <w:rFonts w:hint="default"/>
        <w:lang w:val="tr-TR" w:eastAsia="en-US" w:bidi="ar-SA"/>
      </w:rPr>
    </w:lvl>
    <w:lvl w:ilvl="2" w:tplc="DA3265BA">
      <w:numFmt w:val="bullet"/>
      <w:lvlText w:val="•"/>
      <w:lvlJc w:val="left"/>
      <w:pPr>
        <w:ind w:left="3553" w:hanging="360"/>
      </w:pPr>
      <w:rPr>
        <w:rFonts w:hint="default"/>
        <w:lang w:val="tr-TR" w:eastAsia="en-US" w:bidi="ar-SA"/>
      </w:rPr>
    </w:lvl>
    <w:lvl w:ilvl="3" w:tplc="16981468">
      <w:numFmt w:val="bullet"/>
      <w:lvlText w:val="•"/>
      <w:lvlJc w:val="left"/>
      <w:pPr>
        <w:ind w:left="4489" w:hanging="360"/>
      </w:pPr>
      <w:rPr>
        <w:rFonts w:hint="default"/>
        <w:lang w:val="tr-TR" w:eastAsia="en-US" w:bidi="ar-SA"/>
      </w:rPr>
    </w:lvl>
    <w:lvl w:ilvl="4" w:tplc="18D05C18">
      <w:numFmt w:val="bullet"/>
      <w:lvlText w:val="•"/>
      <w:lvlJc w:val="left"/>
      <w:pPr>
        <w:ind w:left="5426" w:hanging="360"/>
      </w:pPr>
      <w:rPr>
        <w:rFonts w:hint="default"/>
        <w:lang w:val="tr-TR" w:eastAsia="en-US" w:bidi="ar-SA"/>
      </w:rPr>
    </w:lvl>
    <w:lvl w:ilvl="5" w:tplc="8BD02F80">
      <w:numFmt w:val="bullet"/>
      <w:lvlText w:val="•"/>
      <w:lvlJc w:val="left"/>
      <w:pPr>
        <w:ind w:left="6363" w:hanging="360"/>
      </w:pPr>
      <w:rPr>
        <w:rFonts w:hint="default"/>
        <w:lang w:val="tr-TR" w:eastAsia="en-US" w:bidi="ar-SA"/>
      </w:rPr>
    </w:lvl>
    <w:lvl w:ilvl="6" w:tplc="C02A94BA">
      <w:numFmt w:val="bullet"/>
      <w:lvlText w:val="•"/>
      <w:lvlJc w:val="left"/>
      <w:pPr>
        <w:ind w:left="7299" w:hanging="360"/>
      </w:pPr>
      <w:rPr>
        <w:rFonts w:hint="default"/>
        <w:lang w:val="tr-TR" w:eastAsia="en-US" w:bidi="ar-SA"/>
      </w:rPr>
    </w:lvl>
    <w:lvl w:ilvl="7" w:tplc="2202177C">
      <w:numFmt w:val="bullet"/>
      <w:lvlText w:val="•"/>
      <w:lvlJc w:val="left"/>
      <w:pPr>
        <w:ind w:left="8236" w:hanging="360"/>
      </w:pPr>
      <w:rPr>
        <w:rFonts w:hint="default"/>
        <w:lang w:val="tr-TR" w:eastAsia="en-US" w:bidi="ar-SA"/>
      </w:rPr>
    </w:lvl>
    <w:lvl w:ilvl="8" w:tplc="3D5EBD90">
      <w:numFmt w:val="bullet"/>
      <w:lvlText w:val="•"/>
      <w:lvlJc w:val="left"/>
      <w:pPr>
        <w:ind w:left="9173" w:hanging="360"/>
      </w:pPr>
      <w:rPr>
        <w:rFonts w:hint="default"/>
        <w:lang w:val="tr-TR" w:eastAsia="en-US" w:bidi="ar-SA"/>
      </w:rPr>
    </w:lvl>
  </w:abstractNum>
  <w:abstractNum w:abstractNumId="19">
    <w:nsid w:val="53BF1789"/>
    <w:multiLevelType w:val="hybridMultilevel"/>
    <w:tmpl w:val="4068591E"/>
    <w:lvl w:ilvl="0" w:tplc="33662BE4">
      <w:start w:val="1"/>
      <w:numFmt w:val="decimal"/>
      <w:lvlText w:val="%1-"/>
      <w:lvlJc w:val="left"/>
      <w:pPr>
        <w:ind w:left="121" w:hanging="178"/>
      </w:pPr>
      <w:rPr>
        <w:rFonts w:ascii="Cambria" w:eastAsia="Cambria" w:hAnsi="Cambria" w:cs="Cambria" w:hint="default"/>
        <w:b w:val="0"/>
        <w:bCs w:val="0"/>
        <w:i w:val="0"/>
        <w:iCs w:val="0"/>
        <w:spacing w:val="0"/>
        <w:w w:val="98"/>
        <w:sz w:val="18"/>
        <w:szCs w:val="18"/>
        <w:lang w:val="tr-TR" w:eastAsia="en-US" w:bidi="ar-SA"/>
      </w:rPr>
    </w:lvl>
    <w:lvl w:ilvl="1" w:tplc="1A00B8E6">
      <w:numFmt w:val="bullet"/>
      <w:lvlText w:val="•"/>
      <w:lvlJc w:val="left"/>
      <w:pPr>
        <w:ind w:left="877" w:hanging="178"/>
      </w:pPr>
      <w:rPr>
        <w:lang w:val="tr-TR" w:eastAsia="en-US" w:bidi="ar-SA"/>
      </w:rPr>
    </w:lvl>
    <w:lvl w:ilvl="2" w:tplc="CF92C1D2">
      <w:numFmt w:val="bullet"/>
      <w:lvlText w:val="•"/>
      <w:lvlJc w:val="left"/>
      <w:pPr>
        <w:ind w:left="1634" w:hanging="178"/>
      </w:pPr>
      <w:rPr>
        <w:lang w:val="tr-TR" w:eastAsia="en-US" w:bidi="ar-SA"/>
      </w:rPr>
    </w:lvl>
    <w:lvl w:ilvl="3" w:tplc="3716C382">
      <w:numFmt w:val="bullet"/>
      <w:lvlText w:val="•"/>
      <w:lvlJc w:val="left"/>
      <w:pPr>
        <w:ind w:left="2391" w:hanging="178"/>
      </w:pPr>
      <w:rPr>
        <w:lang w:val="tr-TR" w:eastAsia="en-US" w:bidi="ar-SA"/>
      </w:rPr>
    </w:lvl>
    <w:lvl w:ilvl="4" w:tplc="D9843DBE">
      <w:numFmt w:val="bullet"/>
      <w:lvlText w:val="•"/>
      <w:lvlJc w:val="left"/>
      <w:pPr>
        <w:ind w:left="3149" w:hanging="178"/>
      </w:pPr>
      <w:rPr>
        <w:lang w:val="tr-TR" w:eastAsia="en-US" w:bidi="ar-SA"/>
      </w:rPr>
    </w:lvl>
    <w:lvl w:ilvl="5" w:tplc="EEB671CA">
      <w:numFmt w:val="bullet"/>
      <w:lvlText w:val="•"/>
      <w:lvlJc w:val="left"/>
      <w:pPr>
        <w:ind w:left="3906" w:hanging="178"/>
      </w:pPr>
      <w:rPr>
        <w:lang w:val="tr-TR" w:eastAsia="en-US" w:bidi="ar-SA"/>
      </w:rPr>
    </w:lvl>
    <w:lvl w:ilvl="6" w:tplc="DFFA3590">
      <w:numFmt w:val="bullet"/>
      <w:lvlText w:val="•"/>
      <w:lvlJc w:val="left"/>
      <w:pPr>
        <w:ind w:left="4663" w:hanging="178"/>
      </w:pPr>
      <w:rPr>
        <w:lang w:val="tr-TR" w:eastAsia="en-US" w:bidi="ar-SA"/>
      </w:rPr>
    </w:lvl>
    <w:lvl w:ilvl="7" w:tplc="6650A640">
      <w:numFmt w:val="bullet"/>
      <w:lvlText w:val="•"/>
      <w:lvlJc w:val="left"/>
      <w:pPr>
        <w:ind w:left="5421" w:hanging="178"/>
      </w:pPr>
      <w:rPr>
        <w:lang w:val="tr-TR" w:eastAsia="en-US" w:bidi="ar-SA"/>
      </w:rPr>
    </w:lvl>
    <w:lvl w:ilvl="8" w:tplc="5F1E62F6">
      <w:numFmt w:val="bullet"/>
      <w:lvlText w:val="•"/>
      <w:lvlJc w:val="left"/>
      <w:pPr>
        <w:ind w:left="6178" w:hanging="178"/>
      </w:pPr>
      <w:rPr>
        <w:lang w:val="tr-TR" w:eastAsia="en-US" w:bidi="ar-SA"/>
      </w:rPr>
    </w:lvl>
  </w:abstractNum>
  <w:abstractNum w:abstractNumId="20">
    <w:nsid w:val="54C12D72"/>
    <w:multiLevelType w:val="hybridMultilevel"/>
    <w:tmpl w:val="7920383E"/>
    <w:lvl w:ilvl="0" w:tplc="F6DE4124">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6CDA6E1E">
      <w:numFmt w:val="bullet"/>
      <w:lvlText w:val="•"/>
      <w:lvlJc w:val="left"/>
      <w:pPr>
        <w:ind w:left="806" w:hanging="284"/>
      </w:pPr>
      <w:rPr>
        <w:rFonts w:hint="default"/>
        <w:lang w:val="tr-TR" w:eastAsia="en-US" w:bidi="ar-SA"/>
      </w:rPr>
    </w:lvl>
    <w:lvl w:ilvl="2" w:tplc="DBA84FDA">
      <w:numFmt w:val="bullet"/>
      <w:lvlText w:val="•"/>
      <w:lvlJc w:val="left"/>
      <w:pPr>
        <w:ind w:left="1313" w:hanging="284"/>
      </w:pPr>
      <w:rPr>
        <w:rFonts w:hint="default"/>
        <w:lang w:val="tr-TR" w:eastAsia="en-US" w:bidi="ar-SA"/>
      </w:rPr>
    </w:lvl>
    <w:lvl w:ilvl="3" w:tplc="F4A03680">
      <w:numFmt w:val="bullet"/>
      <w:lvlText w:val="•"/>
      <w:lvlJc w:val="left"/>
      <w:pPr>
        <w:ind w:left="1820" w:hanging="284"/>
      </w:pPr>
      <w:rPr>
        <w:rFonts w:hint="default"/>
        <w:lang w:val="tr-TR" w:eastAsia="en-US" w:bidi="ar-SA"/>
      </w:rPr>
    </w:lvl>
    <w:lvl w:ilvl="4" w:tplc="461AAA24">
      <w:numFmt w:val="bullet"/>
      <w:lvlText w:val="•"/>
      <w:lvlJc w:val="left"/>
      <w:pPr>
        <w:ind w:left="2327" w:hanging="284"/>
      </w:pPr>
      <w:rPr>
        <w:rFonts w:hint="default"/>
        <w:lang w:val="tr-TR" w:eastAsia="en-US" w:bidi="ar-SA"/>
      </w:rPr>
    </w:lvl>
    <w:lvl w:ilvl="5" w:tplc="9904DAA2">
      <w:numFmt w:val="bullet"/>
      <w:lvlText w:val="•"/>
      <w:lvlJc w:val="left"/>
      <w:pPr>
        <w:ind w:left="2834" w:hanging="284"/>
      </w:pPr>
      <w:rPr>
        <w:rFonts w:hint="default"/>
        <w:lang w:val="tr-TR" w:eastAsia="en-US" w:bidi="ar-SA"/>
      </w:rPr>
    </w:lvl>
    <w:lvl w:ilvl="6" w:tplc="39B07EB8">
      <w:numFmt w:val="bullet"/>
      <w:lvlText w:val="•"/>
      <w:lvlJc w:val="left"/>
      <w:pPr>
        <w:ind w:left="3340" w:hanging="284"/>
      </w:pPr>
      <w:rPr>
        <w:rFonts w:hint="default"/>
        <w:lang w:val="tr-TR" w:eastAsia="en-US" w:bidi="ar-SA"/>
      </w:rPr>
    </w:lvl>
    <w:lvl w:ilvl="7" w:tplc="ECF8923C">
      <w:numFmt w:val="bullet"/>
      <w:lvlText w:val="•"/>
      <w:lvlJc w:val="left"/>
      <w:pPr>
        <w:ind w:left="3847" w:hanging="284"/>
      </w:pPr>
      <w:rPr>
        <w:rFonts w:hint="default"/>
        <w:lang w:val="tr-TR" w:eastAsia="en-US" w:bidi="ar-SA"/>
      </w:rPr>
    </w:lvl>
    <w:lvl w:ilvl="8" w:tplc="75D00C40">
      <w:numFmt w:val="bullet"/>
      <w:lvlText w:val="•"/>
      <w:lvlJc w:val="left"/>
      <w:pPr>
        <w:ind w:left="4354" w:hanging="284"/>
      </w:pPr>
      <w:rPr>
        <w:rFonts w:hint="default"/>
        <w:lang w:val="tr-TR" w:eastAsia="en-US" w:bidi="ar-SA"/>
      </w:rPr>
    </w:lvl>
  </w:abstractNum>
  <w:abstractNum w:abstractNumId="21">
    <w:nsid w:val="54D77ECF"/>
    <w:multiLevelType w:val="hybridMultilevel"/>
    <w:tmpl w:val="20D6FBF4"/>
    <w:lvl w:ilvl="0" w:tplc="58CE2D5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F006C5B8">
      <w:numFmt w:val="bullet"/>
      <w:lvlText w:val="•"/>
      <w:lvlJc w:val="left"/>
      <w:pPr>
        <w:ind w:left="2616" w:hanging="360"/>
      </w:pPr>
      <w:rPr>
        <w:rFonts w:hint="default"/>
        <w:lang w:val="tr-TR" w:eastAsia="en-US" w:bidi="ar-SA"/>
      </w:rPr>
    </w:lvl>
    <w:lvl w:ilvl="2" w:tplc="A078BD82">
      <w:numFmt w:val="bullet"/>
      <w:lvlText w:val="•"/>
      <w:lvlJc w:val="left"/>
      <w:pPr>
        <w:ind w:left="3553" w:hanging="360"/>
      </w:pPr>
      <w:rPr>
        <w:rFonts w:hint="default"/>
        <w:lang w:val="tr-TR" w:eastAsia="en-US" w:bidi="ar-SA"/>
      </w:rPr>
    </w:lvl>
    <w:lvl w:ilvl="3" w:tplc="C4069364">
      <w:numFmt w:val="bullet"/>
      <w:lvlText w:val="•"/>
      <w:lvlJc w:val="left"/>
      <w:pPr>
        <w:ind w:left="4489" w:hanging="360"/>
      </w:pPr>
      <w:rPr>
        <w:rFonts w:hint="default"/>
        <w:lang w:val="tr-TR" w:eastAsia="en-US" w:bidi="ar-SA"/>
      </w:rPr>
    </w:lvl>
    <w:lvl w:ilvl="4" w:tplc="C86A2A90">
      <w:numFmt w:val="bullet"/>
      <w:lvlText w:val="•"/>
      <w:lvlJc w:val="left"/>
      <w:pPr>
        <w:ind w:left="5426" w:hanging="360"/>
      </w:pPr>
      <w:rPr>
        <w:rFonts w:hint="default"/>
        <w:lang w:val="tr-TR" w:eastAsia="en-US" w:bidi="ar-SA"/>
      </w:rPr>
    </w:lvl>
    <w:lvl w:ilvl="5" w:tplc="26C4ABEA">
      <w:numFmt w:val="bullet"/>
      <w:lvlText w:val="•"/>
      <w:lvlJc w:val="left"/>
      <w:pPr>
        <w:ind w:left="6363" w:hanging="360"/>
      </w:pPr>
      <w:rPr>
        <w:rFonts w:hint="default"/>
        <w:lang w:val="tr-TR" w:eastAsia="en-US" w:bidi="ar-SA"/>
      </w:rPr>
    </w:lvl>
    <w:lvl w:ilvl="6" w:tplc="C1F41EEA">
      <w:numFmt w:val="bullet"/>
      <w:lvlText w:val="•"/>
      <w:lvlJc w:val="left"/>
      <w:pPr>
        <w:ind w:left="7299" w:hanging="360"/>
      </w:pPr>
      <w:rPr>
        <w:rFonts w:hint="default"/>
        <w:lang w:val="tr-TR" w:eastAsia="en-US" w:bidi="ar-SA"/>
      </w:rPr>
    </w:lvl>
    <w:lvl w:ilvl="7" w:tplc="3ED02CCA">
      <w:numFmt w:val="bullet"/>
      <w:lvlText w:val="•"/>
      <w:lvlJc w:val="left"/>
      <w:pPr>
        <w:ind w:left="8236" w:hanging="360"/>
      </w:pPr>
      <w:rPr>
        <w:rFonts w:hint="default"/>
        <w:lang w:val="tr-TR" w:eastAsia="en-US" w:bidi="ar-SA"/>
      </w:rPr>
    </w:lvl>
    <w:lvl w:ilvl="8" w:tplc="9A30C124">
      <w:numFmt w:val="bullet"/>
      <w:lvlText w:val="•"/>
      <w:lvlJc w:val="left"/>
      <w:pPr>
        <w:ind w:left="9173" w:hanging="360"/>
      </w:pPr>
      <w:rPr>
        <w:rFonts w:hint="default"/>
        <w:lang w:val="tr-TR" w:eastAsia="en-US" w:bidi="ar-SA"/>
      </w:rPr>
    </w:lvl>
  </w:abstractNum>
  <w:abstractNum w:abstractNumId="22">
    <w:nsid w:val="5AD14869"/>
    <w:multiLevelType w:val="hybridMultilevel"/>
    <w:tmpl w:val="37B0E2DA"/>
    <w:lvl w:ilvl="0" w:tplc="8720571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2D485BA">
      <w:numFmt w:val="bullet"/>
      <w:lvlText w:val="•"/>
      <w:lvlJc w:val="left"/>
      <w:pPr>
        <w:ind w:left="2616" w:hanging="360"/>
      </w:pPr>
      <w:rPr>
        <w:rFonts w:hint="default"/>
        <w:lang w:val="tr-TR" w:eastAsia="en-US" w:bidi="ar-SA"/>
      </w:rPr>
    </w:lvl>
    <w:lvl w:ilvl="2" w:tplc="C7989DB0">
      <w:numFmt w:val="bullet"/>
      <w:lvlText w:val="•"/>
      <w:lvlJc w:val="left"/>
      <w:pPr>
        <w:ind w:left="3553" w:hanging="360"/>
      </w:pPr>
      <w:rPr>
        <w:rFonts w:hint="default"/>
        <w:lang w:val="tr-TR" w:eastAsia="en-US" w:bidi="ar-SA"/>
      </w:rPr>
    </w:lvl>
    <w:lvl w:ilvl="3" w:tplc="F4EC8304">
      <w:numFmt w:val="bullet"/>
      <w:lvlText w:val="•"/>
      <w:lvlJc w:val="left"/>
      <w:pPr>
        <w:ind w:left="4489" w:hanging="360"/>
      </w:pPr>
      <w:rPr>
        <w:rFonts w:hint="default"/>
        <w:lang w:val="tr-TR" w:eastAsia="en-US" w:bidi="ar-SA"/>
      </w:rPr>
    </w:lvl>
    <w:lvl w:ilvl="4" w:tplc="ADE80D50">
      <w:numFmt w:val="bullet"/>
      <w:lvlText w:val="•"/>
      <w:lvlJc w:val="left"/>
      <w:pPr>
        <w:ind w:left="5426" w:hanging="360"/>
      </w:pPr>
      <w:rPr>
        <w:rFonts w:hint="default"/>
        <w:lang w:val="tr-TR" w:eastAsia="en-US" w:bidi="ar-SA"/>
      </w:rPr>
    </w:lvl>
    <w:lvl w:ilvl="5" w:tplc="02C0009C">
      <w:numFmt w:val="bullet"/>
      <w:lvlText w:val="•"/>
      <w:lvlJc w:val="left"/>
      <w:pPr>
        <w:ind w:left="6363" w:hanging="360"/>
      </w:pPr>
      <w:rPr>
        <w:rFonts w:hint="default"/>
        <w:lang w:val="tr-TR" w:eastAsia="en-US" w:bidi="ar-SA"/>
      </w:rPr>
    </w:lvl>
    <w:lvl w:ilvl="6" w:tplc="AFFCCF80">
      <w:numFmt w:val="bullet"/>
      <w:lvlText w:val="•"/>
      <w:lvlJc w:val="left"/>
      <w:pPr>
        <w:ind w:left="7299" w:hanging="360"/>
      </w:pPr>
      <w:rPr>
        <w:rFonts w:hint="default"/>
        <w:lang w:val="tr-TR" w:eastAsia="en-US" w:bidi="ar-SA"/>
      </w:rPr>
    </w:lvl>
    <w:lvl w:ilvl="7" w:tplc="00786CD2">
      <w:numFmt w:val="bullet"/>
      <w:lvlText w:val="•"/>
      <w:lvlJc w:val="left"/>
      <w:pPr>
        <w:ind w:left="8236" w:hanging="360"/>
      </w:pPr>
      <w:rPr>
        <w:rFonts w:hint="default"/>
        <w:lang w:val="tr-TR" w:eastAsia="en-US" w:bidi="ar-SA"/>
      </w:rPr>
    </w:lvl>
    <w:lvl w:ilvl="8" w:tplc="4084585A">
      <w:numFmt w:val="bullet"/>
      <w:lvlText w:val="•"/>
      <w:lvlJc w:val="left"/>
      <w:pPr>
        <w:ind w:left="9173" w:hanging="360"/>
      </w:pPr>
      <w:rPr>
        <w:rFonts w:hint="default"/>
        <w:lang w:val="tr-TR" w:eastAsia="en-US" w:bidi="ar-SA"/>
      </w:rPr>
    </w:lvl>
  </w:abstractNum>
  <w:abstractNum w:abstractNumId="23">
    <w:nsid w:val="5BEC347E"/>
    <w:multiLevelType w:val="hybridMultilevel"/>
    <w:tmpl w:val="EFB0DD30"/>
    <w:lvl w:ilvl="0" w:tplc="013A8766">
      <w:start w:val="1"/>
      <w:numFmt w:val="decimal"/>
      <w:lvlText w:val="%1)"/>
      <w:lvlJc w:val="left"/>
      <w:pPr>
        <w:ind w:left="1318" w:hanging="360"/>
      </w:pPr>
      <w:rPr>
        <w:rFonts w:ascii="Cambria" w:eastAsia="Cambria" w:hAnsi="Cambria" w:cs="Cambria" w:hint="default"/>
      </w:rPr>
    </w:lvl>
    <w:lvl w:ilvl="1" w:tplc="041F0019" w:tentative="1">
      <w:start w:val="1"/>
      <w:numFmt w:val="lowerLetter"/>
      <w:lvlText w:val="%2."/>
      <w:lvlJc w:val="left"/>
      <w:pPr>
        <w:ind w:left="2038" w:hanging="360"/>
      </w:pPr>
    </w:lvl>
    <w:lvl w:ilvl="2" w:tplc="041F001B" w:tentative="1">
      <w:start w:val="1"/>
      <w:numFmt w:val="lowerRoman"/>
      <w:lvlText w:val="%3."/>
      <w:lvlJc w:val="right"/>
      <w:pPr>
        <w:ind w:left="2758" w:hanging="180"/>
      </w:pPr>
    </w:lvl>
    <w:lvl w:ilvl="3" w:tplc="041F000F" w:tentative="1">
      <w:start w:val="1"/>
      <w:numFmt w:val="decimal"/>
      <w:lvlText w:val="%4."/>
      <w:lvlJc w:val="left"/>
      <w:pPr>
        <w:ind w:left="3478" w:hanging="360"/>
      </w:pPr>
    </w:lvl>
    <w:lvl w:ilvl="4" w:tplc="041F0019" w:tentative="1">
      <w:start w:val="1"/>
      <w:numFmt w:val="lowerLetter"/>
      <w:lvlText w:val="%5."/>
      <w:lvlJc w:val="left"/>
      <w:pPr>
        <w:ind w:left="4198" w:hanging="360"/>
      </w:pPr>
    </w:lvl>
    <w:lvl w:ilvl="5" w:tplc="041F001B" w:tentative="1">
      <w:start w:val="1"/>
      <w:numFmt w:val="lowerRoman"/>
      <w:lvlText w:val="%6."/>
      <w:lvlJc w:val="right"/>
      <w:pPr>
        <w:ind w:left="4918" w:hanging="180"/>
      </w:pPr>
    </w:lvl>
    <w:lvl w:ilvl="6" w:tplc="041F000F" w:tentative="1">
      <w:start w:val="1"/>
      <w:numFmt w:val="decimal"/>
      <w:lvlText w:val="%7."/>
      <w:lvlJc w:val="left"/>
      <w:pPr>
        <w:ind w:left="5638" w:hanging="360"/>
      </w:pPr>
    </w:lvl>
    <w:lvl w:ilvl="7" w:tplc="041F0019" w:tentative="1">
      <w:start w:val="1"/>
      <w:numFmt w:val="lowerLetter"/>
      <w:lvlText w:val="%8."/>
      <w:lvlJc w:val="left"/>
      <w:pPr>
        <w:ind w:left="6358" w:hanging="360"/>
      </w:pPr>
    </w:lvl>
    <w:lvl w:ilvl="8" w:tplc="041F001B" w:tentative="1">
      <w:start w:val="1"/>
      <w:numFmt w:val="lowerRoman"/>
      <w:lvlText w:val="%9."/>
      <w:lvlJc w:val="right"/>
      <w:pPr>
        <w:ind w:left="7078" w:hanging="180"/>
      </w:pPr>
    </w:lvl>
  </w:abstractNum>
  <w:abstractNum w:abstractNumId="24">
    <w:nsid w:val="62D41D8B"/>
    <w:multiLevelType w:val="hybridMultilevel"/>
    <w:tmpl w:val="EF624A0A"/>
    <w:lvl w:ilvl="0" w:tplc="041F0015">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630E5D92"/>
    <w:multiLevelType w:val="hybridMultilevel"/>
    <w:tmpl w:val="E4F403DE"/>
    <w:lvl w:ilvl="0" w:tplc="9DE6145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CE64718">
      <w:numFmt w:val="bullet"/>
      <w:lvlText w:val="•"/>
      <w:lvlJc w:val="left"/>
      <w:pPr>
        <w:ind w:left="2616" w:hanging="360"/>
      </w:pPr>
      <w:rPr>
        <w:rFonts w:hint="default"/>
        <w:lang w:val="tr-TR" w:eastAsia="en-US" w:bidi="ar-SA"/>
      </w:rPr>
    </w:lvl>
    <w:lvl w:ilvl="2" w:tplc="F48AD570">
      <w:numFmt w:val="bullet"/>
      <w:lvlText w:val="•"/>
      <w:lvlJc w:val="left"/>
      <w:pPr>
        <w:ind w:left="3553" w:hanging="360"/>
      </w:pPr>
      <w:rPr>
        <w:rFonts w:hint="default"/>
        <w:lang w:val="tr-TR" w:eastAsia="en-US" w:bidi="ar-SA"/>
      </w:rPr>
    </w:lvl>
    <w:lvl w:ilvl="3" w:tplc="E58840DC">
      <w:numFmt w:val="bullet"/>
      <w:lvlText w:val="•"/>
      <w:lvlJc w:val="left"/>
      <w:pPr>
        <w:ind w:left="4489" w:hanging="360"/>
      </w:pPr>
      <w:rPr>
        <w:rFonts w:hint="default"/>
        <w:lang w:val="tr-TR" w:eastAsia="en-US" w:bidi="ar-SA"/>
      </w:rPr>
    </w:lvl>
    <w:lvl w:ilvl="4" w:tplc="883ABDAC">
      <w:numFmt w:val="bullet"/>
      <w:lvlText w:val="•"/>
      <w:lvlJc w:val="left"/>
      <w:pPr>
        <w:ind w:left="5426" w:hanging="360"/>
      </w:pPr>
      <w:rPr>
        <w:rFonts w:hint="default"/>
        <w:lang w:val="tr-TR" w:eastAsia="en-US" w:bidi="ar-SA"/>
      </w:rPr>
    </w:lvl>
    <w:lvl w:ilvl="5" w:tplc="234EBE92">
      <w:numFmt w:val="bullet"/>
      <w:lvlText w:val="•"/>
      <w:lvlJc w:val="left"/>
      <w:pPr>
        <w:ind w:left="6363" w:hanging="360"/>
      </w:pPr>
      <w:rPr>
        <w:rFonts w:hint="default"/>
        <w:lang w:val="tr-TR" w:eastAsia="en-US" w:bidi="ar-SA"/>
      </w:rPr>
    </w:lvl>
    <w:lvl w:ilvl="6" w:tplc="889A084C">
      <w:numFmt w:val="bullet"/>
      <w:lvlText w:val="•"/>
      <w:lvlJc w:val="left"/>
      <w:pPr>
        <w:ind w:left="7299" w:hanging="360"/>
      </w:pPr>
      <w:rPr>
        <w:rFonts w:hint="default"/>
        <w:lang w:val="tr-TR" w:eastAsia="en-US" w:bidi="ar-SA"/>
      </w:rPr>
    </w:lvl>
    <w:lvl w:ilvl="7" w:tplc="B046FFBE">
      <w:numFmt w:val="bullet"/>
      <w:lvlText w:val="•"/>
      <w:lvlJc w:val="left"/>
      <w:pPr>
        <w:ind w:left="8236" w:hanging="360"/>
      </w:pPr>
      <w:rPr>
        <w:rFonts w:hint="default"/>
        <w:lang w:val="tr-TR" w:eastAsia="en-US" w:bidi="ar-SA"/>
      </w:rPr>
    </w:lvl>
    <w:lvl w:ilvl="8" w:tplc="BA2CE460">
      <w:numFmt w:val="bullet"/>
      <w:lvlText w:val="•"/>
      <w:lvlJc w:val="left"/>
      <w:pPr>
        <w:ind w:left="9173" w:hanging="360"/>
      </w:pPr>
      <w:rPr>
        <w:rFonts w:hint="default"/>
        <w:lang w:val="tr-TR" w:eastAsia="en-US" w:bidi="ar-SA"/>
      </w:rPr>
    </w:lvl>
  </w:abstractNum>
  <w:abstractNum w:abstractNumId="26">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9907C1C"/>
    <w:multiLevelType w:val="hybridMultilevel"/>
    <w:tmpl w:val="03E0F3DA"/>
    <w:lvl w:ilvl="0" w:tplc="84FE96C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83296E0">
      <w:numFmt w:val="bullet"/>
      <w:lvlText w:val="•"/>
      <w:lvlJc w:val="left"/>
      <w:pPr>
        <w:ind w:left="2616" w:hanging="360"/>
      </w:pPr>
      <w:rPr>
        <w:rFonts w:hint="default"/>
        <w:lang w:val="tr-TR" w:eastAsia="en-US" w:bidi="ar-SA"/>
      </w:rPr>
    </w:lvl>
    <w:lvl w:ilvl="2" w:tplc="A9A81CD2">
      <w:numFmt w:val="bullet"/>
      <w:lvlText w:val="•"/>
      <w:lvlJc w:val="left"/>
      <w:pPr>
        <w:ind w:left="3553" w:hanging="360"/>
      </w:pPr>
      <w:rPr>
        <w:rFonts w:hint="default"/>
        <w:lang w:val="tr-TR" w:eastAsia="en-US" w:bidi="ar-SA"/>
      </w:rPr>
    </w:lvl>
    <w:lvl w:ilvl="3" w:tplc="1F08FAFA">
      <w:numFmt w:val="bullet"/>
      <w:lvlText w:val="•"/>
      <w:lvlJc w:val="left"/>
      <w:pPr>
        <w:ind w:left="4489" w:hanging="360"/>
      </w:pPr>
      <w:rPr>
        <w:rFonts w:hint="default"/>
        <w:lang w:val="tr-TR" w:eastAsia="en-US" w:bidi="ar-SA"/>
      </w:rPr>
    </w:lvl>
    <w:lvl w:ilvl="4" w:tplc="FAECFC66">
      <w:numFmt w:val="bullet"/>
      <w:lvlText w:val="•"/>
      <w:lvlJc w:val="left"/>
      <w:pPr>
        <w:ind w:left="5426" w:hanging="360"/>
      </w:pPr>
      <w:rPr>
        <w:rFonts w:hint="default"/>
        <w:lang w:val="tr-TR" w:eastAsia="en-US" w:bidi="ar-SA"/>
      </w:rPr>
    </w:lvl>
    <w:lvl w:ilvl="5" w:tplc="73028E80">
      <w:numFmt w:val="bullet"/>
      <w:lvlText w:val="•"/>
      <w:lvlJc w:val="left"/>
      <w:pPr>
        <w:ind w:left="6363" w:hanging="360"/>
      </w:pPr>
      <w:rPr>
        <w:rFonts w:hint="default"/>
        <w:lang w:val="tr-TR" w:eastAsia="en-US" w:bidi="ar-SA"/>
      </w:rPr>
    </w:lvl>
    <w:lvl w:ilvl="6" w:tplc="409C0022">
      <w:numFmt w:val="bullet"/>
      <w:lvlText w:val="•"/>
      <w:lvlJc w:val="left"/>
      <w:pPr>
        <w:ind w:left="7299" w:hanging="360"/>
      </w:pPr>
      <w:rPr>
        <w:rFonts w:hint="default"/>
        <w:lang w:val="tr-TR" w:eastAsia="en-US" w:bidi="ar-SA"/>
      </w:rPr>
    </w:lvl>
    <w:lvl w:ilvl="7" w:tplc="81588058">
      <w:numFmt w:val="bullet"/>
      <w:lvlText w:val="•"/>
      <w:lvlJc w:val="left"/>
      <w:pPr>
        <w:ind w:left="8236" w:hanging="360"/>
      </w:pPr>
      <w:rPr>
        <w:rFonts w:hint="default"/>
        <w:lang w:val="tr-TR" w:eastAsia="en-US" w:bidi="ar-SA"/>
      </w:rPr>
    </w:lvl>
    <w:lvl w:ilvl="8" w:tplc="574C65A2">
      <w:numFmt w:val="bullet"/>
      <w:lvlText w:val="•"/>
      <w:lvlJc w:val="left"/>
      <w:pPr>
        <w:ind w:left="9173" w:hanging="360"/>
      </w:pPr>
      <w:rPr>
        <w:rFonts w:hint="default"/>
        <w:lang w:val="tr-TR" w:eastAsia="en-US" w:bidi="ar-SA"/>
      </w:rPr>
    </w:lvl>
  </w:abstractNum>
  <w:abstractNum w:abstractNumId="28">
    <w:nsid w:val="6E3F2F44"/>
    <w:multiLevelType w:val="hybridMultilevel"/>
    <w:tmpl w:val="FB767EFE"/>
    <w:lvl w:ilvl="0" w:tplc="3786613C">
      <w:start w:val="1"/>
      <w:numFmt w:val="decimal"/>
      <w:lvlText w:val="%1-"/>
      <w:lvlJc w:val="left"/>
      <w:pPr>
        <w:ind w:left="469" w:hanging="360"/>
      </w:pPr>
      <w:rPr>
        <w:rFonts w:ascii="Cambria" w:eastAsia="Cambria" w:hAnsi="Cambria" w:cs="Cambria" w:hint="default"/>
        <w:b w:val="0"/>
        <w:bCs w:val="0"/>
        <w:i w:val="0"/>
        <w:iCs w:val="0"/>
        <w:spacing w:val="0"/>
        <w:w w:val="99"/>
        <w:sz w:val="20"/>
        <w:szCs w:val="20"/>
        <w:lang w:val="tr-TR" w:eastAsia="en-US" w:bidi="ar-SA"/>
      </w:rPr>
    </w:lvl>
    <w:lvl w:ilvl="1" w:tplc="D6647B10">
      <w:numFmt w:val="bullet"/>
      <w:lvlText w:val="•"/>
      <w:lvlJc w:val="left"/>
      <w:pPr>
        <w:ind w:left="1183" w:hanging="360"/>
      </w:pPr>
      <w:rPr>
        <w:lang w:val="tr-TR" w:eastAsia="en-US" w:bidi="ar-SA"/>
      </w:rPr>
    </w:lvl>
    <w:lvl w:ilvl="2" w:tplc="8B48B904">
      <w:numFmt w:val="bullet"/>
      <w:lvlText w:val="•"/>
      <w:lvlJc w:val="left"/>
      <w:pPr>
        <w:ind w:left="1906" w:hanging="360"/>
      </w:pPr>
      <w:rPr>
        <w:lang w:val="tr-TR" w:eastAsia="en-US" w:bidi="ar-SA"/>
      </w:rPr>
    </w:lvl>
    <w:lvl w:ilvl="3" w:tplc="6B3437DA">
      <w:numFmt w:val="bullet"/>
      <w:lvlText w:val="•"/>
      <w:lvlJc w:val="left"/>
      <w:pPr>
        <w:ind w:left="2629" w:hanging="360"/>
      </w:pPr>
      <w:rPr>
        <w:lang w:val="tr-TR" w:eastAsia="en-US" w:bidi="ar-SA"/>
      </w:rPr>
    </w:lvl>
    <w:lvl w:ilvl="4" w:tplc="2B9C8EC8">
      <w:numFmt w:val="bullet"/>
      <w:lvlText w:val="•"/>
      <w:lvlJc w:val="left"/>
      <w:pPr>
        <w:ind w:left="3353" w:hanging="360"/>
      </w:pPr>
      <w:rPr>
        <w:lang w:val="tr-TR" w:eastAsia="en-US" w:bidi="ar-SA"/>
      </w:rPr>
    </w:lvl>
    <w:lvl w:ilvl="5" w:tplc="28F485EA">
      <w:numFmt w:val="bullet"/>
      <w:lvlText w:val="•"/>
      <w:lvlJc w:val="left"/>
      <w:pPr>
        <w:ind w:left="4076" w:hanging="360"/>
      </w:pPr>
      <w:rPr>
        <w:lang w:val="tr-TR" w:eastAsia="en-US" w:bidi="ar-SA"/>
      </w:rPr>
    </w:lvl>
    <w:lvl w:ilvl="6" w:tplc="F698EBCC">
      <w:numFmt w:val="bullet"/>
      <w:lvlText w:val="•"/>
      <w:lvlJc w:val="left"/>
      <w:pPr>
        <w:ind w:left="4799" w:hanging="360"/>
      </w:pPr>
      <w:rPr>
        <w:lang w:val="tr-TR" w:eastAsia="en-US" w:bidi="ar-SA"/>
      </w:rPr>
    </w:lvl>
    <w:lvl w:ilvl="7" w:tplc="A7BC5B54">
      <w:numFmt w:val="bullet"/>
      <w:lvlText w:val="•"/>
      <w:lvlJc w:val="left"/>
      <w:pPr>
        <w:ind w:left="5523" w:hanging="360"/>
      </w:pPr>
      <w:rPr>
        <w:lang w:val="tr-TR" w:eastAsia="en-US" w:bidi="ar-SA"/>
      </w:rPr>
    </w:lvl>
    <w:lvl w:ilvl="8" w:tplc="02D4D5E8">
      <w:numFmt w:val="bullet"/>
      <w:lvlText w:val="•"/>
      <w:lvlJc w:val="left"/>
      <w:pPr>
        <w:ind w:left="6246" w:hanging="360"/>
      </w:pPr>
      <w:rPr>
        <w:lang w:val="tr-TR" w:eastAsia="en-US" w:bidi="ar-SA"/>
      </w:rPr>
    </w:lvl>
  </w:abstractNum>
  <w:abstractNum w:abstractNumId="29">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2393204"/>
    <w:multiLevelType w:val="hybridMultilevel"/>
    <w:tmpl w:val="F0822C2C"/>
    <w:lvl w:ilvl="0" w:tplc="23B2A82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FB27A90">
      <w:numFmt w:val="bullet"/>
      <w:lvlText w:val="•"/>
      <w:lvlJc w:val="left"/>
      <w:pPr>
        <w:ind w:left="2616" w:hanging="360"/>
      </w:pPr>
      <w:rPr>
        <w:rFonts w:hint="default"/>
        <w:lang w:val="tr-TR" w:eastAsia="en-US" w:bidi="ar-SA"/>
      </w:rPr>
    </w:lvl>
    <w:lvl w:ilvl="2" w:tplc="6C58DA92">
      <w:numFmt w:val="bullet"/>
      <w:lvlText w:val="•"/>
      <w:lvlJc w:val="left"/>
      <w:pPr>
        <w:ind w:left="3553" w:hanging="360"/>
      </w:pPr>
      <w:rPr>
        <w:rFonts w:hint="default"/>
        <w:lang w:val="tr-TR" w:eastAsia="en-US" w:bidi="ar-SA"/>
      </w:rPr>
    </w:lvl>
    <w:lvl w:ilvl="3" w:tplc="CA4E9018">
      <w:numFmt w:val="bullet"/>
      <w:lvlText w:val="•"/>
      <w:lvlJc w:val="left"/>
      <w:pPr>
        <w:ind w:left="4489" w:hanging="360"/>
      </w:pPr>
      <w:rPr>
        <w:rFonts w:hint="default"/>
        <w:lang w:val="tr-TR" w:eastAsia="en-US" w:bidi="ar-SA"/>
      </w:rPr>
    </w:lvl>
    <w:lvl w:ilvl="4" w:tplc="619CFC88">
      <w:numFmt w:val="bullet"/>
      <w:lvlText w:val="•"/>
      <w:lvlJc w:val="left"/>
      <w:pPr>
        <w:ind w:left="5426" w:hanging="360"/>
      </w:pPr>
      <w:rPr>
        <w:rFonts w:hint="default"/>
        <w:lang w:val="tr-TR" w:eastAsia="en-US" w:bidi="ar-SA"/>
      </w:rPr>
    </w:lvl>
    <w:lvl w:ilvl="5" w:tplc="730E7A5C">
      <w:numFmt w:val="bullet"/>
      <w:lvlText w:val="•"/>
      <w:lvlJc w:val="left"/>
      <w:pPr>
        <w:ind w:left="6363" w:hanging="360"/>
      </w:pPr>
      <w:rPr>
        <w:rFonts w:hint="default"/>
        <w:lang w:val="tr-TR" w:eastAsia="en-US" w:bidi="ar-SA"/>
      </w:rPr>
    </w:lvl>
    <w:lvl w:ilvl="6" w:tplc="969EA270">
      <w:numFmt w:val="bullet"/>
      <w:lvlText w:val="•"/>
      <w:lvlJc w:val="left"/>
      <w:pPr>
        <w:ind w:left="7299" w:hanging="360"/>
      </w:pPr>
      <w:rPr>
        <w:rFonts w:hint="default"/>
        <w:lang w:val="tr-TR" w:eastAsia="en-US" w:bidi="ar-SA"/>
      </w:rPr>
    </w:lvl>
    <w:lvl w:ilvl="7" w:tplc="5192B7BE">
      <w:numFmt w:val="bullet"/>
      <w:lvlText w:val="•"/>
      <w:lvlJc w:val="left"/>
      <w:pPr>
        <w:ind w:left="8236" w:hanging="360"/>
      </w:pPr>
      <w:rPr>
        <w:rFonts w:hint="default"/>
        <w:lang w:val="tr-TR" w:eastAsia="en-US" w:bidi="ar-SA"/>
      </w:rPr>
    </w:lvl>
    <w:lvl w:ilvl="8" w:tplc="988CB048">
      <w:numFmt w:val="bullet"/>
      <w:lvlText w:val="•"/>
      <w:lvlJc w:val="left"/>
      <w:pPr>
        <w:ind w:left="9173" w:hanging="360"/>
      </w:pPr>
      <w:rPr>
        <w:rFonts w:hint="default"/>
        <w:lang w:val="tr-TR" w:eastAsia="en-US" w:bidi="ar-SA"/>
      </w:rPr>
    </w:lvl>
  </w:abstractNum>
  <w:abstractNum w:abstractNumId="31">
    <w:nsid w:val="735A0613"/>
    <w:multiLevelType w:val="hybridMultilevel"/>
    <w:tmpl w:val="896EE876"/>
    <w:lvl w:ilvl="0" w:tplc="ADD0758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294047C">
      <w:numFmt w:val="bullet"/>
      <w:lvlText w:val="•"/>
      <w:lvlJc w:val="left"/>
      <w:pPr>
        <w:ind w:left="2616" w:hanging="360"/>
      </w:pPr>
      <w:rPr>
        <w:rFonts w:hint="default"/>
        <w:lang w:val="tr-TR" w:eastAsia="en-US" w:bidi="ar-SA"/>
      </w:rPr>
    </w:lvl>
    <w:lvl w:ilvl="2" w:tplc="663685FA">
      <w:numFmt w:val="bullet"/>
      <w:lvlText w:val="•"/>
      <w:lvlJc w:val="left"/>
      <w:pPr>
        <w:ind w:left="3553" w:hanging="360"/>
      </w:pPr>
      <w:rPr>
        <w:rFonts w:hint="default"/>
        <w:lang w:val="tr-TR" w:eastAsia="en-US" w:bidi="ar-SA"/>
      </w:rPr>
    </w:lvl>
    <w:lvl w:ilvl="3" w:tplc="28EEA7F8">
      <w:numFmt w:val="bullet"/>
      <w:lvlText w:val="•"/>
      <w:lvlJc w:val="left"/>
      <w:pPr>
        <w:ind w:left="4489" w:hanging="360"/>
      </w:pPr>
      <w:rPr>
        <w:rFonts w:hint="default"/>
        <w:lang w:val="tr-TR" w:eastAsia="en-US" w:bidi="ar-SA"/>
      </w:rPr>
    </w:lvl>
    <w:lvl w:ilvl="4" w:tplc="4B0A37C2">
      <w:numFmt w:val="bullet"/>
      <w:lvlText w:val="•"/>
      <w:lvlJc w:val="left"/>
      <w:pPr>
        <w:ind w:left="5426" w:hanging="360"/>
      </w:pPr>
      <w:rPr>
        <w:rFonts w:hint="default"/>
        <w:lang w:val="tr-TR" w:eastAsia="en-US" w:bidi="ar-SA"/>
      </w:rPr>
    </w:lvl>
    <w:lvl w:ilvl="5" w:tplc="58669A1C">
      <w:numFmt w:val="bullet"/>
      <w:lvlText w:val="•"/>
      <w:lvlJc w:val="left"/>
      <w:pPr>
        <w:ind w:left="6363" w:hanging="360"/>
      </w:pPr>
      <w:rPr>
        <w:rFonts w:hint="default"/>
        <w:lang w:val="tr-TR" w:eastAsia="en-US" w:bidi="ar-SA"/>
      </w:rPr>
    </w:lvl>
    <w:lvl w:ilvl="6" w:tplc="979018F2">
      <w:numFmt w:val="bullet"/>
      <w:lvlText w:val="•"/>
      <w:lvlJc w:val="left"/>
      <w:pPr>
        <w:ind w:left="7299" w:hanging="360"/>
      </w:pPr>
      <w:rPr>
        <w:rFonts w:hint="default"/>
        <w:lang w:val="tr-TR" w:eastAsia="en-US" w:bidi="ar-SA"/>
      </w:rPr>
    </w:lvl>
    <w:lvl w:ilvl="7" w:tplc="84EA7CA4">
      <w:numFmt w:val="bullet"/>
      <w:lvlText w:val="•"/>
      <w:lvlJc w:val="left"/>
      <w:pPr>
        <w:ind w:left="8236" w:hanging="360"/>
      </w:pPr>
      <w:rPr>
        <w:rFonts w:hint="default"/>
        <w:lang w:val="tr-TR" w:eastAsia="en-US" w:bidi="ar-SA"/>
      </w:rPr>
    </w:lvl>
    <w:lvl w:ilvl="8" w:tplc="17125FE2">
      <w:numFmt w:val="bullet"/>
      <w:lvlText w:val="•"/>
      <w:lvlJc w:val="left"/>
      <w:pPr>
        <w:ind w:left="9173" w:hanging="360"/>
      </w:pPr>
      <w:rPr>
        <w:rFonts w:hint="default"/>
        <w:lang w:val="tr-TR" w:eastAsia="en-US" w:bidi="ar-SA"/>
      </w:rPr>
    </w:lvl>
  </w:abstractNum>
  <w:abstractNum w:abstractNumId="32">
    <w:nsid w:val="7464777B"/>
    <w:multiLevelType w:val="hybridMultilevel"/>
    <w:tmpl w:val="F402A78A"/>
    <w:lvl w:ilvl="0" w:tplc="CE1A5EF2">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CB8C6E3E">
      <w:numFmt w:val="bullet"/>
      <w:lvlText w:val="•"/>
      <w:lvlJc w:val="left"/>
      <w:pPr>
        <w:ind w:left="2688" w:hanging="624"/>
      </w:pPr>
      <w:rPr>
        <w:rFonts w:hint="default"/>
        <w:lang w:val="tr-TR" w:eastAsia="en-US" w:bidi="ar-SA"/>
      </w:rPr>
    </w:lvl>
    <w:lvl w:ilvl="2" w:tplc="B22A845C">
      <w:numFmt w:val="bullet"/>
      <w:lvlText w:val="•"/>
      <w:lvlJc w:val="left"/>
      <w:pPr>
        <w:ind w:left="3617" w:hanging="624"/>
      </w:pPr>
      <w:rPr>
        <w:rFonts w:hint="default"/>
        <w:lang w:val="tr-TR" w:eastAsia="en-US" w:bidi="ar-SA"/>
      </w:rPr>
    </w:lvl>
    <w:lvl w:ilvl="3" w:tplc="30EE68F2">
      <w:numFmt w:val="bullet"/>
      <w:lvlText w:val="•"/>
      <w:lvlJc w:val="left"/>
      <w:pPr>
        <w:ind w:left="4545" w:hanging="624"/>
      </w:pPr>
      <w:rPr>
        <w:rFonts w:hint="default"/>
        <w:lang w:val="tr-TR" w:eastAsia="en-US" w:bidi="ar-SA"/>
      </w:rPr>
    </w:lvl>
    <w:lvl w:ilvl="4" w:tplc="67B06574">
      <w:numFmt w:val="bullet"/>
      <w:lvlText w:val="•"/>
      <w:lvlJc w:val="left"/>
      <w:pPr>
        <w:ind w:left="5474" w:hanging="624"/>
      </w:pPr>
      <w:rPr>
        <w:rFonts w:hint="default"/>
        <w:lang w:val="tr-TR" w:eastAsia="en-US" w:bidi="ar-SA"/>
      </w:rPr>
    </w:lvl>
    <w:lvl w:ilvl="5" w:tplc="9DF8E502">
      <w:numFmt w:val="bullet"/>
      <w:lvlText w:val="•"/>
      <w:lvlJc w:val="left"/>
      <w:pPr>
        <w:ind w:left="6403" w:hanging="624"/>
      </w:pPr>
      <w:rPr>
        <w:rFonts w:hint="default"/>
        <w:lang w:val="tr-TR" w:eastAsia="en-US" w:bidi="ar-SA"/>
      </w:rPr>
    </w:lvl>
    <w:lvl w:ilvl="6" w:tplc="330CDA2C">
      <w:numFmt w:val="bullet"/>
      <w:lvlText w:val="•"/>
      <w:lvlJc w:val="left"/>
      <w:pPr>
        <w:ind w:left="7331" w:hanging="624"/>
      </w:pPr>
      <w:rPr>
        <w:rFonts w:hint="default"/>
        <w:lang w:val="tr-TR" w:eastAsia="en-US" w:bidi="ar-SA"/>
      </w:rPr>
    </w:lvl>
    <w:lvl w:ilvl="7" w:tplc="81B6A144">
      <w:numFmt w:val="bullet"/>
      <w:lvlText w:val="•"/>
      <w:lvlJc w:val="left"/>
      <w:pPr>
        <w:ind w:left="8260" w:hanging="624"/>
      </w:pPr>
      <w:rPr>
        <w:rFonts w:hint="default"/>
        <w:lang w:val="tr-TR" w:eastAsia="en-US" w:bidi="ar-SA"/>
      </w:rPr>
    </w:lvl>
    <w:lvl w:ilvl="8" w:tplc="4F76E974">
      <w:numFmt w:val="bullet"/>
      <w:lvlText w:val="•"/>
      <w:lvlJc w:val="left"/>
      <w:pPr>
        <w:ind w:left="9189" w:hanging="624"/>
      </w:pPr>
      <w:rPr>
        <w:rFonts w:hint="default"/>
        <w:lang w:val="tr-TR" w:eastAsia="en-US" w:bidi="ar-SA"/>
      </w:rPr>
    </w:lvl>
  </w:abstractNum>
  <w:abstractNum w:abstractNumId="33">
    <w:nsid w:val="77BE149C"/>
    <w:multiLevelType w:val="hybridMultilevel"/>
    <w:tmpl w:val="99EEC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51590E"/>
    <w:multiLevelType w:val="hybridMultilevel"/>
    <w:tmpl w:val="93885B84"/>
    <w:lvl w:ilvl="0" w:tplc="54408422">
      <w:numFmt w:val="bullet"/>
      <w:lvlText w:val=""/>
      <w:lvlJc w:val="left"/>
      <w:pPr>
        <w:ind w:left="1737" w:hanging="360"/>
      </w:pPr>
      <w:rPr>
        <w:rFonts w:ascii="Symbol" w:eastAsia="Symbol" w:hAnsi="Symbol" w:cs="Symbol" w:hint="default"/>
        <w:w w:val="100"/>
        <w:sz w:val="24"/>
        <w:szCs w:val="24"/>
        <w:lang w:val="tr-TR" w:eastAsia="en-US" w:bidi="ar-SA"/>
      </w:rPr>
    </w:lvl>
    <w:lvl w:ilvl="1" w:tplc="A0706424">
      <w:numFmt w:val="bullet"/>
      <w:lvlText w:val="-"/>
      <w:lvlJc w:val="left"/>
      <w:pPr>
        <w:ind w:left="1866" w:hanging="130"/>
      </w:pPr>
      <w:rPr>
        <w:rFonts w:ascii="Calibri" w:eastAsia="Calibri" w:hAnsi="Calibri" w:cs="Calibri" w:hint="default"/>
        <w:w w:val="100"/>
        <w:sz w:val="24"/>
        <w:szCs w:val="24"/>
        <w:lang w:val="tr-TR" w:eastAsia="en-US" w:bidi="ar-SA"/>
      </w:rPr>
    </w:lvl>
    <w:lvl w:ilvl="2" w:tplc="2EC8165E">
      <w:numFmt w:val="bullet"/>
      <w:lvlText w:val="•"/>
      <w:lvlJc w:val="left"/>
      <w:pPr>
        <w:ind w:left="2840" w:hanging="130"/>
      </w:pPr>
      <w:rPr>
        <w:rFonts w:hint="default"/>
        <w:lang w:val="tr-TR" w:eastAsia="en-US" w:bidi="ar-SA"/>
      </w:rPr>
    </w:lvl>
    <w:lvl w:ilvl="3" w:tplc="6A64E9B4">
      <w:numFmt w:val="bullet"/>
      <w:lvlText w:val="•"/>
      <w:lvlJc w:val="left"/>
      <w:pPr>
        <w:ind w:left="3821" w:hanging="130"/>
      </w:pPr>
      <w:rPr>
        <w:rFonts w:hint="default"/>
        <w:lang w:val="tr-TR" w:eastAsia="en-US" w:bidi="ar-SA"/>
      </w:rPr>
    </w:lvl>
    <w:lvl w:ilvl="4" w:tplc="549424D0">
      <w:numFmt w:val="bullet"/>
      <w:lvlText w:val="•"/>
      <w:lvlJc w:val="left"/>
      <w:pPr>
        <w:ind w:left="4802" w:hanging="130"/>
      </w:pPr>
      <w:rPr>
        <w:rFonts w:hint="default"/>
        <w:lang w:val="tr-TR" w:eastAsia="en-US" w:bidi="ar-SA"/>
      </w:rPr>
    </w:lvl>
    <w:lvl w:ilvl="5" w:tplc="8C981B1C">
      <w:numFmt w:val="bullet"/>
      <w:lvlText w:val="•"/>
      <w:lvlJc w:val="left"/>
      <w:pPr>
        <w:ind w:left="5782" w:hanging="130"/>
      </w:pPr>
      <w:rPr>
        <w:rFonts w:hint="default"/>
        <w:lang w:val="tr-TR" w:eastAsia="en-US" w:bidi="ar-SA"/>
      </w:rPr>
    </w:lvl>
    <w:lvl w:ilvl="6" w:tplc="4782AD80">
      <w:numFmt w:val="bullet"/>
      <w:lvlText w:val="•"/>
      <w:lvlJc w:val="left"/>
      <w:pPr>
        <w:ind w:left="6763" w:hanging="130"/>
      </w:pPr>
      <w:rPr>
        <w:rFonts w:hint="default"/>
        <w:lang w:val="tr-TR" w:eastAsia="en-US" w:bidi="ar-SA"/>
      </w:rPr>
    </w:lvl>
    <w:lvl w:ilvl="7" w:tplc="B1B2964E">
      <w:numFmt w:val="bullet"/>
      <w:lvlText w:val="•"/>
      <w:lvlJc w:val="left"/>
      <w:pPr>
        <w:ind w:left="7744" w:hanging="130"/>
      </w:pPr>
      <w:rPr>
        <w:rFonts w:hint="default"/>
        <w:lang w:val="tr-TR" w:eastAsia="en-US" w:bidi="ar-SA"/>
      </w:rPr>
    </w:lvl>
    <w:lvl w:ilvl="8" w:tplc="CF20834E">
      <w:numFmt w:val="bullet"/>
      <w:lvlText w:val="•"/>
      <w:lvlJc w:val="left"/>
      <w:pPr>
        <w:ind w:left="8724" w:hanging="130"/>
      </w:pPr>
      <w:rPr>
        <w:rFonts w:hint="default"/>
        <w:lang w:val="tr-TR" w:eastAsia="en-US" w:bidi="ar-SA"/>
      </w:rPr>
    </w:lvl>
  </w:abstractNum>
  <w:num w:numId="1">
    <w:abstractNumId w:val="32"/>
  </w:num>
  <w:num w:numId="2">
    <w:abstractNumId w:val="16"/>
  </w:num>
  <w:num w:numId="3">
    <w:abstractNumId w:val="21"/>
  </w:num>
  <w:num w:numId="4">
    <w:abstractNumId w:val="4"/>
  </w:num>
  <w:num w:numId="5">
    <w:abstractNumId w:val="31"/>
  </w:num>
  <w:num w:numId="6">
    <w:abstractNumId w:val="22"/>
  </w:num>
  <w:num w:numId="7">
    <w:abstractNumId w:val="2"/>
  </w:num>
  <w:num w:numId="8">
    <w:abstractNumId w:val="14"/>
  </w:num>
  <w:num w:numId="9">
    <w:abstractNumId w:val="18"/>
  </w:num>
  <w:num w:numId="10">
    <w:abstractNumId w:val="25"/>
  </w:num>
  <w:num w:numId="11">
    <w:abstractNumId w:val="27"/>
  </w:num>
  <w:num w:numId="12">
    <w:abstractNumId w:val="12"/>
  </w:num>
  <w:num w:numId="13">
    <w:abstractNumId w:val="30"/>
  </w:num>
  <w:num w:numId="14">
    <w:abstractNumId w:val="7"/>
  </w:num>
  <w:num w:numId="15">
    <w:abstractNumId w:val="3"/>
  </w:num>
  <w:num w:numId="16">
    <w:abstractNumId w:val="20"/>
  </w:num>
  <w:num w:numId="17">
    <w:abstractNumId w:val="5"/>
  </w:num>
  <w:num w:numId="18">
    <w:abstractNumId w:val="17"/>
  </w:num>
  <w:num w:numId="19">
    <w:abstractNumId w:val="10"/>
  </w:num>
  <w:num w:numId="20">
    <w:abstractNumId w:val="9"/>
  </w:num>
  <w:num w:numId="21">
    <w:abstractNumId w:val="15"/>
  </w:num>
  <w:num w:numId="22">
    <w:abstractNumId w:val="0"/>
  </w:num>
  <w:num w:numId="23">
    <w:abstractNumId w:val="1"/>
  </w:num>
  <w:num w:numId="24">
    <w:abstractNumId w:val="8"/>
  </w:num>
  <w:num w:numId="25">
    <w:abstractNumId w:val="29"/>
  </w:num>
  <w:num w:numId="26">
    <w:abstractNumId w:val="6"/>
  </w:num>
  <w:num w:numId="27">
    <w:abstractNumId w:val="26"/>
  </w:num>
  <w:num w:numId="28">
    <w:abstractNumId w:val="11"/>
  </w:num>
  <w:num w:numId="29">
    <w:abstractNumId w:val="1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34"/>
  </w:num>
  <w:num w:numId="31">
    <w:abstractNumId w:val="23"/>
  </w:num>
  <w:num w:numId="32">
    <w:abstractNumId w:val="24"/>
  </w:num>
  <w:num w:numId="33">
    <w:abstractNumId w:val="33"/>
  </w:num>
  <w:num w:numId="34">
    <w:abstractNumId w:val="2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19"/>
  </w:num>
  <w:num w:numId="37">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79"/>
    <w:rsid w:val="00074AA2"/>
    <w:rsid w:val="000A23E0"/>
    <w:rsid w:val="000D23E9"/>
    <w:rsid w:val="000D7E6D"/>
    <w:rsid w:val="000E3217"/>
    <w:rsid w:val="00106506"/>
    <w:rsid w:val="00135EDE"/>
    <w:rsid w:val="00154FA6"/>
    <w:rsid w:val="00161B36"/>
    <w:rsid w:val="00166349"/>
    <w:rsid w:val="001B2756"/>
    <w:rsid w:val="001C272F"/>
    <w:rsid w:val="001D2573"/>
    <w:rsid w:val="001E43D9"/>
    <w:rsid w:val="001F0C07"/>
    <w:rsid w:val="001F3C65"/>
    <w:rsid w:val="002128D4"/>
    <w:rsid w:val="00227BB0"/>
    <w:rsid w:val="00235C73"/>
    <w:rsid w:val="0025475A"/>
    <w:rsid w:val="00270FA9"/>
    <w:rsid w:val="00281BB9"/>
    <w:rsid w:val="002C4017"/>
    <w:rsid w:val="002D5DC9"/>
    <w:rsid w:val="002E3D7B"/>
    <w:rsid w:val="002F754A"/>
    <w:rsid w:val="00303C15"/>
    <w:rsid w:val="0031256E"/>
    <w:rsid w:val="0036644E"/>
    <w:rsid w:val="00376C39"/>
    <w:rsid w:val="00401A55"/>
    <w:rsid w:val="00404021"/>
    <w:rsid w:val="00424249"/>
    <w:rsid w:val="004538C1"/>
    <w:rsid w:val="00467F0A"/>
    <w:rsid w:val="0047409F"/>
    <w:rsid w:val="00485815"/>
    <w:rsid w:val="004956BD"/>
    <w:rsid w:val="00500764"/>
    <w:rsid w:val="00516B67"/>
    <w:rsid w:val="00554E4A"/>
    <w:rsid w:val="00557A4C"/>
    <w:rsid w:val="005A3625"/>
    <w:rsid w:val="005A4208"/>
    <w:rsid w:val="005B2C58"/>
    <w:rsid w:val="005B499F"/>
    <w:rsid w:val="005B7BBC"/>
    <w:rsid w:val="005E12A5"/>
    <w:rsid w:val="005F7C09"/>
    <w:rsid w:val="00620C52"/>
    <w:rsid w:val="00636307"/>
    <w:rsid w:val="00640563"/>
    <w:rsid w:val="00646748"/>
    <w:rsid w:val="00694266"/>
    <w:rsid w:val="006A6251"/>
    <w:rsid w:val="006C4036"/>
    <w:rsid w:val="006E3804"/>
    <w:rsid w:val="0073617C"/>
    <w:rsid w:val="007543FD"/>
    <w:rsid w:val="007A0C72"/>
    <w:rsid w:val="007C060A"/>
    <w:rsid w:val="007E1C2E"/>
    <w:rsid w:val="007F08F3"/>
    <w:rsid w:val="00815B7F"/>
    <w:rsid w:val="00841CA9"/>
    <w:rsid w:val="00854888"/>
    <w:rsid w:val="00876349"/>
    <w:rsid w:val="008C699D"/>
    <w:rsid w:val="008E1910"/>
    <w:rsid w:val="008F1D27"/>
    <w:rsid w:val="00900C9A"/>
    <w:rsid w:val="0092227D"/>
    <w:rsid w:val="00930B01"/>
    <w:rsid w:val="00944B51"/>
    <w:rsid w:val="00946C0D"/>
    <w:rsid w:val="00961C84"/>
    <w:rsid w:val="00962801"/>
    <w:rsid w:val="00994B58"/>
    <w:rsid w:val="009A5C9D"/>
    <w:rsid w:val="009E481B"/>
    <w:rsid w:val="009F3794"/>
    <w:rsid w:val="00A053A6"/>
    <w:rsid w:val="00A243AB"/>
    <w:rsid w:val="00A3506F"/>
    <w:rsid w:val="00A36C16"/>
    <w:rsid w:val="00A55A10"/>
    <w:rsid w:val="00A72696"/>
    <w:rsid w:val="00A77DA6"/>
    <w:rsid w:val="00A940F7"/>
    <w:rsid w:val="00AB2EF5"/>
    <w:rsid w:val="00AB6E53"/>
    <w:rsid w:val="00AC0988"/>
    <w:rsid w:val="00AE415E"/>
    <w:rsid w:val="00AE4797"/>
    <w:rsid w:val="00AE52C6"/>
    <w:rsid w:val="00B27054"/>
    <w:rsid w:val="00B324ED"/>
    <w:rsid w:val="00B45AFF"/>
    <w:rsid w:val="00B71868"/>
    <w:rsid w:val="00BA6773"/>
    <w:rsid w:val="00BC2D65"/>
    <w:rsid w:val="00BC419C"/>
    <w:rsid w:val="00BC78C8"/>
    <w:rsid w:val="00BD29E1"/>
    <w:rsid w:val="00BE3C88"/>
    <w:rsid w:val="00BF08DF"/>
    <w:rsid w:val="00BF19FA"/>
    <w:rsid w:val="00BF674D"/>
    <w:rsid w:val="00C429AB"/>
    <w:rsid w:val="00C879F2"/>
    <w:rsid w:val="00C95330"/>
    <w:rsid w:val="00CA6D41"/>
    <w:rsid w:val="00CD5AE1"/>
    <w:rsid w:val="00CF6AD2"/>
    <w:rsid w:val="00D467D8"/>
    <w:rsid w:val="00D47C36"/>
    <w:rsid w:val="00D96D60"/>
    <w:rsid w:val="00DD25DF"/>
    <w:rsid w:val="00DD5F4F"/>
    <w:rsid w:val="00DD7D8C"/>
    <w:rsid w:val="00DF7C58"/>
    <w:rsid w:val="00E21A98"/>
    <w:rsid w:val="00E40861"/>
    <w:rsid w:val="00E80C0E"/>
    <w:rsid w:val="00ED0668"/>
    <w:rsid w:val="00ED48AB"/>
    <w:rsid w:val="00EE7FE1"/>
    <w:rsid w:val="00F32781"/>
    <w:rsid w:val="00F43486"/>
    <w:rsid w:val="00F57279"/>
    <w:rsid w:val="00F773C8"/>
    <w:rsid w:val="00FD2C62"/>
    <w:rsid w:val="00FD5C27"/>
    <w:rsid w:val="00FD7A48"/>
    <w:rsid w:val="00FE226B"/>
    <w:rsid w:val="00FE50EA"/>
    <w:rsid w:val="00FF0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67D8"/>
    <w:rPr>
      <w:rFonts w:ascii="Cambria" w:eastAsia="Cambria" w:hAnsi="Cambria" w:cs="Cambria"/>
      <w:lang w:val="tr-TR"/>
    </w:rPr>
  </w:style>
  <w:style w:type="paragraph" w:styleId="Balk1">
    <w:name w:val="heading 1"/>
    <w:basedOn w:val="Normal"/>
    <w:link w:val="Balk1Char"/>
    <w:uiPriority w:val="1"/>
    <w:qFormat/>
    <w:pPr>
      <w:ind w:left="95" w:right="153"/>
      <w:jc w:val="center"/>
      <w:outlineLvl w:val="0"/>
    </w:pPr>
    <w:rPr>
      <w:b/>
      <w:bCs/>
      <w:sz w:val="40"/>
      <w:szCs w:val="40"/>
    </w:rPr>
  </w:style>
  <w:style w:type="paragraph" w:styleId="Balk2">
    <w:name w:val="heading 2"/>
    <w:basedOn w:val="Normal"/>
    <w:link w:val="Balk2Char"/>
    <w:uiPriority w:val="1"/>
    <w:qFormat/>
    <w:pPr>
      <w:spacing w:before="78"/>
      <w:ind w:left="1677" w:hanging="359"/>
      <w:outlineLvl w:val="1"/>
    </w:pPr>
    <w:rPr>
      <w:b/>
      <w:bCs/>
      <w:sz w:val="36"/>
      <w:szCs w:val="36"/>
    </w:rPr>
  </w:style>
  <w:style w:type="paragraph" w:styleId="Balk3">
    <w:name w:val="heading 3"/>
    <w:basedOn w:val="Normal"/>
    <w:link w:val="Balk3Char"/>
    <w:uiPriority w:val="1"/>
    <w:qFormat/>
    <w:pPr>
      <w:spacing w:before="78"/>
      <w:ind w:left="1553" w:hanging="595"/>
      <w:outlineLvl w:val="2"/>
    </w:pPr>
    <w:rPr>
      <w:b/>
      <w:bCs/>
      <w:sz w:val="32"/>
      <w:szCs w:val="32"/>
    </w:rPr>
  </w:style>
  <w:style w:type="paragraph" w:styleId="Balk4">
    <w:name w:val="heading 4"/>
    <w:basedOn w:val="Normal"/>
    <w:uiPriority w:val="1"/>
    <w:qFormat/>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429AB"/>
    <w:rPr>
      <w:rFonts w:ascii="Cambria" w:eastAsia="Cambria" w:hAnsi="Cambria" w:cs="Cambria"/>
      <w:b/>
      <w:bCs/>
      <w:sz w:val="40"/>
      <w:szCs w:val="40"/>
      <w:lang w:val="tr-TR"/>
    </w:rPr>
  </w:style>
  <w:style w:type="character" w:customStyle="1" w:styleId="Balk2Char">
    <w:name w:val="Başlık 2 Char"/>
    <w:basedOn w:val="VarsaylanParagrafYazTipi"/>
    <w:link w:val="Balk2"/>
    <w:uiPriority w:val="1"/>
    <w:rsid w:val="00C429AB"/>
    <w:rPr>
      <w:rFonts w:ascii="Cambria" w:eastAsia="Cambria" w:hAnsi="Cambria" w:cs="Cambria"/>
      <w:b/>
      <w:bCs/>
      <w:sz w:val="36"/>
      <w:szCs w:val="36"/>
      <w:lang w:val="tr-TR"/>
    </w:rPr>
  </w:style>
  <w:style w:type="character" w:customStyle="1" w:styleId="Balk3Char">
    <w:name w:val="Başlık 3 Char"/>
    <w:basedOn w:val="VarsaylanParagrafYazTipi"/>
    <w:link w:val="Balk3"/>
    <w:uiPriority w:val="1"/>
    <w:rsid w:val="00C429AB"/>
    <w:rPr>
      <w:rFonts w:ascii="Cambria" w:eastAsia="Cambria" w:hAnsi="Cambria" w:cs="Cambria"/>
      <w:b/>
      <w:bCs/>
      <w:sz w:val="32"/>
      <w:szCs w:val="32"/>
      <w:lang w:val="tr-T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character" w:customStyle="1" w:styleId="GvdeMetniChar">
    <w:name w:val="Gövde Metni Char"/>
    <w:basedOn w:val="VarsaylanParagrafYazTipi"/>
    <w:link w:val="GvdeMetni"/>
    <w:uiPriority w:val="1"/>
    <w:rsid w:val="004956BD"/>
    <w:rPr>
      <w:rFonts w:ascii="Cambria" w:eastAsia="Cambria" w:hAnsi="Cambria" w:cs="Cambria"/>
      <w:sz w:val="24"/>
      <w:szCs w:val="24"/>
      <w:lang w:val="tr-TR"/>
    </w:rPr>
  </w:style>
  <w:style w:type="paragraph" w:styleId="ListeParagraf">
    <w:name w:val="List Paragraph"/>
    <w:basedOn w:val="Normal"/>
    <w:uiPriority w:val="1"/>
    <w:qFormat/>
    <w:pPr>
      <w:spacing w:before="141"/>
      <w:ind w:left="167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B2C58"/>
    <w:rPr>
      <w:rFonts w:ascii="Tahoma" w:hAnsi="Tahoma" w:cs="Tahoma"/>
      <w:sz w:val="16"/>
      <w:szCs w:val="16"/>
    </w:rPr>
  </w:style>
  <w:style w:type="character" w:customStyle="1" w:styleId="BalonMetniChar">
    <w:name w:val="Balon Metni Char"/>
    <w:basedOn w:val="VarsaylanParagrafYazTipi"/>
    <w:link w:val="BalonMetni"/>
    <w:uiPriority w:val="99"/>
    <w:semiHidden/>
    <w:rsid w:val="005B2C58"/>
    <w:rPr>
      <w:rFonts w:ascii="Tahoma" w:eastAsia="Cambria" w:hAnsi="Tahoma" w:cs="Tahoma"/>
      <w:sz w:val="16"/>
      <w:szCs w:val="16"/>
      <w:lang w:val="tr-TR"/>
    </w:rPr>
  </w:style>
  <w:style w:type="character" w:styleId="Kpr">
    <w:name w:val="Hyperlink"/>
    <w:basedOn w:val="VarsaylanParagrafYazTipi"/>
    <w:uiPriority w:val="99"/>
    <w:unhideWhenUsed/>
    <w:rsid w:val="00BC2D65"/>
    <w:rPr>
      <w:color w:val="0000FF" w:themeColor="hyperlink"/>
      <w:u w:val="single"/>
    </w:rPr>
  </w:style>
  <w:style w:type="paragraph" w:styleId="stbilgi">
    <w:name w:val="header"/>
    <w:basedOn w:val="Normal"/>
    <w:link w:val="stbilgiChar"/>
    <w:uiPriority w:val="99"/>
    <w:unhideWhenUsed/>
    <w:rsid w:val="00A55A10"/>
    <w:pPr>
      <w:tabs>
        <w:tab w:val="center" w:pos="4536"/>
        <w:tab w:val="right" w:pos="9072"/>
      </w:tabs>
    </w:pPr>
  </w:style>
  <w:style w:type="character" w:customStyle="1" w:styleId="stbilgiChar">
    <w:name w:val="Üstbilgi Char"/>
    <w:basedOn w:val="VarsaylanParagrafYazTipi"/>
    <w:link w:val="stbilgi"/>
    <w:uiPriority w:val="99"/>
    <w:rsid w:val="00A55A10"/>
    <w:rPr>
      <w:rFonts w:ascii="Cambria" w:eastAsia="Cambria" w:hAnsi="Cambria" w:cs="Cambria"/>
      <w:lang w:val="tr-TR"/>
    </w:rPr>
  </w:style>
  <w:style w:type="paragraph" w:styleId="Altbilgi">
    <w:name w:val="footer"/>
    <w:basedOn w:val="Normal"/>
    <w:link w:val="AltbilgiChar"/>
    <w:uiPriority w:val="99"/>
    <w:unhideWhenUsed/>
    <w:rsid w:val="00A55A10"/>
    <w:pPr>
      <w:tabs>
        <w:tab w:val="center" w:pos="4536"/>
        <w:tab w:val="right" w:pos="9072"/>
      </w:tabs>
    </w:pPr>
  </w:style>
  <w:style w:type="character" w:customStyle="1" w:styleId="AltbilgiChar">
    <w:name w:val="Altbilgi Char"/>
    <w:basedOn w:val="VarsaylanParagrafYazTipi"/>
    <w:link w:val="Altbilgi"/>
    <w:uiPriority w:val="99"/>
    <w:rsid w:val="00A55A10"/>
    <w:rPr>
      <w:rFonts w:ascii="Cambria" w:eastAsia="Cambria" w:hAnsi="Cambria" w:cs="Cambria"/>
      <w:lang w:val="tr-TR"/>
    </w:rPr>
  </w:style>
  <w:style w:type="paragraph" w:styleId="AralkYok">
    <w:name w:val="No Spacing"/>
    <w:link w:val="AralkYokChar"/>
    <w:qFormat/>
    <w:rsid w:val="00557A4C"/>
    <w:pPr>
      <w:widowControl/>
      <w:autoSpaceDE/>
      <w:autoSpaceDN/>
    </w:pPr>
    <w:rPr>
      <w:rFonts w:ascii="Times New Roman" w:eastAsia="Times New Roman" w:hAnsi="Times New Roman" w:cs="Times New Roman"/>
      <w:sz w:val="24"/>
      <w:szCs w:val="24"/>
      <w:lang w:val="tr-TR" w:eastAsia="tr-TR"/>
    </w:rPr>
  </w:style>
  <w:style w:type="character" w:customStyle="1" w:styleId="AralkYokChar">
    <w:name w:val="Aralık Yok Char"/>
    <w:basedOn w:val="VarsaylanParagrafYazTipi"/>
    <w:link w:val="AralkYok"/>
    <w:locked/>
    <w:rsid w:val="00C429AB"/>
    <w:rPr>
      <w:rFonts w:ascii="Times New Roman" w:eastAsia="Times New Roman" w:hAnsi="Times New Roman" w:cs="Times New Roman"/>
      <w:sz w:val="24"/>
      <w:szCs w:val="24"/>
      <w:lang w:val="tr-TR" w:eastAsia="tr-TR"/>
    </w:rPr>
  </w:style>
  <w:style w:type="paragraph" w:customStyle="1" w:styleId="Default">
    <w:name w:val="Default"/>
    <w:rsid w:val="00557A4C"/>
    <w:pPr>
      <w:widowControl/>
      <w:adjustRightInd w:val="0"/>
    </w:pPr>
    <w:rPr>
      <w:rFonts w:ascii="Times New Roman" w:eastAsia="Times New Roman" w:hAnsi="Times New Roman" w:cs="Times New Roman"/>
      <w:color w:val="000000"/>
      <w:sz w:val="24"/>
      <w:szCs w:val="24"/>
      <w:lang w:val="tr-TR" w:eastAsia="tr-TR"/>
    </w:rPr>
  </w:style>
  <w:style w:type="character" w:styleId="Vurgu">
    <w:name w:val="Emphasis"/>
    <w:qFormat/>
    <w:rsid w:val="004956BD"/>
    <w:rPr>
      <w:i/>
      <w:iCs/>
    </w:rPr>
  </w:style>
  <w:style w:type="paragraph" w:customStyle="1" w:styleId="TabloTema">
    <w:name w:val="Tablo Tema"/>
    <w:basedOn w:val="Normal"/>
    <w:link w:val="TabloTemaChar"/>
    <w:qFormat/>
    <w:rsid w:val="00876349"/>
    <w:pPr>
      <w:spacing w:before="46"/>
      <w:ind w:left="110"/>
    </w:pPr>
    <w:rPr>
      <w:rFonts w:ascii="Calibri" w:eastAsia="Times New Roman" w:hAnsi="Calibri" w:cstheme="minorHAnsi"/>
      <w:b/>
      <w:sz w:val="24"/>
      <w:szCs w:val="24"/>
    </w:rPr>
  </w:style>
  <w:style w:type="character" w:customStyle="1" w:styleId="TabloTemaChar">
    <w:name w:val="Tablo Tema Char"/>
    <w:basedOn w:val="VarsaylanParagrafYazTipi"/>
    <w:link w:val="TabloTema"/>
    <w:rsid w:val="00876349"/>
    <w:rPr>
      <w:rFonts w:ascii="Calibri" w:eastAsia="Times New Roman" w:hAnsi="Calibri" w:cstheme="minorHAnsi"/>
      <w:b/>
      <w:sz w:val="24"/>
      <w:szCs w:val="24"/>
      <w:lang w:val="tr-TR"/>
    </w:rPr>
  </w:style>
  <w:style w:type="paragraph" w:customStyle="1" w:styleId="TabloOkulKurum">
    <w:name w:val="Tablo Okul/Kurum"/>
    <w:basedOn w:val="Normal"/>
    <w:link w:val="TabloOkulKurumChar"/>
    <w:qFormat/>
    <w:rsid w:val="00876349"/>
    <w:pPr>
      <w:spacing w:before="70"/>
      <w:ind w:left="110"/>
    </w:pPr>
    <w:rPr>
      <w:rFonts w:ascii="Calibri" w:eastAsia="Times New Roman" w:hAnsi="Calibri" w:cs="Calibri"/>
      <w:b/>
      <w:lang w:val="en-US"/>
    </w:rPr>
  </w:style>
  <w:style w:type="character" w:customStyle="1" w:styleId="TabloOkulKurumChar">
    <w:name w:val="Tablo Okul/Kurum Char"/>
    <w:basedOn w:val="VarsaylanParagrafYazTipi"/>
    <w:link w:val="TabloOkulKurum"/>
    <w:rsid w:val="00876349"/>
    <w:rPr>
      <w:rFonts w:ascii="Calibri" w:eastAsia="Times New Roman" w:hAnsi="Calibri" w:cs="Calibri"/>
      <w:b/>
    </w:rPr>
  </w:style>
  <w:style w:type="paragraph" w:customStyle="1" w:styleId="TabloGvde">
    <w:name w:val="Tablo Gövde"/>
    <w:basedOn w:val="Normal"/>
    <w:link w:val="TabloGvdeChar"/>
    <w:qFormat/>
    <w:rsid w:val="00876349"/>
    <w:pPr>
      <w:ind w:right="3486"/>
    </w:pPr>
    <w:rPr>
      <w:rFonts w:ascii="Calibri" w:eastAsia="Times New Roman" w:hAnsi="Calibri" w:cs="Times New Roman"/>
      <w:sz w:val="20"/>
      <w:szCs w:val="21"/>
    </w:rPr>
  </w:style>
  <w:style w:type="character" w:customStyle="1" w:styleId="TabloGvdeChar">
    <w:name w:val="Tablo Gövde Char"/>
    <w:basedOn w:val="VarsaylanParagrafYazTipi"/>
    <w:link w:val="TabloGvde"/>
    <w:rsid w:val="00876349"/>
    <w:rPr>
      <w:rFonts w:ascii="Calibri" w:eastAsia="Times New Roman" w:hAnsi="Calibri" w:cs="Times New Roman"/>
      <w:sz w:val="20"/>
      <w:szCs w:val="21"/>
      <w:lang w:val="tr-TR"/>
    </w:rPr>
  </w:style>
  <w:style w:type="table" w:styleId="AkListe-Vurgu3">
    <w:name w:val="Light List Accent 3"/>
    <w:basedOn w:val="NormalTablo"/>
    <w:uiPriority w:val="61"/>
    <w:rsid w:val="0087634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oKlavuzu">
    <w:name w:val="Table Grid"/>
    <w:basedOn w:val="NormalTablo"/>
    <w:uiPriority w:val="39"/>
    <w:rsid w:val="00841CA9"/>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rsid w:val="00FE50EA"/>
    <w:pPr>
      <w:widowControl/>
      <w:autoSpaceDE/>
      <w:autoSpaceDN/>
      <w:spacing w:after="200" w:line="276" w:lineRule="auto"/>
    </w:pPr>
    <w:rPr>
      <w:rFonts w:ascii="Calibri" w:eastAsia="Calibri" w:hAnsi="Calibri" w:cs="Times New Roman"/>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basedOn w:val="VarsaylanParagrafYazTipi"/>
    <w:link w:val="NormalWeb"/>
    <w:semiHidden/>
    <w:locked/>
    <w:rsid w:val="00C429AB"/>
    <w:rPr>
      <w:rFonts w:ascii="Times New Roman" w:eastAsia="Times New Roman" w:hAnsi="Times New Roman" w:cs="Times New Roman"/>
      <w:sz w:val="24"/>
      <w:szCs w:val="24"/>
      <w:lang w:val="tr-TR" w:eastAsia="tr-TR"/>
    </w:rPr>
  </w:style>
  <w:style w:type="paragraph" w:styleId="NormalWeb">
    <w:name w:val="Normal (Web)"/>
    <w:basedOn w:val="Normal"/>
    <w:link w:val="NormalWebChar"/>
    <w:semiHidden/>
    <w:unhideWhenUsed/>
    <w:rsid w:val="00C429AB"/>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429AB"/>
    <w:rPr>
      <w:rFonts w:ascii="Times New Roman" w:eastAsia="Times New Roman" w:hAnsi="Times New Roman" w:cs="Times New Roman"/>
      <w:sz w:val="20"/>
      <w:szCs w:val="20"/>
      <w:lang w:val="tr-TR" w:eastAsia="tr-TR"/>
    </w:rPr>
  </w:style>
  <w:style w:type="paragraph" w:styleId="AklamaMetni">
    <w:name w:val="annotation text"/>
    <w:basedOn w:val="Normal"/>
    <w:link w:val="AklamaMetniChar"/>
    <w:uiPriority w:val="99"/>
    <w:semiHidden/>
    <w:unhideWhenUsed/>
    <w:rsid w:val="00C429AB"/>
    <w:pPr>
      <w:widowControl/>
      <w:autoSpaceDE/>
      <w:autoSpaceDN/>
    </w:pPr>
    <w:rPr>
      <w:rFonts w:ascii="Times New Roman" w:eastAsia="Times New Roman" w:hAnsi="Times New Roman" w:cs="Times New Roman"/>
      <w:sz w:val="20"/>
      <w:szCs w:val="20"/>
      <w:lang w:eastAsia="tr-TR"/>
    </w:rPr>
  </w:style>
  <w:style w:type="paragraph" w:styleId="KonuBal">
    <w:name w:val="Title"/>
    <w:basedOn w:val="Normal"/>
    <w:link w:val="KonuBalChar"/>
    <w:qFormat/>
    <w:rsid w:val="00C429AB"/>
    <w:pPr>
      <w:widowControl/>
      <w:autoSpaceDE/>
      <w:autoSpaceDN/>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C429AB"/>
    <w:rPr>
      <w:rFonts w:ascii="Times New Roman" w:eastAsia="Times New Roman" w:hAnsi="Times New Roman" w:cs="Times New Roman"/>
      <w:b/>
      <w:bCs/>
      <w:sz w:val="32"/>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67D8"/>
    <w:rPr>
      <w:rFonts w:ascii="Cambria" w:eastAsia="Cambria" w:hAnsi="Cambria" w:cs="Cambria"/>
      <w:lang w:val="tr-TR"/>
    </w:rPr>
  </w:style>
  <w:style w:type="paragraph" w:styleId="Balk1">
    <w:name w:val="heading 1"/>
    <w:basedOn w:val="Normal"/>
    <w:link w:val="Balk1Char"/>
    <w:uiPriority w:val="1"/>
    <w:qFormat/>
    <w:pPr>
      <w:ind w:left="95" w:right="153"/>
      <w:jc w:val="center"/>
      <w:outlineLvl w:val="0"/>
    </w:pPr>
    <w:rPr>
      <w:b/>
      <w:bCs/>
      <w:sz w:val="40"/>
      <w:szCs w:val="40"/>
    </w:rPr>
  </w:style>
  <w:style w:type="paragraph" w:styleId="Balk2">
    <w:name w:val="heading 2"/>
    <w:basedOn w:val="Normal"/>
    <w:link w:val="Balk2Char"/>
    <w:uiPriority w:val="1"/>
    <w:qFormat/>
    <w:pPr>
      <w:spacing w:before="78"/>
      <w:ind w:left="1677" w:hanging="359"/>
      <w:outlineLvl w:val="1"/>
    </w:pPr>
    <w:rPr>
      <w:b/>
      <w:bCs/>
      <w:sz w:val="36"/>
      <w:szCs w:val="36"/>
    </w:rPr>
  </w:style>
  <w:style w:type="paragraph" w:styleId="Balk3">
    <w:name w:val="heading 3"/>
    <w:basedOn w:val="Normal"/>
    <w:link w:val="Balk3Char"/>
    <w:uiPriority w:val="1"/>
    <w:qFormat/>
    <w:pPr>
      <w:spacing w:before="78"/>
      <w:ind w:left="1553" w:hanging="595"/>
      <w:outlineLvl w:val="2"/>
    </w:pPr>
    <w:rPr>
      <w:b/>
      <w:bCs/>
      <w:sz w:val="32"/>
      <w:szCs w:val="32"/>
    </w:rPr>
  </w:style>
  <w:style w:type="paragraph" w:styleId="Balk4">
    <w:name w:val="heading 4"/>
    <w:basedOn w:val="Normal"/>
    <w:uiPriority w:val="1"/>
    <w:qFormat/>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429AB"/>
    <w:rPr>
      <w:rFonts w:ascii="Cambria" w:eastAsia="Cambria" w:hAnsi="Cambria" w:cs="Cambria"/>
      <w:b/>
      <w:bCs/>
      <w:sz w:val="40"/>
      <w:szCs w:val="40"/>
      <w:lang w:val="tr-TR"/>
    </w:rPr>
  </w:style>
  <w:style w:type="character" w:customStyle="1" w:styleId="Balk2Char">
    <w:name w:val="Başlık 2 Char"/>
    <w:basedOn w:val="VarsaylanParagrafYazTipi"/>
    <w:link w:val="Balk2"/>
    <w:uiPriority w:val="1"/>
    <w:rsid w:val="00C429AB"/>
    <w:rPr>
      <w:rFonts w:ascii="Cambria" w:eastAsia="Cambria" w:hAnsi="Cambria" w:cs="Cambria"/>
      <w:b/>
      <w:bCs/>
      <w:sz w:val="36"/>
      <w:szCs w:val="36"/>
      <w:lang w:val="tr-TR"/>
    </w:rPr>
  </w:style>
  <w:style w:type="character" w:customStyle="1" w:styleId="Balk3Char">
    <w:name w:val="Başlık 3 Char"/>
    <w:basedOn w:val="VarsaylanParagrafYazTipi"/>
    <w:link w:val="Balk3"/>
    <w:uiPriority w:val="1"/>
    <w:rsid w:val="00C429AB"/>
    <w:rPr>
      <w:rFonts w:ascii="Cambria" w:eastAsia="Cambria" w:hAnsi="Cambria" w:cs="Cambria"/>
      <w:b/>
      <w:bCs/>
      <w:sz w:val="32"/>
      <w:szCs w:val="32"/>
      <w:lang w:val="tr-T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character" w:customStyle="1" w:styleId="GvdeMetniChar">
    <w:name w:val="Gövde Metni Char"/>
    <w:basedOn w:val="VarsaylanParagrafYazTipi"/>
    <w:link w:val="GvdeMetni"/>
    <w:uiPriority w:val="1"/>
    <w:rsid w:val="004956BD"/>
    <w:rPr>
      <w:rFonts w:ascii="Cambria" w:eastAsia="Cambria" w:hAnsi="Cambria" w:cs="Cambria"/>
      <w:sz w:val="24"/>
      <w:szCs w:val="24"/>
      <w:lang w:val="tr-TR"/>
    </w:rPr>
  </w:style>
  <w:style w:type="paragraph" w:styleId="ListeParagraf">
    <w:name w:val="List Paragraph"/>
    <w:basedOn w:val="Normal"/>
    <w:uiPriority w:val="1"/>
    <w:qFormat/>
    <w:pPr>
      <w:spacing w:before="141"/>
      <w:ind w:left="167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B2C58"/>
    <w:rPr>
      <w:rFonts w:ascii="Tahoma" w:hAnsi="Tahoma" w:cs="Tahoma"/>
      <w:sz w:val="16"/>
      <w:szCs w:val="16"/>
    </w:rPr>
  </w:style>
  <w:style w:type="character" w:customStyle="1" w:styleId="BalonMetniChar">
    <w:name w:val="Balon Metni Char"/>
    <w:basedOn w:val="VarsaylanParagrafYazTipi"/>
    <w:link w:val="BalonMetni"/>
    <w:uiPriority w:val="99"/>
    <w:semiHidden/>
    <w:rsid w:val="005B2C58"/>
    <w:rPr>
      <w:rFonts w:ascii="Tahoma" w:eastAsia="Cambria" w:hAnsi="Tahoma" w:cs="Tahoma"/>
      <w:sz w:val="16"/>
      <w:szCs w:val="16"/>
      <w:lang w:val="tr-TR"/>
    </w:rPr>
  </w:style>
  <w:style w:type="character" w:styleId="Kpr">
    <w:name w:val="Hyperlink"/>
    <w:basedOn w:val="VarsaylanParagrafYazTipi"/>
    <w:uiPriority w:val="99"/>
    <w:unhideWhenUsed/>
    <w:rsid w:val="00BC2D65"/>
    <w:rPr>
      <w:color w:val="0000FF" w:themeColor="hyperlink"/>
      <w:u w:val="single"/>
    </w:rPr>
  </w:style>
  <w:style w:type="paragraph" w:styleId="stbilgi">
    <w:name w:val="header"/>
    <w:basedOn w:val="Normal"/>
    <w:link w:val="stbilgiChar"/>
    <w:uiPriority w:val="99"/>
    <w:unhideWhenUsed/>
    <w:rsid w:val="00A55A10"/>
    <w:pPr>
      <w:tabs>
        <w:tab w:val="center" w:pos="4536"/>
        <w:tab w:val="right" w:pos="9072"/>
      </w:tabs>
    </w:pPr>
  </w:style>
  <w:style w:type="character" w:customStyle="1" w:styleId="stbilgiChar">
    <w:name w:val="Üstbilgi Char"/>
    <w:basedOn w:val="VarsaylanParagrafYazTipi"/>
    <w:link w:val="stbilgi"/>
    <w:uiPriority w:val="99"/>
    <w:rsid w:val="00A55A10"/>
    <w:rPr>
      <w:rFonts w:ascii="Cambria" w:eastAsia="Cambria" w:hAnsi="Cambria" w:cs="Cambria"/>
      <w:lang w:val="tr-TR"/>
    </w:rPr>
  </w:style>
  <w:style w:type="paragraph" w:styleId="Altbilgi">
    <w:name w:val="footer"/>
    <w:basedOn w:val="Normal"/>
    <w:link w:val="AltbilgiChar"/>
    <w:uiPriority w:val="99"/>
    <w:unhideWhenUsed/>
    <w:rsid w:val="00A55A10"/>
    <w:pPr>
      <w:tabs>
        <w:tab w:val="center" w:pos="4536"/>
        <w:tab w:val="right" w:pos="9072"/>
      </w:tabs>
    </w:pPr>
  </w:style>
  <w:style w:type="character" w:customStyle="1" w:styleId="AltbilgiChar">
    <w:name w:val="Altbilgi Char"/>
    <w:basedOn w:val="VarsaylanParagrafYazTipi"/>
    <w:link w:val="Altbilgi"/>
    <w:uiPriority w:val="99"/>
    <w:rsid w:val="00A55A10"/>
    <w:rPr>
      <w:rFonts w:ascii="Cambria" w:eastAsia="Cambria" w:hAnsi="Cambria" w:cs="Cambria"/>
      <w:lang w:val="tr-TR"/>
    </w:rPr>
  </w:style>
  <w:style w:type="paragraph" w:styleId="AralkYok">
    <w:name w:val="No Spacing"/>
    <w:link w:val="AralkYokChar"/>
    <w:qFormat/>
    <w:rsid w:val="00557A4C"/>
    <w:pPr>
      <w:widowControl/>
      <w:autoSpaceDE/>
      <w:autoSpaceDN/>
    </w:pPr>
    <w:rPr>
      <w:rFonts w:ascii="Times New Roman" w:eastAsia="Times New Roman" w:hAnsi="Times New Roman" w:cs="Times New Roman"/>
      <w:sz w:val="24"/>
      <w:szCs w:val="24"/>
      <w:lang w:val="tr-TR" w:eastAsia="tr-TR"/>
    </w:rPr>
  </w:style>
  <w:style w:type="character" w:customStyle="1" w:styleId="AralkYokChar">
    <w:name w:val="Aralık Yok Char"/>
    <w:basedOn w:val="VarsaylanParagrafYazTipi"/>
    <w:link w:val="AralkYok"/>
    <w:locked/>
    <w:rsid w:val="00C429AB"/>
    <w:rPr>
      <w:rFonts w:ascii="Times New Roman" w:eastAsia="Times New Roman" w:hAnsi="Times New Roman" w:cs="Times New Roman"/>
      <w:sz w:val="24"/>
      <w:szCs w:val="24"/>
      <w:lang w:val="tr-TR" w:eastAsia="tr-TR"/>
    </w:rPr>
  </w:style>
  <w:style w:type="paragraph" w:customStyle="1" w:styleId="Default">
    <w:name w:val="Default"/>
    <w:rsid w:val="00557A4C"/>
    <w:pPr>
      <w:widowControl/>
      <w:adjustRightInd w:val="0"/>
    </w:pPr>
    <w:rPr>
      <w:rFonts w:ascii="Times New Roman" w:eastAsia="Times New Roman" w:hAnsi="Times New Roman" w:cs="Times New Roman"/>
      <w:color w:val="000000"/>
      <w:sz w:val="24"/>
      <w:szCs w:val="24"/>
      <w:lang w:val="tr-TR" w:eastAsia="tr-TR"/>
    </w:rPr>
  </w:style>
  <w:style w:type="character" w:styleId="Vurgu">
    <w:name w:val="Emphasis"/>
    <w:qFormat/>
    <w:rsid w:val="004956BD"/>
    <w:rPr>
      <w:i/>
      <w:iCs/>
    </w:rPr>
  </w:style>
  <w:style w:type="paragraph" w:customStyle="1" w:styleId="TabloTema">
    <w:name w:val="Tablo Tema"/>
    <w:basedOn w:val="Normal"/>
    <w:link w:val="TabloTemaChar"/>
    <w:qFormat/>
    <w:rsid w:val="00876349"/>
    <w:pPr>
      <w:spacing w:before="46"/>
      <w:ind w:left="110"/>
    </w:pPr>
    <w:rPr>
      <w:rFonts w:ascii="Calibri" w:eastAsia="Times New Roman" w:hAnsi="Calibri" w:cstheme="minorHAnsi"/>
      <w:b/>
      <w:sz w:val="24"/>
      <w:szCs w:val="24"/>
    </w:rPr>
  </w:style>
  <w:style w:type="character" w:customStyle="1" w:styleId="TabloTemaChar">
    <w:name w:val="Tablo Tema Char"/>
    <w:basedOn w:val="VarsaylanParagrafYazTipi"/>
    <w:link w:val="TabloTema"/>
    <w:rsid w:val="00876349"/>
    <w:rPr>
      <w:rFonts w:ascii="Calibri" w:eastAsia="Times New Roman" w:hAnsi="Calibri" w:cstheme="minorHAnsi"/>
      <w:b/>
      <w:sz w:val="24"/>
      <w:szCs w:val="24"/>
      <w:lang w:val="tr-TR"/>
    </w:rPr>
  </w:style>
  <w:style w:type="paragraph" w:customStyle="1" w:styleId="TabloOkulKurum">
    <w:name w:val="Tablo Okul/Kurum"/>
    <w:basedOn w:val="Normal"/>
    <w:link w:val="TabloOkulKurumChar"/>
    <w:qFormat/>
    <w:rsid w:val="00876349"/>
    <w:pPr>
      <w:spacing w:before="70"/>
      <w:ind w:left="110"/>
    </w:pPr>
    <w:rPr>
      <w:rFonts w:ascii="Calibri" w:eastAsia="Times New Roman" w:hAnsi="Calibri" w:cs="Calibri"/>
      <w:b/>
      <w:lang w:val="en-US"/>
    </w:rPr>
  </w:style>
  <w:style w:type="character" w:customStyle="1" w:styleId="TabloOkulKurumChar">
    <w:name w:val="Tablo Okul/Kurum Char"/>
    <w:basedOn w:val="VarsaylanParagrafYazTipi"/>
    <w:link w:val="TabloOkulKurum"/>
    <w:rsid w:val="00876349"/>
    <w:rPr>
      <w:rFonts w:ascii="Calibri" w:eastAsia="Times New Roman" w:hAnsi="Calibri" w:cs="Calibri"/>
      <w:b/>
    </w:rPr>
  </w:style>
  <w:style w:type="paragraph" w:customStyle="1" w:styleId="TabloGvde">
    <w:name w:val="Tablo Gövde"/>
    <w:basedOn w:val="Normal"/>
    <w:link w:val="TabloGvdeChar"/>
    <w:qFormat/>
    <w:rsid w:val="00876349"/>
    <w:pPr>
      <w:ind w:right="3486"/>
    </w:pPr>
    <w:rPr>
      <w:rFonts w:ascii="Calibri" w:eastAsia="Times New Roman" w:hAnsi="Calibri" w:cs="Times New Roman"/>
      <w:sz w:val="20"/>
      <w:szCs w:val="21"/>
    </w:rPr>
  </w:style>
  <w:style w:type="character" w:customStyle="1" w:styleId="TabloGvdeChar">
    <w:name w:val="Tablo Gövde Char"/>
    <w:basedOn w:val="VarsaylanParagrafYazTipi"/>
    <w:link w:val="TabloGvde"/>
    <w:rsid w:val="00876349"/>
    <w:rPr>
      <w:rFonts w:ascii="Calibri" w:eastAsia="Times New Roman" w:hAnsi="Calibri" w:cs="Times New Roman"/>
      <w:sz w:val="20"/>
      <w:szCs w:val="21"/>
      <w:lang w:val="tr-TR"/>
    </w:rPr>
  </w:style>
  <w:style w:type="table" w:styleId="AkListe-Vurgu3">
    <w:name w:val="Light List Accent 3"/>
    <w:basedOn w:val="NormalTablo"/>
    <w:uiPriority w:val="61"/>
    <w:rsid w:val="0087634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oKlavuzu">
    <w:name w:val="Table Grid"/>
    <w:basedOn w:val="NormalTablo"/>
    <w:uiPriority w:val="39"/>
    <w:rsid w:val="00841CA9"/>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rsid w:val="00FE50EA"/>
    <w:pPr>
      <w:widowControl/>
      <w:autoSpaceDE/>
      <w:autoSpaceDN/>
      <w:spacing w:after="200" w:line="276" w:lineRule="auto"/>
    </w:pPr>
    <w:rPr>
      <w:rFonts w:ascii="Calibri" w:eastAsia="Calibri" w:hAnsi="Calibri" w:cs="Times New Roman"/>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basedOn w:val="VarsaylanParagrafYazTipi"/>
    <w:link w:val="NormalWeb"/>
    <w:semiHidden/>
    <w:locked/>
    <w:rsid w:val="00C429AB"/>
    <w:rPr>
      <w:rFonts w:ascii="Times New Roman" w:eastAsia="Times New Roman" w:hAnsi="Times New Roman" w:cs="Times New Roman"/>
      <w:sz w:val="24"/>
      <w:szCs w:val="24"/>
      <w:lang w:val="tr-TR" w:eastAsia="tr-TR"/>
    </w:rPr>
  </w:style>
  <w:style w:type="paragraph" w:styleId="NormalWeb">
    <w:name w:val="Normal (Web)"/>
    <w:basedOn w:val="Normal"/>
    <w:link w:val="NormalWebChar"/>
    <w:semiHidden/>
    <w:unhideWhenUsed/>
    <w:rsid w:val="00C429AB"/>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429AB"/>
    <w:rPr>
      <w:rFonts w:ascii="Times New Roman" w:eastAsia="Times New Roman" w:hAnsi="Times New Roman" w:cs="Times New Roman"/>
      <w:sz w:val="20"/>
      <w:szCs w:val="20"/>
      <w:lang w:val="tr-TR" w:eastAsia="tr-TR"/>
    </w:rPr>
  </w:style>
  <w:style w:type="paragraph" w:styleId="AklamaMetni">
    <w:name w:val="annotation text"/>
    <w:basedOn w:val="Normal"/>
    <w:link w:val="AklamaMetniChar"/>
    <w:uiPriority w:val="99"/>
    <w:semiHidden/>
    <w:unhideWhenUsed/>
    <w:rsid w:val="00C429AB"/>
    <w:pPr>
      <w:widowControl/>
      <w:autoSpaceDE/>
      <w:autoSpaceDN/>
    </w:pPr>
    <w:rPr>
      <w:rFonts w:ascii="Times New Roman" w:eastAsia="Times New Roman" w:hAnsi="Times New Roman" w:cs="Times New Roman"/>
      <w:sz w:val="20"/>
      <w:szCs w:val="20"/>
      <w:lang w:eastAsia="tr-TR"/>
    </w:rPr>
  </w:style>
  <w:style w:type="paragraph" w:styleId="KonuBal">
    <w:name w:val="Title"/>
    <w:basedOn w:val="Normal"/>
    <w:link w:val="KonuBalChar"/>
    <w:qFormat/>
    <w:rsid w:val="00C429AB"/>
    <w:pPr>
      <w:widowControl/>
      <w:autoSpaceDE/>
      <w:autoSpaceDN/>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C429AB"/>
    <w:rPr>
      <w:rFonts w:ascii="Times New Roman" w:eastAsia="Times New Roman" w:hAnsi="Times New Roman" w:cs="Times New Roman"/>
      <w:b/>
      <w:bCs/>
      <w:sz w:val="32"/>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2356">
      <w:bodyDiv w:val="1"/>
      <w:marLeft w:val="0"/>
      <w:marRight w:val="0"/>
      <w:marTop w:val="0"/>
      <w:marBottom w:val="0"/>
      <w:divBdr>
        <w:top w:val="none" w:sz="0" w:space="0" w:color="auto"/>
        <w:left w:val="none" w:sz="0" w:space="0" w:color="auto"/>
        <w:bottom w:val="none" w:sz="0" w:space="0" w:color="auto"/>
        <w:right w:val="none" w:sz="0" w:space="0" w:color="auto"/>
      </w:divBdr>
    </w:div>
    <w:div w:id="137381165">
      <w:bodyDiv w:val="1"/>
      <w:marLeft w:val="0"/>
      <w:marRight w:val="0"/>
      <w:marTop w:val="0"/>
      <w:marBottom w:val="0"/>
      <w:divBdr>
        <w:top w:val="none" w:sz="0" w:space="0" w:color="auto"/>
        <w:left w:val="none" w:sz="0" w:space="0" w:color="auto"/>
        <w:bottom w:val="none" w:sz="0" w:space="0" w:color="auto"/>
        <w:right w:val="none" w:sz="0" w:space="0" w:color="auto"/>
      </w:divBdr>
    </w:div>
    <w:div w:id="353118663">
      <w:bodyDiv w:val="1"/>
      <w:marLeft w:val="0"/>
      <w:marRight w:val="0"/>
      <w:marTop w:val="0"/>
      <w:marBottom w:val="0"/>
      <w:divBdr>
        <w:top w:val="none" w:sz="0" w:space="0" w:color="auto"/>
        <w:left w:val="none" w:sz="0" w:space="0" w:color="auto"/>
        <w:bottom w:val="none" w:sz="0" w:space="0" w:color="auto"/>
        <w:right w:val="none" w:sz="0" w:space="0" w:color="auto"/>
      </w:divBdr>
    </w:div>
    <w:div w:id="514612454">
      <w:bodyDiv w:val="1"/>
      <w:marLeft w:val="0"/>
      <w:marRight w:val="0"/>
      <w:marTop w:val="0"/>
      <w:marBottom w:val="0"/>
      <w:divBdr>
        <w:top w:val="none" w:sz="0" w:space="0" w:color="auto"/>
        <w:left w:val="none" w:sz="0" w:space="0" w:color="auto"/>
        <w:bottom w:val="none" w:sz="0" w:space="0" w:color="auto"/>
        <w:right w:val="none" w:sz="0" w:space="0" w:color="auto"/>
      </w:divBdr>
    </w:div>
    <w:div w:id="589965373">
      <w:bodyDiv w:val="1"/>
      <w:marLeft w:val="0"/>
      <w:marRight w:val="0"/>
      <w:marTop w:val="0"/>
      <w:marBottom w:val="0"/>
      <w:divBdr>
        <w:top w:val="none" w:sz="0" w:space="0" w:color="auto"/>
        <w:left w:val="none" w:sz="0" w:space="0" w:color="auto"/>
        <w:bottom w:val="none" w:sz="0" w:space="0" w:color="auto"/>
        <w:right w:val="none" w:sz="0" w:space="0" w:color="auto"/>
      </w:divBdr>
    </w:div>
    <w:div w:id="787428511">
      <w:bodyDiv w:val="1"/>
      <w:marLeft w:val="0"/>
      <w:marRight w:val="0"/>
      <w:marTop w:val="0"/>
      <w:marBottom w:val="0"/>
      <w:divBdr>
        <w:top w:val="none" w:sz="0" w:space="0" w:color="auto"/>
        <w:left w:val="none" w:sz="0" w:space="0" w:color="auto"/>
        <w:bottom w:val="none" w:sz="0" w:space="0" w:color="auto"/>
        <w:right w:val="none" w:sz="0" w:space="0" w:color="auto"/>
      </w:divBdr>
    </w:div>
    <w:div w:id="790057179">
      <w:bodyDiv w:val="1"/>
      <w:marLeft w:val="0"/>
      <w:marRight w:val="0"/>
      <w:marTop w:val="0"/>
      <w:marBottom w:val="0"/>
      <w:divBdr>
        <w:top w:val="none" w:sz="0" w:space="0" w:color="auto"/>
        <w:left w:val="none" w:sz="0" w:space="0" w:color="auto"/>
        <w:bottom w:val="none" w:sz="0" w:space="0" w:color="auto"/>
        <w:right w:val="none" w:sz="0" w:space="0" w:color="auto"/>
      </w:divBdr>
    </w:div>
    <w:div w:id="821771367">
      <w:bodyDiv w:val="1"/>
      <w:marLeft w:val="0"/>
      <w:marRight w:val="0"/>
      <w:marTop w:val="0"/>
      <w:marBottom w:val="0"/>
      <w:divBdr>
        <w:top w:val="none" w:sz="0" w:space="0" w:color="auto"/>
        <w:left w:val="none" w:sz="0" w:space="0" w:color="auto"/>
        <w:bottom w:val="none" w:sz="0" w:space="0" w:color="auto"/>
        <w:right w:val="none" w:sz="0" w:space="0" w:color="auto"/>
      </w:divBdr>
    </w:div>
    <w:div w:id="891423556">
      <w:bodyDiv w:val="1"/>
      <w:marLeft w:val="0"/>
      <w:marRight w:val="0"/>
      <w:marTop w:val="0"/>
      <w:marBottom w:val="0"/>
      <w:divBdr>
        <w:top w:val="none" w:sz="0" w:space="0" w:color="auto"/>
        <w:left w:val="none" w:sz="0" w:space="0" w:color="auto"/>
        <w:bottom w:val="none" w:sz="0" w:space="0" w:color="auto"/>
        <w:right w:val="none" w:sz="0" w:space="0" w:color="auto"/>
      </w:divBdr>
    </w:div>
    <w:div w:id="891770826">
      <w:bodyDiv w:val="1"/>
      <w:marLeft w:val="0"/>
      <w:marRight w:val="0"/>
      <w:marTop w:val="0"/>
      <w:marBottom w:val="0"/>
      <w:divBdr>
        <w:top w:val="none" w:sz="0" w:space="0" w:color="auto"/>
        <w:left w:val="none" w:sz="0" w:space="0" w:color="auto"/>
        <w:bottom w:val="none" w:sz="0" w:space="0" w:color="auto"/>
        <w:right w:val="none" w:sz="0" w:space="0" w:color="auto"/>
      </w:divBdr>
    </w:div>
    <w:div w:id="979849783">
      <w:bodyDiv w:val="1"/>
      <w:marLeft w:val="0"/>
      <w:marRight w:val="0"/>
      <w:marTop w:val="0"/>
      <w:marBottom w:val="0"/>
      <w:divBdr>
        <w:top w:val="none" w:sz="0" w:space="0" w:color="auto"/>
        <w:left w:val="none" w:sz="0" w:space="0" w:color="auto"/>
        <w:bottom w:val="none" w:sz="0" w:space="0" w:color="auto"/>
        <w:right w:val="none" w:sz="0" w:space="0" w:color="auto"/>
      </w:divBdr>
    </w:div>
    <w:div w:id="997071128">
      <w:bodyDiv w:val="1"/>
      <w:marLeft w:val="0"/>
      <w:marRight w:val="0"/>
      <w:marTop w:val="0"/>
      <w:marBottom w:val="0"/>
      <w:divBdr>
        <w:top w:val="none" w:sz="0" w:space="0" w:color="auto"/>
        <w:left w:val="none" w:sz="0" w:space="0" w:color="auto"/>
        <w:bottom w:val="none" w:sz="0" w:space="0" w:color="auto"/>
        <w:right w:val="none" w:sz="0" w:space="0" w:color="auto"/>
      </w:divBdr>
    </w:div>
    <w:div w:id="1138499893">
      <w:bodyDiv w:val="1"/>
      <w:marLeft w:val="0"/>
      <w:marRight w:val="0"/>
      <w:marTop w:val="0"/>
      <w:marBottom w:val="0"/>
      <w:divBdr>
        <w:top w:val="none" w:sz="0" w:space="0" w:color="auto"/>
        <w:left w:val="none" w:sz="0" w:space="0" w:color="auto"/>
        <w:bottom w:val="none" w:sz="0" w:space="0" w:color="auto"/>
        <w:right w:val="none" w:sz="0" w:space="0" w:color="auto"/>
      </w:divBdr>
    </w:div>
    <w:div w:id="1235623443">
      <w:bodyDiv w:val="1"/>
      <w:marLeft w:val="0"/>
      <w:marRight w:val="0"/>
      <w:marTop w:val="0"/>
      <w:marBottom w:val="0"/>
      <w:divBdr>
        <w:top w:val="none" w:sz="0" w:space="0" w:color="auto"/>
        <w:left w:val="none" w:sz="0" w:space="0" w:color="auto"/>
        <w:bottom w:val="none" w:sz="0" w:space="0" w:color="auto"/>
        <w:right w:val="none" w:sz="0" w:space="0" w:color="auto"/>
      </w:divBdr>
    </w:div>
    <w:div w:id="1304235724">
      <w:bodyDiv w:val="1"/>
      <w:marLeft w:val="0"/>
      <w:marRight w:val="0"/>
      <w:marTop w:val="0"/>
      <w:marBottom w:val="0"/>
      <w:divBdr>
        <w:top w:val="none" w:sz="0" w:space="0" w:color="auto"/>
        <w:left w:val="none" w:sz="0" w:space="0" w:color="auto"/>
        <w:bottom w:val="none" w:sz="0" w:space="0" w:color="auto"/>
        <w:right w:val="none" w:sz="0" w:space="0" w:color="auto"/>
      </w:divBdr>
    </w:div>
    <w:div w:id="1397052134">
      <w:bodyDiv w:val="1"/>
      <w:marLeft w:val="0"/>
      <w:marRight w:val="0"/>
      <w:marTop w:val="0"/>
      <w:marBottom w:val="0"/>
      <w:divBdr>
        <w:top w:val="none" w:sz="0" w:space="0" w:color="auto"/>
        <w:left w:val="none" w:sz="0" w:space="0" w:color="auto"/>
        <w:bottom w:val="none" w:sz="0" w:space="0" w:color="auto"/>
        <w:right w:val="none" w:sz="0" w:space="0" w:color="auto"/>
      </w:divBdr>
    </w:div>
    <w:div w:id="1446850819">
      <w:bodyDiv w:val="1"/>
      <w:marLeft w:val="0"/>
      <w:marRight w:val="0"/>
      <w:marTop w:val="0"/>
      <w:marBottom w:val="0"/>
      <w:divBdr>
        <w:top w:val="none" w:sz="0" w:space="0" w:color="auto"/>
        <w:left w:val="none" w:sz="0" w:space="0" w:color="auto"/>
        <w:bottom w:val="none" w:sz="0" w:space="0" w:color="auto"/>
        <w:right w:val="none" w:sz="0" w:space="0" w:color="auto"/>
      </w:divBdr>
    </w:div>
    <w:div w:id="1698967236">
      <w:bodyDiv w:val="1"/>
      <w:marLeft w:val="0"/>
      <w:marRight w:val="0"/>
      <w:marTop w:val="0"/>
      <w:marBottom w:val="0"/>
      <w:divBdr>
        <w:top w:val="none" w:sz="0" w:space="0" w:color="auto"/>
        <w:left w:val="none" w:sz="0" w:space="0" w:color="auto"/>
        <w:bottom w:val="none" w:sz="0" w:space="0" w:color="auto"/>
        <w:right w:val="none" w:sz="0" w:space="0" w:color="auto"/>
      </w:divBdr>
    </w:div>
    <w:div w:id="1744600696">
      <w:bodyDiv w:val="1"/>
      <w:marLeft w:val="0"/>
      <w:marRight w:val="0"/>
      <w:marTop w:val="0"/>
      <w:marBottom w:val="0"/>
      <w:divBdr>
        <w:top w:val="none" w:sz="0" w:space="0" w:color="auto"/>
        <w:left w:val="none" w:sz="0" w:space="0" w:color="auto"/>
        <w:bottom w:val="none" w:sz="0" w:space="0" w:color="auto"/>
        <w:right w:val="none" w:sz="0" w:space="0" w:color="auto"/>
      </w:divBdr>
    </w:div>
    <w:div w:id="1814104366">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2104956468">
      <w:bodyDiv w:val="1"/>
      <w:marLeft w:val="0"/>
      <w:marRight w:val="0"/>
      <w:marTop w:val="0"/>
      <w:marBottom w:val="0"/>
      <w:divBdr>
        <w:top w:val="none" w:sz="0" w:space="0" w:color="auto"/>
        <w:left w:val="none" w:sz="0" w:space="0" w:color="auto"/>
        <w:bottom w:val="none" w:sz="0" w:space="0" w:color="auto"/>
        <w:right w:val="none" w:sz="0" w:space="0" w:color="auto"/>
      </w:divBdr>
    </w:div>
    <w:div w:id="2111463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970717@meb.k12.t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ulutanaokulu.meb.k12.tr/tema/harita.php"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bulutanaokulu.meb.k12.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51B5-BEF2-4C7F-977F-3A9980AA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56</Pages>
  <Words>11961</Words>
  <Characters>68179</Characters>
  <Application>Microsoft Office Word</Application>
  <DocSecurity>0</DocSecurity>
  <Lines>568</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cp:lastModifiedBy>
  <cp:revision>35</cp:revision>
  <cp:lastPrinted>2024-04-04T10:23:00Z</cp:lastPrinted>
  <dcterms:created xsi:type="dcterms:W3CDTF">2024-03-20T10:59:00Z</dcterms:created>
  <dcterms:modified xsi:type="dcterms:W3CDTF">2024-04-04T10:23:00Z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2024-03-07T00:00:00Z</vt:filetime>
  </property>
  <property fmtid="{D5CDD505-2E9C-101B-9397-08002B2CF9AE}" pid="5" name="Producer">
    <vt:lpwstr>Adobe PDF Library 11.0</vt:lpwstr>
  </property>
  <property fmtid="{D5CDD505-2E9C-101B-9397-08002B2CF9AE}" pid="6" name="SourceModified">
    <vt:lpwstr>D:20240129123749</vt:lpwstr>
  </property>
</Properties>
</file>